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C913" w14:textId="77777777" w:rsidR="00C669C0" w:rsidRDefault="00C669C0"/>
    <w:p w14:paraId="27D0C47B" w14:textId="157903B2" w:rsidR="00260800" w:rsidRDefault="000E1026" w:rsidP="00D25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Place</w:t>
      </w:r>
      <w:r w:rsidR="00882EDB">
        <w:rPr>
          <w:b/>
          <w:sz w:val="28"/>
          <w:szCs w:val="28"/>
        </w:rPr>
        <w:t xml:space="preserve"> </w:t>
      </w:r>
      <w:r w:rsidR="00260800">
        <w:rPr>
          <w:b/>
          <w:sz w:val="28"/>
          <w:szCs w:val="28"/>
        </w:rPr>
        <w:t>Scrutiny Committee</w:t>
      </w:r>
    </w:p>
    <w:p w14:paraId="0F0E6FB7" w14:textId="164B7AC7" w:rsidR="00D253E6" w:rsidRDefault="00D253E6" w:rsidP="00D25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Forward Work Programme</w:t>
      </w:r>
    </w:p>
    <w:p w14:paraId="7D6E6D97" w14:textId="77777777" w:rsidR="00867B0D" w:rsidRDefault="00867B0D" w:rsidP="00867B0D">
      <w:pPr>
        <w:rPr>
          <w:b/>
          <w:sz w:val="28"/>
          <w:szCs w:val="28"/>
        </w:rPr>
      </w:pPr>
    </w:p>
    <w:p w14:paraId="1677BEBF" w14:textId="256830D8" w:rsidR="00867B0D" w:rsidRDefault="00867B0D" w:rsidP="00867B0D">
      <w:pPr>
        <w:rPr>
          <w:bCs/>
          <w:szCs w:val="24"/>
        </w:rPr>
      </w:pPr>
      <w:r>
        <w:rPr>
          <w:b/>
          <w:szCs w:val="24"/>
        </w:rPr>
        <w:t>Chair:</w:t>
      </w:r>
      <w:r>
        <w:rPr>
          <w:bCs/>
          <w:szCs w:val="24"/>
        </w:rPr>
        <w:tab/>
      </w:r>
      <w:r>
        <w:rPr>
          <w:bCs/>
          <w:szCs w:val="24"/>
        </w:rPr>
        <w:tab/>
        <w:t>Councillor M Cross</w:t>
      </w:r>
    </w:p>
    <w:p w14:paraId="48FFE84C" w14:textId="6D41E0A6" w:rsidR="00867B0D" w:rsidRPr="00867B0D" w:rsidRDefault="00867B0D" w:rsidP="00867B0D">
      <w:pPr>
        <w:rPr>
          <w:bCs/>
          <w:szCs w:val="24"/>
        </w:rPr>
      </w:pPr>
      <w:r>
        <w:rPr>
          <w:b/>
          <w:szCs w:val="24"/>
        </w:rPr>
        <w:t>Vice-Chair:</w:t>
      </w:r>
      <w:r>
        <w:rPr>
          <w:b/>
          <w:szCs w:val="24"/>
        </w:rPr>
        <w:tab/>
      </w:r>
      <w:r>
        <w:rPr>
          <w:bCs/>
          <w:szCs w:val="24"/>
        </w:rPr>
        <w:t>Councillor R Leadbeater</w:t>
      </w:r>
    </w:p>
    <w:p w14:paraId="37E06878" w14:textId="77777777" w:rsidR="008E1C3A" w:rsidRDefault="008E1C3A" w:rsidP="00D253E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3058"/>
        <w:gridCol w:w="5140"/>
      </w:tblGrid>
      <w:tr w:rsidR="00867B0D" w:rsidRPr="005B5968" w14:paraId="42911CCF" w14:textId="77777777" w:rsidTr="00920FF0">
        <w:tc>
          <w:tcPr>
            <w:tcW w:w="2263" w:type="dxa"/>
            <w:shd w:val="clear" w:color="auto" w:fill="9CC2E5" w:themeFill="accent1" w:themeFillTint="99"/>
          </w:tcPr>
          <w:p w14:paraId="35920600" w14:textId="77777777" w:rsidR="00867B0D" w:rsidRPr="001C76F0" w:rsidRDefault="00867B0D" w:rsidP="00A75C14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 xml:space="preserve">Dates </w:t>
            </w:r>
          </w:p>
        </w:tc>
        <w:tc>
          <w:tcPr>
            <w:tcW w:w="3065" w:type="dxa"/>
            <w:shd w:val="clear" w:color="auto" w:fill="9CC2E5" w:themeFill="accent1" w:themeFillTint="99"/>
          </w:tcPr>
          <w:p w14:paraId="3DFCF40F" w14:textId="77777777" w:rsidR="00867B0D" w:rsidRPr="001C76F0" w:rsidRDefault="00867B0D" w:rsidP="00A75C14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>Scrutiny Topic</w:t>
            </w:r>
          </w:p>
        </w:tc>
        <w:tc>
          <w:tcPr>
            <w:tcW w:w="5157" w:type="dxa"/>
            <w:shd w:val="clear" w:color="auto" w:fill="9CC2E5" w:themeFill="accent1" w:themeFillTint="99"/>
          </w:tcPr>
          <w:p w14:paraId="2C2BB6EC" w14:textId="77777777" w:rsidR="00867B0D" w:rsidRPr="001C76F0" w:rsidRDefault="00867B0D" w:rsidP="00A75C14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 xml:space="preserve">Purpose </w:t>
            </w:r>
          </w:p>
        </w:tc>
      </w:tr>
      <w:tr w:rsidR="00867B0D" w:rsidRPr="005B5968" w14:paraId="336B088F" w14:textId="77777777" w:rsidTr="006E780E">
        <w:trPr>
          <w:trHeight w:val="1932"/>
        </w:trPr>
        <w:tc>
          <w:tcPr>
            <w:tcW w:w="2263" w:type="dxa"/>
          </w:tcPr>
          <w:p w14:paraId="3F6F2EDB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</w:p>
          <w:p w14:paraId="4E7B47A5" w14:textId="4CD428CD" w:rsidR="00867B0D" w:rsidRPr="005B5968" w:rsidRDefault="00867B0D" w:rsidP="00A75C14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Meeting: 20th June 2023</w:t>
            </w:r>
          </w:p>
          <w:p w14:paraId="29DB4DAC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</w:p>
          <w:p w14:paraId="674F4BD9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</w:p>
          <w:p w14:paraId="69B4117F" w14:textId="77777777" w:rsidR="00867B0D" w:rsidRDefault="00867B0D" w:rsidP="00A75C14">
            <w:pPr>
              <w:rPr>
                <w:rFonts w:cs="Arial"/>
                <w:szCs w:val="24"/>
              </w:rPr>
            </w:pPr>
          </w:p>
          <w:p w14:paraId="540B1BBF" w14:textId="135437D2" w:rsidR="00867B0D" w:rsidRPr="005B5968" w:rsidRDefault="00867B0D" w:rsidP="00A75C14">
            <w:pPr>
              <w:rPr>
                <w:rFonts w:cs="Arial"/>
                <w:szCs w:val="24"/>
              </w:rPr>
            </w:pPr>
          </w:p>
        </w:tc>
        <w:tc>
          <w:tcPr>
            <w:tcW w:w="3065" w:type="dxa"/>
          </w:tcPr>
          <w:p w14:paraId="43699670" w14:textId="01EAAD89" w:rsidR="00867B0D" w:rsidRPr="005B5968" w:rsidRDefault="00867B0D" w:rsidP="00A75C14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Highways Asset Management Plan</w:t>
            </w:r>
          </w:p>
          <w:p w14:paraId="49345377" w14:textId="033E8012" w:rsidR="00867B0D" w:rsidRPr="005B5968" w:rsidRDefault="00867B0D" w:rsidP="00A75C14">
            <w:pPr>
              <w:rPr>
                <w:rFonts w:cs="Arial"/>
                <w:szCs w:val="24"/>
              </w:rPr>
            </w:pPr>
          </w:p>
        </w:tc>
        <w:tc>
          <w:tcPr>
            <w:tcW w:w="5157" w:type="dxa"/>
          </w:tcPr>
          <w:p w14:paraId="5A414D2B" w14:textId="77777777" w:rsidR="00867B0D" w:rsidRPr="001C76F0" w:rsidRDefault="00867B0D" w:rsidP="00A75C14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>Pre-Decision</w:t>
            </w:r>
          </w:p>
          <w:p w14:paraId="0BBC2004" w14:textId="61977D0D" w:rsidR="00867B0D" w:rsidRPr="005B5968" w:rsidRDefault="00867B0D" w:rsidP="00A75C14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To consider the Highways Asset Management Plan.</w:t>
            </w:r>
          </w:p>
        </w:tc>
      </w:tr>
    </w:tbl>
    <w:p w14:paraId="0AE19840" w14:textId="77777777" w:rsidR="000D5DD9" w:rsidRPr="005B5968" w:rsidRDefault="000D5DD9" w:rsidP="00A75C14">
      <w:pPr>
        <w:rPr>
          <w:rFonts w:cs="Arial"/>
          <w:szCs w:val="24"/>
        </w:rPr>
      </w:pPr>
    </w:p>
    <w:p w14:paraId="6F257780" w14:textId="77777777" w:rsidR="00863BF8" w:rsidRPr="005B5968" w:rsidRDefault="00863BF8" w:rsidP="00A75C14">
      <w:pPr>
        <w:rPr>
          <w:rFonts w:cs="Arial"/>
          <w:szCs w:val="24"/>
        </w:rPr>
      </w:pPr>
    </w:p>
    <w:p w14:paraId="5849C5F4" w14:textId="77777777" w:rsidR="00CE6021" w:rsidRPr="005B5968" w:rsidRDefault="00CE6021" w:rsidP="00A75C14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065"/>
        <w:gridCol w:w="5015"/>
      </w:tblGrid>
      <w:tr w:rsidR="00867B0D" w:rsidRPr="005B5968" w14:paraId="48BF99D5" w14:textId="77777777" w:rsidTr="00205D48">
        <w:tc>
          <w:tcPr>
            <w:tcW w:w="2263" w:type="dxa"/>
            <w:shd w:val="clear" w:color="auto" w:fill="9CC2E5" w:themeFill="accent1" w:themeFillTint="99"/>
          </w:tcPr>
          <w:p w14:paraId="213BFEC7" w14:textId="77777777" w:rsidR="00867B0D" w:rsidRPr="001C76F0" w:rsidRDefault="00867B0D" w:rsidP="00A75C14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 xml:space="preserve">Dates </w:t>
            </w:r>
          </w:p>
        </w:tc>
        <w:tc>
          <w:tcPr>
            <w:tcW w:w="3065" w:type="dxa"/>
            <w:shd w:val="clear" w:color="auto" w:fill="9CC2E5" w:themeFill="accent1" w:themeFillTint="99"/>
          </w:tcPr>
          <w:p w14:paraId="15A9E9AB" w14:textId="77777777" w:rsidR="00867B0D" w:rsidRPr="001C76F0" w:rsidRDefault="00867B0D" w:rsidP="00A75C14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>Scrutiny Topic</w:t>
            </w:r>
          </w:p>
        </w:tc>
        <w:tc>
          <w:tcPr>
            <w:tcW w:w="5015" w:type="dxa"/>
            <w:shd w:val="clear" w:color="auto" w:fill="9CC2E5" w:themeFill="accent1" w:themeFillTint="99"/>
          </w:tcPr>
          <w:p w14:paraId="327602A3" w14:textId="77777777" w:rsidR="00867B0D" w:rsidRPr="001C76F0" w:rsidRDefault="00867B0D" w:rsidP="00A75C14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 xml:space="preserve">Purpose </w:t>
            </w:r>
          </w:p>
        </w:tc>
      </w:tr>
      <w:tr w:rsidR="00867B0D" w:rsidRPr="005B5968" w14:paraId="035EBD17" w14:textId="77777777" w:rsidTr="00205D48">
        <w:tc>
          <w:tcPr>
            <w:tcW w:w="2263" w:type="dxa"/>
            <w:vMerge w:val="restart"/>
          </w:tcPr>
          <w:p w14:paraId="7A1FFDB9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</w:p>
          <w:p w14:paraId="38559B71" w14:textId="1429C401" w:rsidR="00867B0D" w:rsidRPr="005B5968" w:rsidRDefault="00867B0D" w:rsidP="00A75C14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Meeting: 5th September 2023</w:t>
            </w:r>
          </w:p>
          <w:p w14:paraId="473913FE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</w:p>
          <w:p w14:paraId="26CB6E4A" w14:textId="166942CE" w:rsidR="00867B0D" w:rsidRPr="005B5968" w:rsidRDefault="00867B0D" w:rsidP="00A75C14">
            <w:pPr>
              <w:rPr>
                <w:rFonts w:cs="Arial"/>
                <w:szCs w:val="24"/>
              </w:rPr>
            </w:pPr>
          </w:p>
        </w:tc>
        <w:tc>
          <w:tcPr>
            <w:tcW w:w="3065" w:type="dxa"/>
          </w:tcPr>
          <w:p w14:paraId="6552E1B3" w14:textId="6C2F53CD" w:rsidR="00867B0D" w:rsidRPr="005B5968" w:rsidRDefault="00867B0D" w:rsidP="00A75C14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Proposed Forward Work Programme 2023/24</w:t>
            </w:r>
          </w:p>
        </w:tc>
        <w:tc>
          <w:tcPr>
            <w:tcW w:w="5015" w:type="dxa"/>
          </w:tcPr>
          <w:p w14:paraId="6EAED03D" w14:textId="77777777" w:rsidR="00867B0D" w:rsidRPr="001C76F0" w:rsidRDefault="00867B0D" w:rsidP="00A75C14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>Approval</w:t>
            </w:r>
          </w:p>
          <w:p w14:paraId="189E928F" w14:textId="77777777" w:rsidR="00867B0D" w:rsidRDefault="00867B0D" w:rsidP="00A75C14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To agree the Forward Work Programme for 2023/24</w:t>
            </w:r>
            <w:r>
              <w:rPr>
                <w:rFonts w:cs="Arial"/>
                <w:szCs w:val="24"/>
              </w:rPr>
              <w:t>.</w:t>
            </w:r>
          </w:p>
          <w:p w14:paraId="37A9818B" w14:textId="220025EF" w:rsidR="00867B0D" w:rsidRPr="005B5968" w:rsidRDefault="00867B0D" w:rsidP="00A75C14">
            <w:pPr>
              <w:rPr>
                <w:rFonts w:cs="Arial"/>
                <w:szCs w:val="24"/>
              </w:rPr>
            </w:pPr>
          </w:p>
        </w:tc>
      </w:tr>
      <w:tr w:rsidR="00867B0D" w:rsidRPr="005B5968" w14:paraId="772BCF23" w14:textId="77777777" w:rsidTr="00205D48">
        <w:tc>
          <w:tcPr>
            <w:tcW w:w="2263" w:type="dxa"/>
            <w:vMerge/>
          </w:tcPr>
          <w:p w14:paraId="6C4EDB5E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</w:p>
        </w:tc>
        <w:tc>
          <w:tcPr>
            <w:tcW w:w="3065" w:type="dxa"/>
          </w:tcPr>
          <w:p w14:paraId="2842A20E" w14:textId="0C6E58E7" w:rsidR="00867B0D" w:rsidRPr="005B5968" w:rsidRDefault="00867B0D" w:rsidP="00A75C14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Community Services and Regeneration Directorate Performance End of Year report 2022/23</w:t>
            </w:r>
          </w:p>
        </w:tc>
        <w:tc>
          <w:tcPr>
            <w:tcW w:w="5015" w:type="dxa"/>
          </w:tcPr>
          <w:p w14:paraId="4ED46B76" w14:textId="77777777" w:rsidR="00867B0D" w:rsidRPr="001C76F0" w:rsidRDefault="00867B0D" w:rsidP="00A75C14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>Performance Monitoring</w:t>
            </w:r>
          </w:p>
          <w:p w14:paraId="1F4FC522" w14:textId="462B6A54" w:rsidR="00867B0D" w:rsidRPr="005B5968" w:rsidRDefault="00867B0D" w:rsidP="00A75C14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Members to monitor the performance of the Directorate.</w:t>
            </w:r>
          </w:p>
        </w:tc>
      </w:tr>
    </w:tbl>
    <w:p w14:paraId="7079B8B1" w14:textId="77777777" w:rsidR="00CE6021" w:rsidRPr="005B5968" w:rsidRDefault="00CE6021" w:rsidP="00A75C14">
      <w:pPr>
        <w:rPr>
          <w:rFonts w:cs="Arial"/>
          <w:szCs w:val="24"/>
        </w:rPr>
      </w:pPr>
    </w:p>
    <w:p w14:paraId="45B5109D" w14:textId="77777777" w:rsidR="00867B0D" w:rsidRDefault="00867B0D" w:rsidP="00A75C14">
      <w:pPr>
        <w:rPr>
          <w:rFonts w:cs="Arial"/>
          <w:szCs w:val="24"/>
        </w:rPr>
      </w:pPr>
    </w:p>
    <w:p w14:paraId="34A1DE6E" w14:textId="77777777" w:rsidR="00867B0D" w:rsidRDefault="00867B0D" w:rsidP="00A75C14">
      <w:pPr>
        <w:rPr>
          <w:rFonts w:cs="Arial"/>
          <w:szCs w:val="24"/>
        </w:rPr>
      </w:pPr>
    </w:p>
    <w:p w14:paraId="434C15B2" w14:textId="77777777" w:rsidR="00F22BBB" w:rsidRPr="005B5968" w:rsidRDefault="00F22BBB" w:rsidP="00A75C14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065"/>
        <w:gridCol w:w="5015"/>
      </w:tblGrid>
      <w:tr w:rsidR="00867B0D" w:rsidRPr="005B5968" w14:paraId="087A74C9" w14:textId="77777777" w:rsidTr="001A74F6">
        <w:tc>
          <w:tcPr>
            <w:tcW w:w="2263" w:type="dxa"/>
            <w:shd w:val="clear" w:color="auto" w:fill="9CC2E5" w:themeFill="accent1" w:themeFillTint="99"/>
          </w:tcPr>
          <w:p w14:paraId="58E92A6D" w14:textId="77777777" w:rsidR="00867B0D" w:rsidRPr="001C76F0" w:rsidRDefault="00867B0D" w:rsidP="00A75C14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 xml:space="preserve">Dates </w:t>
            </w:r>
          </w:p>
        </w:tc>
        <w:tc>
          <w:tcPr>
            <w:tcW w:w="3065" w:type="dxa"/>
            <w:shd w:val="clear" w:color="auto" w:fill="9CC2E5" w:themeFill="accent1" w:themeFillTint="99"/>
          </w:tcPr>
          <w:p w14:paraId="040D6C7F" w14:textId="77777777" w:rsidR="00867B0D" w:rsidRPr="001C76F0" w:rsidRDefault="00867B0D" w:rsidP="00A75C14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>Scrutiny Topic</w:t>
            </w:r>
          </w:p>
        </w:tc>
        <w:tc>
          <w:tcPr>
            <w:tcW w:w="5015" w:type="dxa"/>
            <w:shd w:val="clear" w:color="auto" w:fill="9CC2E5" w:themeFill="accent1" w:themeFillTint="99"/>
          </w:tcPr>
          <w:p w14:paraId="1207EFE6" w14:textId="77777777" w:rsidR="00867B0D" w:rsidRPr="001C76F0" w:rsidRDefault="00867B0D" w:rsidP="00A75C14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 xml:space="preserve">Purpose </w:t>
            </w:r>
          </w:p>
        </w:tc>
      </w:tr>
      <w:tr w:rsidR="00867B0D" w:rsidRPr="005B5968" w14:paraId="013EA23E" w14:textId="77777777" w:rsidTr="001A74F6">
        <w:tc>
          <w:tcPr>
            <w:tcW w:w="2263" w:type="dxa"/>
            <w:vMerge w:val="restart"/>
          </w:tcPr>
          <w:p w14:paraId="30ABC3DD" w14:textId="77777777" w:rsidR="00867B0D" w:rsidRPr="005B5968" w:rsidRDefault="00867B0D" w:rsidP="00B36070">
            <w:pPr>
              <w:rPr>
                <w:rFonts w:cs="Arial"/>
                <w:szCs w:val="24"/>
              </w:rPr>
            </w:pPr>
          </w:p>
          <w:p w14:paraId="5B2B0031" w14:textId="77777777" w:rsidR="00867B0D" w:rsidRPr="005B5968" w:rsidRDefault="00867B0D" w:rsidP="00B36070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Meeting: 17th October 2023</w:t>
            </w:r>
          </w:p>
          <w:p w14:paraId="4547A975" w14:textId="77777777" w:rsidR="00867B0D" w:rsidRPr="005B5968" w:rsidRDefault="00867B0D" w:rsidP="00B36070">
            <w:pPr>
              <w:rPr>
                <w:rFonts w:cs="Arial"/>
                <w:szCs w:val="24"/>
              </w:rPr>
            </w:pPr>
          </w:p>
          <w:p w14:paraId="59E6A197" w14:textId="77777777" w:rsidR="00867B0D" w:rsidRPr="005B5968" w:rsidRDefault="00867B0D" w:rsidP="00B36070">
            <w:pPr>
              <w:rPr>
                <w:rFonts w:cs="Arial"/>
                <w:szCs w:val="24"/>
              </w:rPr>
            </w:pPr>
          </w:p>
          <w:p w14:paraId="0A924795" w14:textId="77982CFD" w:rsidR="00867B0D" w:rsidRPr="005B5968" w:rsidRDefault="00867B0D" w:rsidP="00B36070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Deadline: 3rd October 2023</w:t>
            </w:r>
          </w:p>
        </w:tc>
        <w:tc>
          <w:tcPr>
            <w:tcW w:w="3065" w:type="dxa"/>
          </w:tcPr>
          <w:p w14:paraId="28D0DA06" w14:textId="440FF266" w:rsidR="00867B0D" w:rsidRPr="005B5968" w:rsidRDefault="00867B0D" w:rsidP="00B36070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Decarbonisations Annual Report</w:t>
            </w:r>
          </w:p>
        </w:tc>
        <w:tc>
          <w:tcPr>
            <w:tcW w:w="5015" w:type="dxa"/>
          </w:tcPr>
          <w:p w14:paraId="32D300C2" w14:textId="77777777" w:rsidR="00867B0D" w:rsidRDefault="00867B0D" w:rsidP="00B36070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>Performance Monitoring</w:t>
            </w:r>
          </w:p>
          <w:p w14:paraId="6F48E92D" w14:textId="63D0D3D0" w:rsidR="00867B0D" w:rsidRPr="005B5968" w:rsidRDefault="00867B0D" w:rsidP="00B360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receive the annual report.</w:t>
            </w:r>
          </w:p>
        </w:tc>
      </w:tr>
      <w:tr w:rsidR="00867B0D" w:rsidRPr="005B5968" w14:paraId="6C323642" w14:textId="77777777" w:rsidTr="001A74F6">
        <w:tc>
          <w:tcPr>
            <w:tcW w:w="2263" w:type="dxa"/>
            <w:vMerge/>
          </w:tcPr>
          <w:p w14:paraId="5AE2D8AC" w14:textId="77777777" w:rsidR="00867B0D" w:rsidRPr="005B5968" w:rsidRDefault="00867B0D" w:rsidP="00B36070">
            <w:pPr>
              <w:rPr>
                <w:rFonts w:cs="Arial"/>
                <w:szCs w:val="24"/>
              </w:rPr>
            </w:pPr>
          </w:p>
        </w:tc>
        <w:tc>
          <w:tcPr>
            <w:tcW w:w="3065" w:type="dxa"/>
          </w:tcPr>
          <w:p w14:paraId="5E29AEE0" w14:textId="77777777" w:rsidR="00867B0D" w:rsidRPr="005B5968" w:rsidRDefault="00867B0D" w:rsidP="00B36070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Waste and Recycling Annual Performance</w:t>
            </w:r>
          </w:p>
          <w:p w14:paraId="4B9F2882" w14:textId="14E7B06D" w:rsidR="00867B0D" w:rsidRPr="005B5968" w:rsidRDefault="00867B0D" w:rsidP="00B36070">
            <w:pPr>
              <w:rPr>
                <w:rFonts w:cs="Arial"/>
                <w:szCs w:val="24"/>
              </w:rPr>
            </w:pPr>
          </w:p>
        </w:tc>
        <w:tc>
          <w:tcPr>
            <w:tcW w:w="5015" w:type="dxa"/>
          </w:tcPr>
          <w:p w14:paraId="0026BA3F" w14:textId="77777777" w:rsidR="00867B0D" w:rsidRPr="001C76F0" w:rsidRDefault="00867B0D" w:rsidP="00B36070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>Performance Monitoring</w:t>
            </w:r>
          </w:p>
          <w:p w14:paraId="33E1E95B" w14:textId="68C3A175" w:rsidR="00867B0D" w:rsidRPr="001C76F0" w:rsidRDefault="00867B0D" w:rsidP="00B36070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Members to receive the annual performance report for Waste and Recycling.</w:t>
            </w:r>
          </w:p>
        </w:tc>
      </w:tr>
      <w:tr w:rsidR="00867B0D" w:rsidRPr="005B5968" w14:paraId="436C0AC4" w14:textId="77777777" w:rsidTr="001A74F6">
        <w:tc>
          <w:tcPr>
            <w:tcW w:w="2263" w:type="dxa"/>
            <w:vMerge/>
          </w:tcPr>
          <w:p w14:paraId="43C2C459" w14:textId="77777777" w:rsidR="00867B0D" w:rsidRPr="005B5968" w:rsidRDefault="00867B0D" w:rsidP="00B36070">
            <w:pPr>
              <w:rPr>
                <w:rFonts w:cs="Arial"/>
                <w:szCs w:val="24"/>
              </w:rPr>
            </w:pPr>
          </w:p>
        </w:tc>
        <w:tc>
          <w:tcPr>
            <w:tcW w:w="3065" w:type="dxa"/>
          </w:tcPr>
          <w:p w14:paraId="5D1BF203" w14:textId="77777777" w:rsidR="00867B0D" w:rsidRDefault="00867B0D" w:rsidP="00B36070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Abertillery Placemaking Plan</w:t>
            </w:r>
          </w:p>
          <w:p w14:paraId="21F3521E" w14:textId="77777777" w:rsidR="00867B0D" w:rsidRPr="005B5968" w:rsidRDefault="00867B0D" w:rsidP="00867B0D">
            <w:pPr>
              <w:rPr>
                <w:rFonts w:cs="Arial"/>
                <w:szCs w:val="24"/>
              </w:rPr>
            </w:pPr>
          </w:p>
        </w:tc>
        <w:tc>
          <w:tcPr>
            <w:tcW w:w="5015" w:type="dxa"/>
          </w:tcPr>
          <w:p w14:paraId="14204EAF" w14:textId="77777777" w:rsidR="00867B0D" w:rsidRPr="001C76F0" w:rsidRDefault="00867B0D" w:rsidP="00B36070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>Pre-Decision</w:t>
            </w:r>
          </w:p>
          <w:p w14:paraId="0EA1FCD4" w14:textId="36775123" w:rsidR="00867B0D" w:rsidRPr="005B5968" w:rsidRDefault="00867B0D" w:rsidP="00B36070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To endorse the proposals for placemaking in Abertillery.</w:t>
            </w:r>
          </w:p>
        </w:tc>
      </w:tr>
    </w:tbl>
    <w:p w14:paraId="5D5878F6" w14:textId="77777777" w:rsidR="00F22BBB" w:rsidRPr="005B5968" w:rsidRDefault="00F22BBB" w:rsidP="00A75C14">
      <w:pPr>
        <w:rPr>
          <w:rFonts w:cs="Arial"/>
          <w:szCs w:val="24"/>
        </w:rPr>
      </w:pPr>
    </w:p>
    <w:p w14:paraId="39C5C770" w14:textId="77777777" w:rsidR="00156A3C" w:rsidRPr="005B5968" w:rsidRDefault="00156A3C" w:rsidP="00A75C14">
      <w:pPr>
        <w:rPr>
          <w:rFonts w:cs="Arial"/>
          <w:szCs w:val="24"/>
        </w:rPr>
      </w:pPr>
    </w:p>
    <w:p w14:paraId="7380EAFA" w14:textId="77777777" w:rsidR="00156A3C" w:rsidRPr="005B5968" w:rsidRDefault="00156A3C" w:rsidP="00A75C14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065"/>
        <w:gridCol w:w="5015"/>
      </w:tblGrid>
      <w:tr w:rsidR="00867B0D" w:rsidRPr="005B5968" w14:paraId="335918D5" w14:textId="77777777" w:rsidTr="00205D48">
        <w:tc>
          <w:tcPr>
            <w:tcW w:w="2263" w:type="dxa"/>
            <w:shd w:val="clear" w:color="auto" w:fill="9CC2E5" w:themeFill="accent1" w:themeFillTint="99"/>
          </w:tcPr>
          <w:p w14:paraId="33C36A1D" w14:textId="77777777" w:rsidR="00867B0D" w:rsidRPr="001C76F0" w:rsidRDefault="00867B0D" w:rsidP="00A75C14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 xml:space="preserve">Dates </w:t>
            </w:r>
          </w:p>
        </w:tc>
        <w:tc>
          <w:tcPr>
            <w:tcW w:w="3065" w:type="dxa"/>
            <w:shd w:val="clear" w:color="auto" w:fill="9CC2E5" w:themeFill="accent1" w:themeFillTint="99"/>
          </w:tcPr>
          <w:p w14:paraId="6ACAA696" w14:textId="77777777" w:rsidR="00867B0D" w:rsidRPr="001C76F0" w:rsidRDefault="00867B0D" w:rsidP="00A75C14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>Scrutiny Topic</w:t>
            </w:r>
          </w:p>
        </w:tc>
        <w:tc>
          <w:tcPr>
            <w:tcW w:w="5015" w:type="dxa"/>
            <w:shd w:val="clear" w:color="auto" w:fill="9CC2E5" w:themeFill="accent1" w:themeFillTint="99"/>
          </w:tcPr>
          <w:p w14:paraId="7B65B057" w14:textId="77777777" w:rsidR="00867B0D" w:rsidRPr="001C76F0" w:rsidRDefault="00867B0D" w:rsidP="00A75C14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 xml:space="preserve">Purpose </w:t>
            </w:r>
          </w:p>
        </w:tc>
      </w:tr>
      <w:tr w:rsidR="00867B0D" w:rsidRPr="005B5968" w14:paraId="39C6B9D7" w14:textId="77777777" w:rsidTr="00205D48">
        <w:tc>
          <w:tcPr>
            <w:tcW w:w="2263" w:type="dxa"/>
            <w:vMerge w:val="restart"/>
          </w:tcPr>
          <w:p w14:paraId="4974A531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</w:p>
          <w:p w14:paraId="1EAA33A1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Meeting: 5th December 2023</w:t>
            </w:r>
          </w:p>
          <w:p w14:paraId="38EB135C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</w:p>
          <w:p w14:paraId="4EC0A0DB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</w:p>
          <w:p w14:paraId="5E63AC9C" w14:textId="009B2C59" w:rsidR="00867B0D" w:rsidRPr="005B5968" w:rsidRDefault="00867B0D" w:rsidP="00A75C14">
            <w:pPr>
              <w:rPr>
                <w:rFonts w:cs="Arial"/>
                <w:szCs w:val="24"/>
              </w:rPr>
            </w:pPr>
          </w:p>
        </w:tc>
        <w:tc>
          <w:tcPr>
            <w:tcW w:w="3065" w:type="dxa"/>
          </w:tcPr>
          <w:p w14:paraId="618A8A13" w14:textId="63B528FA" w:rsidR="00867B0D" w:rsidRPr="005B5968" w:rsidRDefault="00867B0D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Litter and Dog Bin Policy</w:t>
            </w:r>
          </w:p>
        </w:tc>
        <w:tc>
          <w:tcPr>
            <w:tcW w:w="5015" w:type="dxa"/>
          </w:tcPr>
          <w:p w14:paraId="0BE230B8" w14:textId="77777777" w:rsidR="00867B0D" w:rsidRDefault="00867B0D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Pre-Decision</w:t>
            </w:r>
          </w:p>
          <w:p w14:paraId="1A781199" w14:textId="705C5D7F" w:rsidR="00867B0D" w:rsidRPr="001E0BD1" w:rsidRDefault="00867B0D" w:rsidP="00A75C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consider the policy prior to approval.</w:t>
            </w:r>
          </w:p>
        </w:tc>
      </w:tr>
      <w:tr w:rsidR="00867B0D" w:rsidRPr="005B5968" w14:paraId="7D4667B3" w14:textId="77777777" w:rsidTr="00205D48">
        <w:tc>
          <w:tcPr>
            <w:tcW w:w="2263" w:type="dxa"/>
            <w:vMerge/>
          </w:tcPr>
          <w:p w14:paraId="574147FB" w14:textId="77777777" w:rsidR="00867B0D" w:rsidRPr="005B5968" w:rsidRDefault="00867B0D" w:rsidP="00B36070">
            <w:pPr>
              <w:rPr>
                <w:rFonts w:cs="Arial"/>
                <w:szCs w:val="24"/>
              </w:rPr>
            </w:pPr>
          </w:p>
        </w:tc>
        <w:tc>
          <w:tcPr>
            <w:tcW w:w="3065" w:type="dxa"/>
          </w:tcPr>
          <w:p w14:paraId="112ECC9B" w14:textId="77777777" w:rsidR="00867B0D" w:rsidRDefault="00867B0D" w:rsidP="00B36070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 xml:space="preserve">Community Asset Transfer </w:t>
            </w:r>
          </w:p>
          <w:p w14:paraId="7E73507B" w14:textId="5F349DEB" w:rsidR="00867B0D" w:rsidRPr="008B27AE" w:rsidRDefault="00867B0D" w:rsidP="00B36070">
            <w:pPr>
              <w:rPr>
                <w:rFonts w:cs="Arial"/>
                <w:color w:val="00B050"/>
                <w:szCs w:val="24"/>
              </w:rPr>
            </w:pPr>
          </w:p>
        </w:tc>
        <w:tc>
          <w:tcPr>
            <w:tcW w:w="5015" w:type="dxa"/>
          </w:tcPr>
          <w:p w14:paraId="18287796" w14:textId="77777777" w:rsidR="00867B0D" w:rsidRPr="001C76F0" w:rsidRDefault="00867B0D" w:rsidP="00B36070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>Performance Monitoring</w:t>
            </w:r>
          </w:p>
          <w:p w14:paraId="28E378E5" w14:textId="638071F5" w:rsidR="00867B0D" w:rsidRPr="001C76F0" w:rsidRDefault="00867B0D" w:rsidP="00B36070">
            <w:pPr>
              <w:rPr>
                <w:rFonts w:cs="Arial"/>
                <w:b/>
                <w:bCs/>
                <w:szCs w:val="24"/>
              </w:rPr>
            </w:pPr>
            <w:r w:rsidRPr="005B5968">
              <w:rPr>
                <w:rFonts w:cs="Arial"/>
                <w:szCs w:val="24"/>
              </w:rPr>
              <w:t>To provide progress to date on the Community Asset Transfer.</w:t>
            </w:r>
          </w:p>
        </w:tc>
      </w:tr>
      <w:tr w:rsidR="00867B0D" w:rsidRPr="005B5968" w14:paraId="2C3C3EA2" w14:textId="77777777" w:rsidTr="00205D48">
        <w:tc>
          <w:tcPr>
            <w:tcW w:w="2263" w:type="dxa"/>
            <w:vMerge/>
          </w:tcPr>
          <w:p w14:paraId="3E9241E7" w14:textId="77777777" w:rsidR="00867B0D" w:rsidRPr="005B5968" w:rsidRDefault="00867B0D" w:rsidP="00B36070">
            <w:pPr>
              <w:rPr>
                <w:rFonts w:cs="Arial"/>
                <w:szCs w:val="24"/>
              </w:rPr>
            </w:pPr>
          </w:p>
        </w:tc>
        <w:tc>
          <w:tcPr>
            <w:tcW w:w="3065" w:type="dxa"/>
          </w:tcPr>
          <w:p w14:paraId="0BF71104" w14:textId="46EBD9C2" w:rsidR="00867B0D" w:rsidRPr="005B5968" w:rsidRDefault="00867B0D" w:rsidP="00B360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Disabled Adaptations – Quarter 2 2022/23</w:t>
            </w:r>
          </w:p>
        </w:tc>
        <w:tc>
          <w:tcPr>
            <w:tcW w:w="5015" w:type="dxa"/>
          </w:tcPr>
          <w:p w14:paraId="31A6E6BA" w14:textId="77777777" w:rsidR="00867B0D" w:rsidRDefault="00867B0D" w:rsidP="00B36070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Performance Monitoring</w:t>
            </w:r>
          </w:p>
          <w:p w14:paraId="20546E9E" w14:textId="6BB98411" w:rsidR="00867B0D" w:rsidRPr="002B4FE0" w:rsidRDefault="00867B0D" w:rsidP="00B360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provide quarterly update to Members.</w:t>
            </w:r>
          </w:p>
        </w:tc>
      </w:tr>
    </w:tbl>
    <w:p w14:paraId="17D43EDB" w14:textId="77777777" w:rsidR="00CE6021" w:rsidRPr="005B5968" w:rsidRDefault="00CE6021" w:rsidP="00A75C14">
      <w:pPr>
        <w:rPr>
          <w:rFonts w:cs="Arial"/>
          <w:szCs w:val="24"/>
        </w:rPr>
      </w:pPr>
    </w:p>
    <w:p w14:paraId="447C118E" w14:textId="77777777" w:rsidR="00CE6021" w:rsidRPr="005B5968" w:rsidRDefault="00CE6021" w:rsidP="00A75C14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065"/>
        <w:gridCol w:w="4873"/>
      </w:tblGrid>
      <w:tr w:rsidR="00867B0D" w:rsidRPr="005B5968" w14:paraId="7F4E585A" w14:textId="77777777" w:rsidTr="001A74F6">
        <w:tc>
          <w:tcPr>
            <w:tcW w:w="2263" w:type="dxa"/>
            <w:shd w:val="clear" w:color="auto" w:fill="9CC2E5" w:themeFill="accent1" w:themeFillTint="99"/>
          </w:tcPr>
          <w:p w14:paraId="1B0E0EF5" w14:textId="77777777" w:rsidR="00867B0D" w:rsidRPr="001C76F0" w:rsidRDefault="00867B0D" w:rsidP="00A75C14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 xml:space="preserve">Dates </w:t>
            </w:r>
          </w:p>
        </w:tc>
        <w:tc>
          <w:tcPr>
            <w:tcW w:w="3065" w:type="dxa"/>
            <w:shd w:val="clear" w:color="auto" w:fill="9CC2E5" w:themeFill="accent1" w:themeFillTint="99"/>
          </w:tcPr>
          <w:p w14:paraId="05609FCE" w14:textId="77777777" w:rsidR="00867B0D" w:rsidRPr="001C76F0" w:rsidRDefault="00867B0D" w:rsidP="00A75C14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>Scrutiny Topic</w:t>
            </w:r>
          </w:p>
        </w:tc>
        <w:tc>
          <w:tcPr>
            <w:tcW w:w="4873" w:type="dxa"/>
            <w:shd w:val="clear" w:color="auto" w:fill="9CC2E5" w:themeFill="accent1" w:themeFillTint="99"/>
          </w:tcPr>
          <w:p w14:paraId="66DF4A4C" w14:textId="77777777" w:rsidR="00867B0D" w:rsidRPr="001C76F0" w:rsidRDefault="00867B0D" w:rsidP="00A75C14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 xml:space="preserve">Purpose </w:t>
            </w:r>
          </w:p>
        </w:tc>
      </w:tr>
      <w:tr w:rsidR="00867B0D" w:rsidRPr="005B5968" w14:paraId="228DE92F" w14:textId="77777777" w:rsidTr="001A74F6">
        <w:tc>
          <w:tcPr>
            <w:tcW w:w="2263" w:type="dxa"/>
            <w:vMerge w:val="restart"/>
          </w:tcPr>
          <w:p w14:paraId="3098FD48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</w:p>
          <w:p w14:paraId="75F1EFDC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Meeting: 16th January 2024</w:t>
            </w:r>
          </w:p>
          <w:p w14:paraId="57699775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</w:p>
          <w:p w14:paraId="7BA079C4" w14:textId="4A9BC750" w:rsidR="00867B0D" w:rsidRPr="005B5968" w:rsidRDefault="00867B0D" w:rsidP="00A75C14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Deadline: 2nd January 2024</w:t>
            </w:r>
          </w:p>
        </w:tc>
        <w:tc>
          <w:tcPr>
            <w:tcW w:w="3065" w:type="dxa"/>
          </w:tcPr>
          <w:p w14:paraId="1299066E" w14:textId="2A7BAEFF" w:rsidR="00867B0D" w:rsidRPr="005B5968" w:rsidRDefault="00867B0D" w:rsidP="00A75C14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Community Services and Regeneration Directorate Performance – Quarters 1 and 2 – 2023/24</w:t>
            </w:r>
          </w:p>
        </w:tc>
        <w:tc>
          <w:tcPr>
            <w:tcW w:w="4873" w:type="dxa"/>
          </w:tcPr>
          <w:p w14:paraId="582750EC" w14:textId="77777777" w:rsidR="00867B0D" w:rsidRPr="001C76F0" w:rsidRDefault="00867B0D" w:rsidP="00A75C14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>Performance Monitoring</w:t>
            </w:r>
          </w:p>
          <w:p w14:paraId="5A396158" w14:textId="77585701" w:rsidR="00867B0D" w:rsidRPr="005B5968" w:rsidRDefault="00867B0D" w:rsidP="00A75C14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Members to monitor the performance of the Directorate.</w:t>
            </w:r>
          </w:p>
        </w:tc>
      </w:tr>
      <w:tr w:rsidR="00867B0D" w:rsidRPr="005B5968" w14:paraId="64664A94" w14:textId="77777777" w:rsidTr="0001137D">
        <w:trPr>
          <w:trHeight w:val="574"/>
        </w:trPr>
        <w:tc>
          <w:tcPr>
            <w:tcW w:w="2263" w:type="dxa"/>
            <w:vMerge/>
          </w:tcPr>
          <w:p w14:paraId="664A06D4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</w:p>
        </w:tc>
        <w:tc>
          <w:tcPr>
            <w:tcW w:w="3065" w:type="dxa"/>
          </w:tcPr>
          <w:p w14:paraId="40F4EA4D" w14:textId="61BD8C7E" w:rsidR="00867B0D" w:rsidRPr="005B5968" w:rsidRDefault="00867B0D" w:rsidP="00A75C14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Annual CCTV Monitoring report</w:t>
            </w:r>
          </w:p>
        </w:tc>
        <w:tc>
          <w:tcPr>
            <w:tcW w:w="4873" w:type="dxa"/>
          </w:tcPr>
          <w:p w14:paraId="3FC39C2F" w14:textId="77777777" w:rsidR="00867B0D" w:rsidRPr="001C76F0" w:rsidRDefault="00867B0D" w:rsidP="00A75C14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>Performance Monitoring</w:t>
            </w:r>
          </w:p>
          <w:p w14:paraId="0ECD6C69" w14:textId="4E4B8BD1" w:rsidR="00867B0D" w:rsidRPr="005B5968" w:rsidRDefault="00867B0D" w:rsidP="00A75C14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 xml:space="preserve">Members to monitor the performance </w:t>
            </w:r>
          </w:p>
        </w:tc>
      </w:tr>
    </w:tbl>
    <w:p w14:paraId="1D18EEFB" w14:textId="77777777" w:rsidR="00284C8B" w:rsidRPr="005B5968" w:rsidRDefault="00284C8B" w:rsidP="00A75C14">
      <w:pPr>
        <w:rPr>
          <w:rFonts w:cs="Arial"/>
          <w:szCs w:val="24"/>
        </w:rPr>
      </w:pPr>
    </w:p>
    <w:p w14:paraId="5714C828" w14:textId="77777777" w:rsidR="00565B97" w:rsidRPr="005B5968" w:rsidRDefault="00565B97" w:rsidP="00A75C14">
      <w:pPr>
        <w:rPr>
          <w:rFonts w:cs="Arial"/>
          <w:szCs w:val="24"/>
        </w:rPr>
      </w:pPr>
    </w:p>
    <w:p w14:paraId="534F8610" w14:textId="77777777" w:rsidR="00565B97" w:rsidRPr="005B5968" w:rsidRDefault="00565B97" w:rsidP="00A75C14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065"/>
        <w:gridCol w:w="4873"/>
      </w:tblGrid>
      <w:tr w:rsidR="00867B0D" w:rsidRPr="005B5968" w14:paraId="5667CD43" w14:textId="77777777" w:rsidTr="001C76F0">
        <w:tc>
          <w:tcPr>
            <w:tcW w:w="2263" w:type="dxa"/>
            <w:shd w:val="clear" w:color="auto" w:fill="9CC2E5" w:themeFill="accent1" w:themeFillTint="99"/>
          </w:tcPr>
          <w:p w14:paraId="2CD7045B" w14:textId="77777777" w:rsidR="00867B0D" w:rsidRPr="001C76F0" w:rsidRDefault="00867B0D" w:rsidP="00A75C14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 xml:space="preserve">Dates </w:t>
            </w:r>
          </w:p>
        </w:tc>
        <w:tc>
          <w:tcPr>
            <w:tcW w:w="3065" w:type="dxa"/>
            <w:shd w:val="clear" w:color="auto" w:fill="9CC2E5" w:themeFill="accent1" w:themeFillTint="99"/>
          </w:tcPr>
          <w:p w14:paraId="4FCEEA27" w14:textId="77777777" w:rsidR="00867B0D" w:rsidRPr="001C76F0" w:rsidRDefault="00867B0D" w:rsidP="00A75C14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>Scrutiny Topic</w:t>
            </w:r>
          </w:p>
        </w:tc>
        <w:tc>
          <w:tcPr>
            <w:tcW w:w="4873" w:type="dxa"/>
            <w:shd w:val="clear" w:color="auto" w:fill="9CC2E5" w:themeFill="accent1" w:themeFillTint="99"/>
          </w:tcPr>
          <w:p w14:paraId="4FF9C4DD" w14:textId="77777777" w:rsidR="00867B0D" w:rsidRPr="001C76F0" w:rsidRDefault="00867B0D" w:rsidP="00A75C14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 xml:space="preserve">Purpose </w:t>
            </w:r>
          </w:p>
        </w:tc>
      </w:tr>
      <w:tr w:rsidR="00867B0D" w:rsidRPr="005B5968" w14:paraId="733D4009" w14:textId="77777777" w:rsidTr="001C76F0">
        <w:tc>
          <w:tcPr>
            <w:tcW w:w="2263" w:type="dxa"/>
            <w:vMerge w:val="restart"/>
          </w:tcPr>
          <w:p w14:paraId="673A5C5A" w14:textId="77777777" w:rsidR="00867B0D" w:rsidRPr="005B5968" w:rsidRDefault="00867B0D" w:rsidP="001C76F0">
            <w:pPr>
              <w:rPr>
                <w:rFonts w:cs="Arial"/>
                <w:szCs w:val="24"/>
              </w:rPr>
            </w:pPr>
          </w:p>
          <w:p w14:paraId="345B53C3" w14:textId="77777777" w:rsidR="00867B0D" w:rsidRPr="005B5968" w:rsidRDefault="00867B0D" w:rsidP="001C76F0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Meeting: 5th March 2024</w:t>
            </w:r>
          </w:p>
          <w:p w14:paraId="296D840B" w14:textId="77777777" w:rsidR="00867B0D" w:rsidRPr="005B5968" w:rsidRDefault="00867B0D" w:rsidP="001C76F0">
            <w:pPr>
              <w:rPr>
                <w:rFonts w:cs="Arial"/>
                <w:szCs w:val="24"/>
              </w:rPr>
            </w:pPr>
          </w:p>
          <w:p w14:paraId="73C729E5" w14:textId="77777777" w:rsidR="00867B0D" w:rsidRPr="005B5968" w:rsidRDefault="00867B0D" w:rsidP="001C76F0">
            <w:pPr>
              <w:rPr>
                <w:rFonts w:cs="Arial"/>
                <w:szCs w:val="24"/>
              </w:rPr>
            </w:pPr>
          </w:p>
          <w:p w14:paraId="44F5E0CE" w14:textId="36594F35" w:rsidR="00867B0D" w:rsidRPr="005B5968" w:rsidRDefault="00867B0D" w:rsidP="001C76F0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Deadline: 20th February 2024</w:t>
            </w:r>
          </w:p>
        </w:tc>
        <w:tc>
          <w:tcPr>
            <w:tcW w:w="3065" w:type="dxa"/>
          </w:tcPr>
          <w:p w14:paraId="27BE1F32" w14:textId="502DA775" w:rsidR="00867B0D" w:rsidRPr="005B5968" w:rsidRDefault="00867B0D" w:rsidP="001C76F0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Serious Violence Duty / Assessment and Plan</w:t>
            </w:r>
          </w:p>
        </w:tc>
        <w:tc>
          <w:tcPr>
            <w:tcW w:w="4873" w:type="dxa"/>
          </w:tcPr>
          <w:p w14:paraId="1851C990" w14:textId="2C434AB9" w:rsidR="00867B0D" w:rsidRPr="001C76F0" w:rsidRDefault="00867B0D" w:rsidP="001C76F0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>Pre-Decision</w:t>
            </w:r>
          </w:p>
          <w:p w14:paraId="43BF8B45" w14:textId="14AE5E40" w:rsidR="00867B0D" w:rsidRPr="005B5968" w:rsidRDefault="00867B0D" w:rsidP="001C76F0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Policy development</w:t>
            </w:r>
          </w:p>
        </w:tc>
      </w:tr>
      <w:tr w:rsidR="00867B0D" w:rsidRPr="005B5968" w14:paraId="45D3B7B2" w14:textId="77777777" w:rsidTr="001C76F0">
        <w:tc>
          <w:tcPr>
            <w:tcW w:w="2263" w:type="dxa"/>
            <w:vMerge/>
          </w:tcPr>
          <w:p w14:paraId="0FCE9607" w14:textId="77777777" w:rsidR="00867B0D" w:rsidRPr="005B5968" w:rsidRDefault="00867B0D" w:rsidP="001C76F0">
            <w:pPr>
              <w:rPr>
                <w:rFonts w:cs="Arial"/>
                <w:szCs w:val="24"/>
              </w:rPr>
            </w:pPr>
          </w:p>
        </w:tc>
        <w:tc>
          <w:tcPr>
            <w:tcW w:w="3065" w:type="dxa"/>
          </w:tcPr>
          <w:p w14:paraId="035E4EA8" w14:textId="37A7C817" w:rsidR="00867B0D" w:rsidRPr="005B5968" w:rsidRDefault="00867B0D" w:rsidP="001C76F0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Territorial Emission Framework and Local Area Energy Plan</w:t>
            </w:r>
          </w:p>
        </w:tc>
        <w:tc>
          <w:tcPr>
            <w:tcW w:w="4873" w:type="dxa"/>
          </w:tcPr>
          <w:p w14:paraId="2C858ACB" w14:textId="77777777" w:rsidR="00867B0D" w:rsidRPr="001C76F0" w:rsidRDefault="00867B0D" w:rsidP="001C76F0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>Pre-Decision</w:t>
            </w:r>
          </w:p>
          <w:p w14:paraId="53FC3AC7" w14:textId="1A2A58FA" w:rsidR="00867B0D" w:rsidRPr="005B5968" w:rsidRDefault="00867B0D" w:rsidP="001C76F0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To consider the report.</w:t>
            </w:r>
          </w:p>
        </w:tc>
      </w:tr>
      <w:tr w:rsidR="00867B0D" w:rsidRPr="005B5968" w14:paraId="5414F7DF" w14:textId="77777777" w:rsidTr="001C76F0">
        <w:tc>
          <w:tcPr>
            <w:tcW w:w="2263" w:type="dxa"/>
            <w:vMerge/>
          </w:tcPr>
          <w:p w14:paraId="261392C4" w14:textId="77777777" w:rsidR="00867B0D" w:rsidRPr="005B5968" w:rsidRDefault="00867B0D" w:rsidP="001E0BD1">
            <w:pPr>
              <w:rPr>
                <w:rFonts w:cs="Arial"/>
                <w:szCs w:val="24"/>
              </w:rPr>
            </w:pPr>
          </w:p>
        </w:tc>
        <w:tc>
          <w:tcPr>
            <w:tcW w:w="3065" w:type="dxa"/>
          </w:tcPr>
          <w:p w14:paraId="2955B634" w14:textId="77777777" w:rsidR="00867B0D" w:rsidRDefault="00867B0D" w:rsidP="001E0BD1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Waste and Recycling Fleet Renewal</w:t>
            </w:r>
          </w:p>
          <w:p w14:paraId="57F23A59" w14:textId="5C00FBFE" w:rsidR="00867B0D" w:rsidRPr="001E0BD1" w:rsidRDefault="00867B0D" w:rsidP="001E0BD1">
            <w:pPr>
              <w:rPr>
                <w:rFonts w:cs="Arial"/>
                <w:color w:val="00B050"/>
                <w:szCs w:val="24"/>
              </w:rPr>
            </w:pPr>
          </w:p>
        </w:tc>
        <w:tc>
          <w:tcPr>
            <w:tcW w:w="4873" w:type="dxa"/>
          </w:tcPr>
          <w:p w14:paraId="51F73862" w14:textId="77777777" w:rsidR="00867B0D" w:rsidRPr="001C76F0" w:rsidRDefault="00867B0D" w:rsidP="001E0BD1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>Pre-Decision</w:t>
            </w:r>
          </w:p>
          <w:p w14:paraId="02B55DAC" w14:textId="143AEC02" w:rsidR="00867B0D" w:rsidRPr="001C76F0" w:rsidRDefault="00867B0D" w:rsidP="001E0BD1">
            <w:pPr>
              <w:rPr>
                <w:rFonts w:cs="Arial"/>
                <w:b/>
                <w:bCs/>
                <w:szCs w:val="24"/>
              </w:rPr>
            </w:pPr>
            <w:r w:rsidRPr="005B5968">
              <w:rPr>
                <w:rFonts w:cs="Arial"/>
                <w:szCs w:val="24"/>
              </w:rPr>
              <w:t>To consider the report and recommend to Cabinet.</w:t>
            </w:r>
          </w:p>
        </w:tc>
      </w:tr>
    </w:tbl>
    <w:p w14:paraId="663B10DD" w14:textId="77777777" w:rsidR="00565B97" w:rsidRPr="005B5968" w:rsidRDefault="00565B97" w:rsidP="00A75C14">
      <w:pPr>
        <w:rPr>
          <w:rFonts w:cs="Arial"/>
          <w:szCs w:val="24"/>
        </w:rPr>
      </w:pPr>
    </w:p>
    <w:p w14:paraId="57D6C590" w14:textId="6565FF00" w:rsidR="00284C8B" w:rsidRPr="005B5968" w:rsidRDefault="00284C8B" w:rsidP="00A75C14">
      <w:pPr>
        <w:rPr>
          <w:rFonts w:cs="Arial"/>
          <w:szCs w:val="24"/>
        </w:rPr>
      </w:pPr>
    </w:p>
    <w:p w14:paraId="14F48D1A" w14:textId="77777777" w:rsidR="00284C8B" w:rsidRPr="005B5968" w:rsidRDefault="00284C8B" w:rsidP="00A75C14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065"/>
        <w:gridCol w:w="4873"/>
      </w:tblGrid>
      <w:tr w:rsidR="00867B0D" w:rsidRPr="005B5968" w14:paraId="4C56CF63" w14:textId="77777777" w:rsidTr="00877513">
        <w:tc>
          <w:tcPr>
            <w:tcW w:w="2263" w:type="dxa"/>
            <w:shd w:val="clear" w:color="auto" w:fill="9CC2E5" w:themeFill="accent1" w:themeFillTint="99"/>
          </w:tcPr>
          <w:p w14:paraId="3892BC6B" w14:textId="77777777" w:rsidR="00867B0D" w:rsidRPr="001C76F0" w:rsidRDefault="00867B0D" w:rsidP="00A75C14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 xml:space="preserve">Dates </w:t>
            </w:r>
          </w:p>
        </w:tc>
        <w:tc>
          <w:tcPr>
            <w:tcW w:w="3065" w:type="dxa"/>
            <w:shd w:val="clear" w:color="auto" w:fill="9CC2E5" w:themeFill="accent1" w:themeFillTint="99"/>
          </w:tcPr>
          <w:p w14:paraId="70532125" w14:textId="77777777" w:rsidR="00867B0D" w:rsidRPr="001C76F0" w:rsidRDefault="00867B0D" w:rsidP="00A75C14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>Scrutiny Topic</w:t>
            </w:r>
          </w:p>
        </w:tc>
        <w:tc>
          <w:tcPr>
            <w:tcW w:w="4873" w:type="dxa"/>
            <w:shd w:val="clear" w:color="auto" w:fill="9CC2E5" w:themeFill="accent1" w:themeFillTint="99"/>
          </w:tcPr>
          <w:p w14:paraId="402B8533" w14:textId="77777777" w:rsidR="00867B0D" w:rsidRPr="001C76F0" w:rsidRDefault="00867B0D" w:rsidP="00A75C14">
            <w:pPr>
              <w:rPr>
                <w:rFonts w:cs="Arial"/>
                <w:b/>
                <w:bCs/>
                <w:szCs w:val="24"/>
              </w:rPr>
            </w:pPr>
            <w:r w:rsidRPr="001C76F0">
              <w:rPr>
                <w:rFonts w:cs="Arial"/>
                <w:b/>
                <w:bCs/>
                <w:szCs w:val="24"/>
              </w:rPr>
              <w:t xml:space="preserve">Purpose </w:t>
            </w:r>
          </w:p>
        </w:tc>
      </w:tr>
      <w:tr w:rsidR="00867B0D" w:rsidRPr="005B5968" w14:paraId="488622B0" w14:textId="77777777" w:rsidTr="00877513">
        <w:tc>
          <w:tcPr>
            <w:tcW w:w="2263" w:type="dxa"/>
            <w:vMerge w:val="restart"/>
          </w:tcPr>
          <w:p w14:paraId="2C6504AB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</w:p>
          <w:p w14:paraId="1021B636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Meeting: 16th April 2024</w:t>
            </w:r>
          </w:p>
          <w:p w14:paraId="63420519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</w:p>
          <w:p w14:paraId="643829C5" w14:textId="4C803241" w:rsidR="00867B0D" w:rsidRPr="005B5968" w:rsidRDefault="00867B0D" w:rsidP="00A75C14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Deadline: 2nd April 2024</w:t>
            </w:r>
          </w:p>
        </w:tc>
        <w:tc>
          <w:tcPr>
            <w:tcW w:w="3065" w:type="dxa"/>
          </w:tcPr>
          <w:p w14:paraId="023A0CF9" w14:textId="4D0E4664" w:rsidR="00867B0D" w:rsidRPr="005B5968" w:rsidRDefault="00867B0D" w:rsidP="00A75C14">
            <w:pPr>
              <w:rPr>
                <w:rFonts w:cs="Arial"/>
                <w:szCs w:val="24"/>
              </w:rPr>
            </w:pPr>
            <w:r w:rsidRPr="005B5968">
              <w:rPr>
                <w:rFonts w:cs="Arial"/>
                <w:szCs w:val="24"/>
              </w:rPr>
              <w:t>Items to be identified</w:t>
            </w:r>
          </w:p>
        </w:tc>
        <w:tc>
          <w:tcPr>
            <w:tcW w:w="4873" w:type="dxa"/>
          </w:tcPr>
          <w:p w14:paraId="76FDE857" w14:textId="0CE43E20" w:rsidR="00867B0D" w:rsidRPr="005B5968" w:rsidRDefault="00867B0D" w:rsidP="00A75C14">
            <w:pPr>
              <w:rPr>
                <w:rFonts w:cs="Arial"/>
                <w:szCs w:val="24"/>
              </w:rPr>
            </w:pPr>
          </w:p>
        </w:tc>
      </w:tr>
      <w:tr w:rsidR="00867B0D" w:rsidRPr="005B5968" w14:paraId="76ADBDEC" w14:textId="77777777" w:rsidTr="00877513">
        <w:tc>
          <w:tcPr>
            <w:tcW w:w="2263" w:type="dxa"/>
            <w:vMerge/>
          </w:tcPr>
          <w:p w14:paraId="5305A958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</w:p>
        </w:tc>
        <w:tc>
          <w:tcPr>
            <w:tcW w:w="3065" w:type="dxa"/>
          </w:tcPr>
          <w:p w14:paraId="1B3E7867" w14:textId="77777777" w:rsidR="00867B0D" w:rsidRPr="005B5968" w:rsidRDefault="00867B0D" w:rsidP="00A75C14">
            <w:pPr>
              <w:rPr>
                <w:rFonts w:cs="Arial"/>
                <w:szCs w:val="24"/>
              </w:rPr>
            </w:pPr>
          </w:p>
        </w:tc>
        <w:tc>
          <w:tcPr>
            <w:tcW w:w="4873" w:type="dxa"/>
          </w:tcPr>
          <w:p w14:paraId="469DBC51" w14:textId="4B90FCCA" w:rsidR="00867B0D" w:rsidRPr="005B5968" w:rsidRDefault="00867B0D" w:rsidP="00A75C14">
            <w:pPr>
              <w:rPr>
                <w:rFonts w:cs="Arial"/>
                <w:szCs w:val="24"/>
              </w:rPr>
            </w:pPr>
          </w:p>
        </w:tc>
      </w:tr>
    </w:tbl>
    <w:p w14:paraId="6C392E64" w14:textId="5B38D904" w:rsidR="003316DC" w:rsidRPr="005B5968" w:rsidRDefault="003316DC" w:rsidP="00A75C14">
      <w:pPr>
        <w:rPr>
          <w:rFonts w:cs="Arial"/>
          <w:szCs w:val="24"/>
        </w:rPr>
      </w:pPr>
    </w:p>
    <w:p w14:paraId="2EEA6058" w14:textId="6D14B3F6" w:rsidR="00284C8B" w:rsidRPr="005B5968" w:rsidRDefault="00284C8B" w:rsidP="00A75C14">
      <w:pPr>
        <w:rPr>
          <w:rFonts w:cs="Arial"/>
          <w:szCs w:val="24"/>
        </w:rPr>
      </w:pPr>
    </w:p>
    <w:p w14:paraId="4E48E817" w14:textId="5DFCA0C8" w:rsidR="00B1143D" w:rsidRPr="005B5968" w:rsidRDefault="00B1143D" w:rsidP="00A75C14">
      <w:pPr>
        <w:rPr>
          <w:rFonts w:cs="Arial"/>
          <w:szCs w:val="24"/>
        </w:rPr>
      </w:pPr>
    </w:p>
    <w:p w14:paraId="3FB0FE1C" w14:textId="04114FC4" w:rsidR="00B1143D" w:rsidRPr="005B5968" w:rsidRDefault="00B1143D" w:rsidP="00A75C14">
      <w:pPr>
        <w:rPr>
          <w:rFonts w:cs="Arial"/>
          <w:szCs w:val="24"/>
        </w:rPr>
      </w:pPr>
    </w:p>
    <w:p w14:paraId="272DD2A5" w14:textId="23F6BF83" w:rsidR="00B1143D" w:rsidRPr="005B5968" w:rsidRDefault="00B1143D" w:rsidP="00A75C14">
      <w:pPr>
        <w:rPr>
          <w:rFonts w:cs="Arial"/>
          <w:szCs w:val="24"/>
        </w:rPr>
      </w:pPr>
    </w:p>
    <w:p w14:paraId="4C1DC793" w14:textId="5D2A3A2A" w:rsidR="00B1143D" w:rsidRPr="005B5968" w:rsidRDefault="00867B0D" w:rsidP="00867B0D">
      <w:pPr>
        <w:ind w:firstLine="709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38065239" wp14:editId="658D1CF0">
            <wp:extent cx="5956300" cy="1162050"/>
            <wp:effectExtent l="0" t="0" r="6350" b="0"/>
            <wp:docPr id="1" name="Picture 1" descr="A white rectangular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rectangular sign with black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D3E96" w14:textId="3746F5E8" w:rsidR="00B1143D" w:rsidRPr="005B5968" w:rsidRDefault="00B1143D" w:rsidP="00A75C14">
      <w:pPr>
        <w:rPr>
          <w:rFonts w:cs="Arial"/>
          <w:szCs w:val="24"/>
        </w:rPr>
      </w:pPr>
    </w:p>
    <w:p w14:paraId="385490F6" w14:textId="1F49F261" w:rsidR="00B1143D" w:rsidRDefault="00B1143D" w:rsidP="00A75C14">
      <w:pPr>
        <w:rPr>
          <w:rFonts w:cs="Arial"/>
          <w:szCs w:val="24"/>
        </w:rPr>
      </w:pPr>
    </w:p>
    <w:p w14:paraId="5ED11378" w14:textId="77777777" w:rsidR="00867B0D" w:rsidRDefault="00867B0D" w:rsidP="00A75C14">
      <w:pPr>
        <w:rPr>
          <w:rFonts w:cs="Arial"/>
          <w:szCs w:val="24"/>
        </w:rPr>
      </w:pPr>
    </w:p>
    <w:p w14:paraId="0568259E" w14:textId="77777777" w:rsidR="00867B0D" w:rsidRPr="005B5968" w:rsidRDefault="00867B0D" w:rsidP="00A75C14">
      <w:pPr>
        <w:rPr>
          <w:rFonts w:cs="Arial"/>
          <w:szCs w:val="24"/>
        </w:rPr>
      </w:pPr>
    </w:p>
    <w:p w14:paraId="72E431E0" w14:textId="375A58E2" w:rsidR="00B1143D" w:rsidRPr="005B5968" w:rsidRDefault="00B1143D" w:rsidP="00A75C14">
      <w:pPr>
        <w:rPr>
          <w:rFonts w:cs="Arial"/>
          <w:szCs w:val="24"/>
        </w:rPr>
      </w:pPr>
    </w:p>
    <w:p w14:paraId="2010AF58" w14:textId="3B238342" w:rsidR="00B1143D" w:rsidRPr="005B5968" w:rsidRDefault="00B1143D" w:rsidP="00A75C14">
      <w:pPr>
        <w:rPr>
          <w:rFonts w:cs="Arial"/>
          <w:szCs w:val="24"/>
        </w:rPr>
      </w:pPr>
    </w:p>
    <w:p w14:paraId="538A9A67" w14:textId="77777777" w:rsidR="009A617B" w:rsidRDefault="009A617B"/>
    <w:p w14:paraId="2DFDBAEE" w14:textId="77777777" w:rsidR="008D5C4E" w:rsidRPr="005B5968" w:rsidRDefault="008D5C4E" w:rsidP="00A75C14">
      <w:pPr>
        <w:rPr>
          <w:rFonts w:cs="Arial"/>
          <w:szCs w:val="24"/>
        </w:rPr>
      </w:pPr>
    </w:p>
    <w:sectPr w:rsidR="008D5C4E" w:rsidRPr="005B5968" w:rsidSect="00867B0D">
      <w:headerReference w:type="default" r:id="rId8"/>
      <w:footerReference w:type="default" r:id="rId9"/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0CF4" w14:textId="77777777" w:rsidR="00B32238" w:rsidRDefault="00B32238" w:rsidP="00B32238">
      <w:r>
        <w:separator/>
      </w:r>
    </w:p>
  </w:endnote>
  <w:endnote w:type="continuationSeparator" w:id="0">
    <w:p w14:paraId="004AD41F" w14:textId="77777777" w:rsidR="00B32238" w:rsidRDefault="00B32238" w:rsidP="00B3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402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5B8CC" w14:textId="77777777" w:rsidR="00B32238" w:rsidRDefault="00B322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9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1F3CC1" w14:textId="77777777" w:rsidR="00B32238" w:rsidRDefault="00B32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C4851" w14:textId="77777777" w:rsidR="00B32238" w:rsidRDefault="00B32238" w:rsidP="00B32238">
      <w:r>
        <w:separator/>
      </w:r>
    </w:p>
  </w:footnote>
  <w:footnote w:type="continuationSeparator" w:id="0">
    <w:p w14:paraId="4D7DB7B7" w14:textId="77777777" w:rsidR="00B32238" w:rsidRDefault="00B32238" w:rsidP="00B3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63FB" w14:textId="77777777" w:rsidR="001C76F0" w:rsidRPr="00CD11D6" w:rsidRDefault="001C76F0" w:rsidP="00CD11D6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597"/>
    <w:multiLevelType w:val="hybridMultilevel"/>
    <w:tmpl w:val="F25A0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65115D"/>
    <w:multiLevelType w:val="hybridMultilevel"/>
    <w:tmpl w:val="7812D9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341E8B"/>
    <w:multiLevelType w:val="hybridMultilevel"/>
    <w:tmpl w:val="D1E24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502F3"/>
    <w:multiLevelType w:val="hybridMultilevel"/>
    <w:tmpl w:val="C38EB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D22D1D"/>
    <w:multiLevelType w:val="hybridMultilevel"/>
    <w:tmpl w:val="CB38A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A83CD0"/>
    <w:multiLevelType w:val="hybridMultilevel"/>
    <w:tmpl w:val="754ED4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9553398">
    <w:abstractNumId w:val="4"/>
  </w:num>
  <w:num w:numId="2" w16cid:durableId="1845590238">
    <w:abstractNumId w:val="1"/>
  </w:num>
  <w:num w:numId="3" w16cid:durableId="264114915">
    <w:abstractNumId w:val="5"/>
  </w:num>
  <w:num w:numId="4" w16cid:durableId="70124830">
    <w:abstractNumId w:val="3"/>
  </w:num>
  <w:num w:numId="5" w16cid:durableId="1607494815">
    <w:abstractNumId w:val="0"/>
  </w:num>
  <w:num w:numId="6" w16cid:durableId="1121219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3E6"/>
    <w:rsid w:val="00007612"/>
    <w:rsid w:val="00025137"/>
    <w:rsid w:val="00026D6A"/>
    <w:rsid w:val="00037D1E"/>
    <w:rsid w:val="00041615"/>
    <w:rsid w:val="00075B71"/>
    <w:rsid w:val="00093244"/>
    <w:rsid w:val="000D5DD9"/>
    <w:rsid w:val="000D687E"/>
    <w:rsid w:val="000E1026"/>
    <w:rsid w:val="000E48B2"/>
    <w:rsid w:val="00140FCE"/>
    <w:rsid w:val="00152317"/>
    <w:rsid w:val="001536AB"/>
    <w:rsid w:val="00156A3C"/>
    <w:rsid w:val="00165959"/>
    <w:rsid w:val="001C5071"/>
    <w:rsid w:val="001C76F0"/>
    <w:rsid w:val="001D51D3"/>
    <w:rsid w:val="001E0BD1"/>
    <w:rsid w:val="00205D48"/>
    <w:rsid w:val="0021169B"/>
    <w:rsid w:val="00214CB0"/>
    <w:rsid w:val="00234505"/>
    <w:rsid w:val="00236020"/>
    <w:rsid w:val="00260800"/>
    <w:rsid w:val="0026136F"/>
    <w:rsid w:val="0027611C"/>
    <w:rsid w:val="00284C8B"/>
    <w:rsid w:val="00294236"/>
    <w:rsid w:val="002B4FE0"/>
    <w:rsid w:val="002C3846"/>
    <w:rsid w:val="002D6834"/>
    <w:rsid w:val="002E1AEB"/>
    <w:rsid w:val="002F0F43"/>
    <w:rsid w:val="00313D4C"/>
    <w:rsid w:val="003316DC"/>
    <w:rsid w:val="00340161"/>
    <w:rsid w:val="00392AE2"/>
    <w:rsid w:val="00397648"/>
    <w:rsid w:val="003D325C"/>
    <w:rsid w:val="003D3ED1"/>
    <w:rsid w:val="00400D6A"/>
    <w:rsid w:val="004245CE"/>
    <w:rsid w:val="00456FDA"/>
    <w:rsid w:val="004772BB"/>
    <w:rsid w:val="00482160"/>
    <w:rsid w:val="004A4FC4"/>
    <w:rsid w:val="004C2E6D"/>
    <w:rsid w:val="004F5A8A"/>
    <w:rsid w:val="0050688B"/>
    <w:rsid w:val="00555714"/>
    <w:rsid w:val="00556444"/>
    <w:rsid w:val="00563027"/>
    <w:rsid w:val="005647C0"/>
    <w:rsid w:val="00565B97"/>
    <w:rsid w:val="005663F8"/>
    <w:rsid w:val="00567912"/>
    <w:rsid w:val="0057079C"/>
    <w:rsid w:val="005B0098"/>
    <w:rsid w:val="005B5968"/>
    <w:rsid w:val="005D5AAB"/>
    <w:rsid w:val="005D64A4"/>
    <w:rsid w:val="005F17E5"/>
    <w:rsid w:val="00603EF6"/>
    <w:rsid w:val="00630301"/>
    <w:rsid w:val="00631C94"/>
    <w:rsid w:val="00644955"/>
    <w:rsid w:val="00647324"/>
    <w:rsid w:val="00652208"/>
    <w:rsid w:val="00652AF2"/>
    <w:rsid w:val="00660267"/>
    <w:rsid w:val="006748C1"/>
    <w:rsid w:val="00684633"/>
    <w:rsid w:val="0068574A"/>
    <w:rsid w:val="00691178"/>
    <w:rsid w:val="006929C6"/>
    <w:rsid w:val="006A4C98"/>
    <w:rsid w:val="006A7648"/>
    <w:rsid w:val="006E4CFE"/>
    <w:rsid w:val="007028F1"/>
    <w:rsid w:val="00707049"/>
    <w:rsid w:val="007171DB"/>
    <w:rsid w:val="00730C68"/>
    <w:rsid w:val="00757BDF"/>
    <w:rsid w:val="007819A9"/>
    <w:rsid w:val="007E42E0"/>
    <w:rsid w:val="007F3108"/>
    <w:rsid w:val="008037E6"/>
    <w:rsid w:val="00805F81"/>
    <w:rsid w:val="008206DD"/>
    <w:rsid w:val="00825B2E"/>
    <w:rsid w:val="00843142"/>
    <w:rsid w:val="00862B24"/>
    <w:rsid w:val="00863BF8"/>
    <w:rsid w:val="00867B0D"/>
    <w:rsid w:val="00877513"/>
    <w:rsid w:val="00882EDB"/>
    <w:rsid w:val="008839D3"/>
    <w:rsid w:val="008A5F53"/>
    <w:rsid w:val="008B037A"/>
    <w:rsid w:val="008B204E"/>
    <w:rsid w:val="008B27AE"/>
    <w:rsid w:val="008D0CBA"/>
    <w:rsid w:val="008D5C4E"/>
    <w:rsid w:val="008E1C3A"/>
    <w:rsid w:val="008F0000"/>
    <w:rsid w:val="00907023"/>
    <w:rsid w:val="00920FF0"/>
    <w:rsid w:val="00927430"/>
    <w:rsid w:val="00932B62"/>
    <w:rsid w:val="00942CB3"/>
    <w:rsid w:val="0096291B"/>
    <w:rsid w:val="009645B0"/>
    <w:rsid w:val="00980114"/>
    <w:rsid w:val="009A617B"/>
    <w:rsid w:val="009D1654"/>
    <w:rsid w:val="009E409D"/>
    <w:rsid w:val="009E4E26"/>
    <w:rsid w:val="009E773F"/>
    <w:rsid w:val="009F034B"/>
    <w:rsid w:val="00A038CD"/>
    <w:rsid w:val="00A2073F"/>
    <w:rsid w:val="00A27297"/>
    <w:rsid w:val="00A27BA4"/>
    <w:rsid w:val="00A36050"/>
    <w:rsid w:val="00A42DD0"/>
    <w:rsid w:val="00A75C14"/>
    <w:rsid w:val="00A838EF"/>
    <w:rsid w:val="00A933AC"/>
    <w:rsid w:val="00AB265F"/>
    <w:rsid w:val="00AC227C"/>
    <w:rsid w:val="00AD1A02"/>
    <w:rsid w:val="00AD362A"/>
    <w:rsid w:val="00AE4231"/>
    <w:rsid w:val="00B1143D"/>
    <w:rsid w:val="00B15FFD"/>
    <w:rsid w:val="00B32238"/>
    <w:rsid w:val="00B36070"/>
    <w:rsid w:val="00B42491"/>
    <w:rsid w:val="00B64F6A"/>
    <w:rsid w:val="00BE1604"/>
    <w:rsid w:val="00C53EF1"/>
    <w:rsid w:val="00C614B0"/>
    <w:rsid w:val="00C63F59"/>
    <w:rsid w:val="00C669C0"/>
    <w:rsid w:val="00C670C5"/>
    <w:rsid w:val="00C72C1A"/>
    <w:rsid w:val="00C7724D"/>
    <w:rsid w:val="00CD11D6"/>
    <w:rsid w:val="00CE6021"/>
    <w:rsid w:val="00D00EFA"/>
    <w:rsid w:val="00D13DA1"/>
    <w:rsid w:val="00D203B7"/>
    <w:rsid w:val="00D253E6"/>
    <w:rsid w:val="00D575B7"/>
    <w:rsid w:val="00D644EC"/>
    <w:rsid w:val="00D80874"/>
    <w:rsid w:val="00D80E14"/>
    <w:rsid w:val="00DA23A1"/>
    <w:rsid w:val="00DA4B7F"/>
    <w:rsid w:val="00DD2F76"/>
    <w:rsid w:val="00DD4F84"/>
    <w:rsid w:val="00DE4FEA"/>
    <w:rsid w:val="00E10269"/>
    <w:rsid w:val="00E23CFF"/>
    <w:rsid w:val="00E44221"/>
    <w:rsid w:val="00E753A4"/>
    <w:rsid w:val="00E92077"/>
    <w:rsid w:val="00EA37E2"/>
    <w:rsid w:val="00EC4505"/>
    <w:rsid w:val="00F12BFC"/>
    <w:rsid w:val="00F14784"/>
    <w:rsid w:val="00F216FF"/>
    <w:rsid w:val="00F22BBB"/>
    <w:rsid w:val="00F856A5"/>
    <w:rsid w:val="00F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C9A9"/>
  <w15:chartTrackingRefBased/>
  <w15:docId w15:val="{D407498D-9FC7-4060-9487-DA403C6B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DD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A2073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238"/>
  </w:style>
  <w:style w:type="paragraph" w:styleId="Footer">
    <w:name w:val="footer"/>
    <w:basedOn w:val="Normal"/>
    <w:link w:val="FooterChar"/>
    <w:uiPriority w:val="99"/>
    <w:unhideWhenUsed/>
    <w:rsid w:val="00B32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238"/>
  </w:style>
  <w:style w:type="table" w:customStyle="1" w:styleId="TableGrid2">
    <w:name w:val="Table Grid2"/>
    <w:basedOn w:val="TableNormal"/>
    <w:next w:val="TableGrid"/>
    <w:uiPriority w:val="39"/>
    <w:rsid w:val="00863BF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82ED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93244"/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Liz</dc:creator>
  <cp:keywords/>
  <dc:description/>
  <cp:lastModifiedBy>Thomas, Liz</cp:lastModifiedBy>
  <cp:revision>2</cp:revision>
  <dcterms:created xsi:type="dcterms:W3CDTF">2023-11-13T13:43:00Z</dcterms:created>
  <dcterms:modified xsi:type="dcterms:W3CDTF">2023-11-13T13:43:00Z</dcterms:modified>
</cp:coreProperties>
</file>