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4FF85" w14:textId="77777777" w:rsidR="009C02C7" w:rsidRDefault="009C02C7" w:rsidP="009C02C7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9BA26A2" wp14:editId="3568E40D">
            <wp:simplePos x="0" y="0"/>
            <wp:positionH relativeFrom="column">
              <wp:posOffset>1181100</wp:posOffset>
            </wp:positionH>
            <wp:positionV relativeFrom="paragraph">
              <wp:posOffset>0</wp:posOffset>
            </wp:positionV>
            <wp:extent cx="3262630" cy="681355"/>
            <wp:effectExtent l="0" t="0" r="0" b="4445"/>
            <wp:wrapThrough wrapText="bothSides">
              <wp:wrapPolygon edited="0">
                <wp:start x="0" y="0"/>
                <wp:lineTo x="0" y="21137"/>
                <wp:lineTo x="21440" y="21137"/>
                <wp:lineTo x="2144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stainable Communities for Learning log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263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4B4CA9" w14:textId="77777777" w:rsidR="009C02C7" w:rsidRDefault="009C02C7" w:rsidP="009C02C7">
      <w:pPr>
        <w:rPr>
          <w:rFonts w:ascii="Arial" w:hAnsi="Arial" w:cs="Arial"/>
          <w:b/>
          <w:bCs/>
          <w:sz w:val="24"/>
          <w:szCs w:val="24"/>
        </w:rPr>
      </w:pPr>
    </w:p>
    <w:p w14:paraId="22C8C3D7" w14:textId="77777777" w:rsidR="009C02C7" w:rsidRDefault="009C02C7" w:rsidP="009C02C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B0DDDC9" w14:textId="77777777" w:rsidR="00833D41" w:rsidRPr="0018446C" w:rsidRDefault="00833D41" w:rsidP="00833D41">
      <w:pPr>
        <w:jc w:val="center"/>
        <w:rPr>
          <w:rFonts w:ascii="Arial" w:hAnsi="Arial" w:cs="Arial"/>
          <w:b/>
          <w:sz w:val="24"/>
          <w:lang w:eastAsia="en-GB"/>
        </w:rPr>
      </w:pPr>
      <w:proofErr w:type="spellStart"/>
      <w:r w:rsidRPr="0018446C">
        <w:rPr>
          <w:rFonts w:ascii="Arial" w:hAnsi="Arial" w:cs="Arial"/>
          <w:b/>
          <w:sz w:val="24"/>
          <w:lang w:eastAsia="en-GB"/>
        </w:rPr>
        <w:t>Rhos</w:t>
      </w:r>
      <w:proofErr w:type="spellEnd"/>
      <w:r w:rsidRPr="0018446C">
        <w:rPr>
          <w:rFonts w:ascii="Arial" w:hAnsi="Arial" w:cs="Arial"/>
          <w:b/>
          <w:sz w:val="24"/>
          <w:lang w:eastAsia="en-GB"/>
        </w:rPr>
        <w:t xml:space="preserve"> y </w:t>
      </w:r>
      <w:proofErr w:type="spellStart"/>
      <w:r w:rsidRPr="0018446C">
        <w:rPr>
          <w:rFonts w:ascii="Arial" w:hAnsi="Arial" w:cs="Arial"/>
          <w:b/>
          <w:sz w:val="24"/>
          <w:lang w:eastAsia="en-GB"/>
        </w:rPr>
        <w:t>Fedwen</w:t>
      </w:r>
      <w:proofErr w:type="spellEnd"/>
      <w:r w:rsidRPr="0018446C">
        <w:rPr>
          <w:rFonts w:ascii="Arial" w:hAnsi="Arial" w:cs="Arial"/>
          <w:b/>
          <w:sz w:val="24"/>
          <w:lang w:eastAsia="en-GB"/>
        </w:rPr>
        <w:t xml:space="preserve"> Primary School Remodelling (Band B)</w:t>
      </w:r>
    </w:p>
    <w:p w14:paraId="2E0210DB" w14:textId="0AACBDD6" w:rsidR="009C02C7" w:rsidRDefault="009C02C7" w:rsidP="00833D41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(updated </w:t>
      </w:r>
      <w:r w:rsidR="00D2722A">
        <w:rPr>
          <w:rFonts w:ascii="Arial" w:hAnsi="Arial" w:cs="Arial"/>
          <w:b/>
          <w:bCs/>
          <w:sz w:val="24"/>
          <w:szCs w:val="24"/>
        </w:rPr>
        <w:t>March</w:t>
      </w:r>
      <w:r>
        <w:rPr>
          <w:rFonts w:ascii="Arial" w:hAnsi="Arial" w:cs="Arial"/>
          <w:b/>
          <w:bCs/>
          <w:sz w:val="24"/>
          <w:szCs w:val="24"/>
        </w:rPr>
        <w:t xml:space="preserve"> 202</w:t>
      </w:r>
      <w:r w:rsidR="00D2722A">
        <w:rPr>
          <w:rFonts w:ascii="Arial" w:hAnsi="Arial" w:cs="Arial"/>
          <w:b/>
          <w:bCs/>
          <w:sz w:val="24"/>
          <w:szCs w:val="24"/>
        </w:rPr>
        <w:t>3</w:t>
      </w:r>
      <w:r>
        <w:rPr>
          <w:rFonts w:ascii="Arial" w:hAnsi="Arial" w:cs="Arial"/>
          <w:b/>
          <w:bCs/>
          <w:sz w:val="24"/>
          <w:szCs w:val="24"/>
        </w:rPr>
        <w:t>)</w:t>
      </w:r>
    </w:p>
    <w:p w14:paraId="204D7B2D" w14:textId="77777777" w:rsidR="009C02C7" w:rsidRPr="00F6069C" w:rsidRDefault="009C02C7" w:rsidP="009C02C7">
      <w:pPr>
        <w:rPr>
          <w:rFonts w:ascii="Arial" w:hAnsi="Arial" w:cs="Arial"/>
          <w:b/>
          <w:bCs/>
          <w:sz w:val="28"/>
          <w:szCs w:val="24"/>
        </w:rPr>
      </w:pPr>
      <w:r w:rsidRPr="00F6069C">
        <w:rPr>
          <w:rFonts w:ascii="Arial" w:hAnsi="Arial" w:cs="Arial"/>
          <w:b/>
          <w:bCs/>
          <w:sz w:val="28"/>
          <w:szCs w:val="24"/>
        </w:rPr>
        <w:t>Timeline for Delivery: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07"/>
        <w:gridCol w:w="3209"/>
      </w:tblGrid>
      <w:tr w:rsidR="009C02C7" w14:paraId="481990DD" w14:textId="77777777" w:rsidTr="00833D41">
        <w:tc>
          <w:tcPr>
            <w:tcW w:w="5807" w:type="dxa"/>
          </w:tcPr>
          <w:p w14:paraId="577B2A1D" w14:textId="77777777" w:rsidR="009C02C7" w:rsidRPr="00427F8F" w:rsidRDefault="009C02C7" w:rsidP="00833D41">
            <w:pPr>
              <w:rPr>
                <w:rFonts w:ascii="Arial" w:eastAsia="Times New Roman" w:hAnsi="Arial" w:cs="Arial"/>
                <w:b/>
                <w:lang w:eastAsia="en-GB"/>
              </w:rPr>
            </w:pPr>
            <w:r w:rsidRPr="00427F8F">
              <w:rPr>
                <w:rFonts w:ascii="Arial" w:eastAsia="Times New Roman" w:hAnsi="Arial" w:cs="Arial"/>
                <w:b/>
                <w:bCs/>
                <w:lang w:eastAsia="en-GB"/>
              </w:rPr>
              <w:t>Business Case:</w:t>
            </w:r>
            <w:r w:rsidRPr="00427F8F">
              <w:rPr>
                <w:rFonts w:ascii="Arial" w:eastAsia="Times New Roman" w:hAnsi="Arial" w:cs="Arial"/>
                <w:b/>
                <w:lang w:eastAsia="en-GB"/>
              </w:rPr>
              <w:t xml:space="preserve"> </w:t>
            </w:r>
          </w:p>
          <w:p w14:paraId="2B0B804A" w14:textId="77777777" w:rsidR="009C02C7" w:rsidRDefault="009C02C7" w:rsidP="00833D41"/>
        </w:tc>
        <w:tc>
          <w:tcPr>
            <w:tcW w:w="3209" w:type="dxa"/>
          </w:tcPr>
          <w:p w14:paraId="734563FB" w14:textId="77777777" w:rsidR="009C02C7" w:rsidRDefault="009C02C7" w:rsidP="00833D41">
            <w:r w:rsidRPr="00427F8F">
              <w:rPr>
                <w:rFonts w:ascii="Arial" w:eastAsia="Times New Roman" w:hAnsi="Arial" w:cs="Arial"/>
                <w:lang w:eastAsia="en-GB"/>
              </w:rPr>
              <w:t xml:space="preserve">Submitted and </w:t>
            </w:r>
            <w:r>
              <w:rPr>
                <w:rFonts w:ascii="Arial" w:eastAsia="Times New Roman" w:hAnsi="Arial" w:cs="Arial"/>
                <w:lang w:eastAsia="en-GB"/>
              </w:rPr>
              <w:t>A</w:t>
            </w:r>
            <w:r w:rsidRPr="00427F8F">
              <w:rPr>
                <w:rFonts w:ascii="Arial" w:eastAsia="Times New Roman" w:hAnsi="Arial" w:cs="Arial"/>
                <w:lang w:eastAsia="en-GB"/>
              </w:rPr>
              <w:t>pproved</w:t>
            </w:r>
            <w:r>
              <w:rPr>
                <w:rFonts w:ascii="Arial" w:eastAsia="Times New Roman" w:hAnsi="Arial" w:cs="Arial"/>
                <w:lang w:eastAsia="en-GB"/>
              </w:rPr>
              <w:t xml:space="preserve"> </w:t>
            </w:r>
          </w:p>
        </w:tc>
      </w:tr>
      <w:tr w:rsidR="00833D41" w14:paraId="1642BE2F" w14:textId="77777777" w:rsidTr="00833D41">
        <w:tc>
          <w:tcPr>
            <w:tcW w:w="5807" w:type="dxa"/>
          </w:tcPr>
          <w:p w14:paraId="17D751B8" w14:textId="77777777" w:rsidR="00833D41" w:rsidRPr="00427F8F" w:rsidRDefault="00833D41" w:rsidP="00833D41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60326A">
              <w:rPr>
                <w:rFonts w:ascii="Arial" w:hAnsi="Arial" w:cs="Arial"/>
                <w:b/>
                <w:lang w:eastAsia="en-GB"/>
              </w:rPr>
              <w:t>Site investigations</w:t>
            </w:r>
            <w:r w:rsidRPr="005675C2">
              <w:rPr>
                <w:rFonts w:ascii="Arial" w:hAnsi="Arial" w:cs="Arial"/>
                <w:b/>
                <w:lang w:eastAsia="en-GB"/>
              </w:rPr>
              <w:t>:</w:t>
            </w:r>
          </w:p>
        </w:tc>
        <w:tc>
          <w:tcPr>
            <w:tcW w:w="3209" w:type="dxa"/>
          </w:tcPr>
          <w:p w14:paraId="3A66B4BE" w14:textId="77777777" w:rsidR="00833D41" w:rsidRDefault="00833D41" w:rsidP="00833D41">
            <w:pPr>
              <w:tabs>
                <w:tab w:val="left" w:pos="1621"/>
              </w:tabs>
              <w:rPr>
                <w:rFonts w:ascii="Arial" w:hAnsi="Arial" w:cs="Arial"/>
                <w:u w:val="single"/>
                <w:lang w:eastAsia="en-GB"/>
              </w:rPr>
            </w:pPr>
            <w:r w:rsidRPr="0060326A">
              <w:rPr>
                <w:rFonts w:ascii="Arial" w:hAnsi="Arial" w:cs="Arial"/>
                <w:lang w:eastAsia="en-GB"/>
              </w:rPr>
              <w:t>Summer 202</w:t>
            </w:r>
            <w:r>
              <w:rPr>
                <w:rFonts w:ascii="Arial" w:hAnsi="Arial" w:cs="Arial"/>
                <w:lang w:eastAsia="en-GB"/>
              </w:rPr>
              <w:t xml:space="preserve">1 </w:t>
            </w:r>
          </w:p>
          <w:p w14:paraId="1130C002" w14:textId="77777777" w:rsidR="00833D41" w:rsidRPr="00427F8F" w:rsidRDefault="00833D41" w:rsidP="00833D41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833D41" w14:paraId="75B16E2F" w14:textId="77777777" w:rsidTr="00833D41">
        <w:tc>
          <w:tcPr>
            <w:tcW w:w="5807" w:type="dxa"/>
          </w:tcPr>
          <w:p w14:paraId="1986C00F" w14:textId="77777777" w:rsidR="00833D41" w:rsidRPr="00427F8F" w:rsidRDefault="00833D41" w:rsidP="00833D41">
            <w:pPr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hAnsi="Arial" w:cs="Arial"/>
                <w:b/>
                <w:lang w:eastAsia="en-GB"/>
              </w:rPr>
              <w:t>Project brief:</w:t>
            </w:r>
          </w:p>
        </w:tc>
        <w:tc>
          <w:tcPr>
            <w:tcW w:w="3209" w:type="dxa"/>
          </w:tcPr>
          <w:p w14:paraId="6182AEA7" w14:textId="77777777" w:rsidR="00833D41" w:rsidRPr="00DD0A25" w:rsidRDefault="00833D41" w:rsidP="00833D41">
            <w:pPr>
              <w:tabs>
                <w:tab w:val="left" w:pos="1621"/>
              </w:tabs>
              <w:rPr>
                <w:rFonts w:ascii="Arial" w:hAnsi="Arial" w:cs="Arial"/>
                <w:b/>
                <w:lang w:eastAsia="en-GB"/>
              </w:rPr>
            </w:pPr>
            <w:r w:rsidRPr="00DD0A25">
              <w:rPr>
                <w:rFonts w:ascii="Arial" w:hAnsi="Arial" w:cs="Arial"/>
                <w:lang w:eastAsia="en-GB"/>
              </w:rPr>
              <w:t>Summer 2021</w:t>
            </w:r>
          </w:p>
          <w:p w14:paraId="6D732723" w14:textId="77777777" w:rsidR="00833D41" w:rsidRPr="00427F8F" w:rsidRDefault="00833D41" w:rsidP="00833D41">
            <w:pPr>
              <w:rPr>
                <w:rFonts w:ascii="Arial" w:eastAsia="Times New Roman" w:hAnsi="Arial" w:cs="Arial"/>
                <w:lang w:eastAsia="en-GB"/>
              </w:rPr>
            </w:pPr>
          </w:p>
        </w:tc>
      </w:tr>
      <w:tr w:rsidR="009C02C7" w14:paraId="3ABFB27A" w14:textId="77777777" w:rsidTr="00833D41">
        <w:tc>
          <w:tcPr>
            <w:tcW w:w="5807" w:type="dxa"/>
          </w:tcPr>
          <w:p w14:paraId="32DD06AC" w14:textId="77777777" w:rsidR="009C02C7" w:rsidRDefault="009C02C7" w:rsidP="00833D41">
            <w:r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Tender document preparation/ detailed design work:</w:t>
            </w:r>
          </w:p>
        </w:tc>
        <w:tc>
          <w:tcPr>
            <w:tcW w:w="3209" w:type="dxa"/>
          </w:tcPr>
          <w:p w14:paraId="6455C93A" w14:textId="77777777" w:rsidR="009C02C7" w:rsidRDefault="00833D41" w:rsidP="00833D41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Spring 2022</w:t>
            </w:r>
          </w:p>
          <w:p w14:paraId="4A15A09E" w14:textId="77777777" w:rsidR="00833D41" w:rsidRDefault="00833D41" w:rsidP="00833D41"/>
        </w:tc>
      </w:tr>
      <w:tr w:rsidR="00833D41" w14:paraId="537393D9" w14:textId="77777777" w:rsidTr="00833D41">
        <w:tc>
          <w:tcPr>
            <w:tcW w:w="5807" w:type="dxa"/>
          </w:tcPr>
          <w:p w14:paraId="672ECD6E" w14:textId="77777777" w:rsidR="00833D41" w:rsidRDefault="00833D41" w:rsidP="00833D41">
            <w:pPr>
              <w:tabs>
                <w:tab w:val="left" w:pos="1621"/>
              </w:tabs>
              <w:rPr>
                <w:rFonts w:ascii="Arial" w:hAnsi="Arial" w:cs="Arial"/>
                <w:b/>
                <w:lang w:eastAsia="en-GB"/>
              </w:rPr>
            </w:pPr>
            <w:r>
              <w:rPr>
                <w:rFonts w:ascii="Arial" w:hAnsi="Arial" w:cs="Arial"/>
                <w:b/>
                <w:lang w:eastAsia="en-GB"/>
              </w:rPr>
              <w:t>External (3G)</w:t>
            </w:r>
          </w:p>
          <w:p w14:paraId="098BF05F" w14:textId="77777777" w:rsidR="00833D41" w:rsidRPr="00833D41" w:rsidRDefault="00833D41" w:rsidP="00833D41">
            <w:pPr>
              <w:tabs>
                <w:tab w:val="left" w:pos="1621"/>
              </w:tabs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b/>
                <w:lang w:eastAsia="en-GB"/>
              </w:rPr>
              <w:t>Building regulation</w:t>
            </w:r>
            <w:r w:rsidRPr="0060326A">
              <w:rPr>
                <w:rFonts w:ascii="Arial" w:hAnsi="Arial" w:cs="Arial"/>
                <w:b/>
                <w:lang w:eastAsia="en-GB"/>
              </w:rPr>
              <w:t xml:space="preserve">/planning </w:t>
            </w:r>
            <w:r>
              <w:rPr>
                <w:rFonts w:ascii="Arial" w:hAnsi="Arial" w:cs="Arial"/>
                <w:b/>
                <w:lang w:eastAsia="en-GB"/>
              </w:rPr>
              <w:t>applications to be submitted</w:t>
            </w:r>
            <w:r w:rsidRPr="005675C2">
              <w:rPr>
                <w:rFonts w:ascii="Arial" w:hAnsi="Arial" w:cs="Arial"/>
                <w:b/>
                <w:lang w:eastAsia="en-GB"/>
              </w:rPr>
              <w:t>:</w:t>
            </w:r>
            <w:r>
              <w:rPr>
                <w:rFonts w:ascii="Arial" w:hAnsi="Arial" w:cs="Arial"/>
                <w:lang w:eastAsia="en-GB"/>
              </w:rPr>
              <w:t xml:space="preserve"> </w:t>
            </w:r>
          </w:p>
        </w:tc>
        <w:tc>
          <w:tcPr>
            <w:tcW w:w="3209" w:type="dxa"/>
          </w:tcPr>
          <w:p w14:paraId="58912635" w14:textId="77777777" w:rsidR="00833D41" w:rsidRDefault="00833D41" w:rsidP="00833D41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Spring/Summer 2022</w:t>
            </w:r>
          </w:p>
        </w:tc>
      </w:tr>
      <w:tr w:rsidR="009C02C7" w14:paraId="63520F76" w14:textId="77777777" w:rsidTr="00833D41">
        <w:tc>
          <w:tcPr>
            <w:tcW w:w="5807" w:type="dxa"/>
          </w:tcPr>
          <w:p w14:paraId="13FBC872" w14:textId="77777777" w:rsidR="009C02C7" w:rsidRDefault="009C02C7" w:rsidP="00833D41">
            <w:r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Out to tender:</w:t>
            </w:r>
          </w:p>
        </w:tc>
        <w:tc>
          <w:tcPr>
            <w:tcW w:w="3209" w:type="dxa"/>
          </w:tcPr>
          <w:p w14:paraId="3D45845F" w14:textId="6A3BA294" w:rsidR="009C02C7" w:rsidRDefault="00125971" w:rsidP="00833D41">
            <w:pPr>
              <w:rPr>
                <w:rFonts w:ascii="Arial" w:hAnsi="Arial" w:cs="Arial"/>
                <w:lang w:eastAsia="en-GB"/>
              </w:rPr>
            </w:pPr>
            <w:r>
              <w:rPr>
                <w:rFonts w:ascii="Arial" w:hAnsi="Arial" w:cs="Arial"/>
                <w:lang w:eastAsia="en-GB"/>
              </w:rPr>
              <w:t>Spring 2023</w:t>
            </w:r>
          </w:p>
          <w:p w14:paraId="2EF40AE0" w14:textId="77777777" w:rsidR="00833D41" w:rsidRDefault="00833D41" w:rsidP="00833D41"/>
        </w:tc>
      </w:tr>
      <w:tr w:rsidR="009C02C7" w14:paraId="3C60DBC2" w14:textId="77777777" w:rsidTr="00833D41">
        <w:tc>
          <w:tcPr>
            <w:tcW w:w="5807" w:type="dxa"/>
          </w:tcPr>
          <w:p w14:paraId="5E2804C5" w14:textId="77777777" w:rsidR="009C02C7" w:rsidRDefault="009C02C7" w:rsidP="00833D41">
            <w:r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Contractor appointment:</w:t>
            </w:r>
          </w:p>
        </w:tc>
        <w:tc>
          <w:tcPr>
            <w:tcW w:w="3209" w:type="dxa"/>
          </w:tcPr>
          <w:p w14:paraId="404BF0C7" w14:textId="5DC9B68B" w:rsidR="009C02C7" w:rsidRDefault="00125971" w:rsidP="00833D41">
            <w:r>
              <w:rPr>
                <w:rFonts w:ascii="Arial" w:hAnsi="Arial" w:cs="Arial"/>
                <w:lang w:eastAsia="en-GB"/>
              </w:rPr>
              <w:t>Spring/Summer 2023</w:t>
            </w:r>
          </w:p>
        </w:tc>
      </w:tr>
      <w:tr w:rsidR="009C02C7" w14:paraId="08157F9E" w14:textId="77777777" w:rsidTr="00833D41">
        <w:tc>
          <w:tcPr>
            <w:tcW w:w="5807" w:type="dxa"/>
          </w:tcPr>
          <w:p w14:paraId="6ADB76AB" w14:textId="77777777" w:rsidR="009C02C7" w:rsidRDefault="009C02C7" w:rsidP="00833D41">
            <w:r w:rsidRPr="00427F8F">
              <w:rPr>
                <w:rFonts w:ascii="Arial" w:eastAsia="Times New Roman" w:hAnsi="Arial" w:cs="Arial"/>
                <w:b/>
                <w:bCs/>
                <w:lang w:val="cy-GB" w:eastAsia="en-GB"/>
              </w:rPr>
              <w:t>Commencement (internal works):</w:t>
            </w:r>
          </w:p>
        </w:tc>
        <w:tc>
          <w:tcPr>
            <w:tcW w:w="3209" w:type="dxa"/>
          </w:tcPr>
          <w:p w14:paraId="00646C1F" w14:textId="09BC00DD" w:rsidR="009C02C7" w:rsidRPr="00427F8F" w:rsidRDefault="00833D41" w:rsidP="00833D41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bCs/>
                <w:lang w:val="cy-GB" w:eastAsia="en-GB"/>
              </w:rPr>
              <w:t>Summer</w:t>
            </w:r>
            <w:r w:rsidR="009C02C7" w:rsidRPr="00427F8F">
              <w:rPr>
                <w:rFonts w:ascii="Arial" w:eastAsia="Times New Roman" w:hAnsi="Arial" w:cs="Arial"/>
                <w:bCs/>
                <w:lang w:val="cy-GB" w:eastAsia="en-GB"/>
              </w:rPr>
              <w:t xml:space="preserve"> 202</w:t>
            </w:r>
            <w:r>
              <w:rPr>
                <w:rFonts w:ascii="Arial" w:eastAsia="Times New Roman" w:hAnsi="Arial" w:cs="Arial"/>
                <w:bCs/>
                <w:lang w:val="cy-GB" w:eastAsia="en-GB"/>
              </w:rPr>
              <w:t>3</w:t>
            </w:r>
          </w:p>
          <w:p w14:paraId="27948741" w14:textId="77777777" w:rsidR="009C02C7" w:rsidRDefault="009C02C7" w:rsidP="00833D41"/>
        </w:tc>
      </w:tr>
      <w:tr w:rsidR="009C02C7" w14:paraId="7251C495" w14:textId="77777777" w:rsidTr="00833D41">
        <w:tc>
          <w:tcPr>
            <w:tcW w:w="5807" w:type="dxa"/>
          </w:tcPr>
          <w:p w14:paraId="3BCD7856" w14:textId="77777777" w:rsidR="009C02C7" w:rsidRPr="00427F8F" w:rsidRDefault="009C02C7" w:rsidP="00833D41">
            <w:pPr>
              <w:rPr>
                <w:rFonts w:ascii="Arial" w:eastAsia="Times New Roman" w:hAnsi="Arial" w:cs="Arial"/>
                <w:b/>
                <w:bCs/>
                <w:lang w:val="cy-GB" w:eastAsia="en-GB"/>
              </w:rPr>
            </w:pPr>
            <w:r w:rsidRPr="00427F8F">
              <w:rPr>
                <w:rFonts w:ascii="Arial" w:eastAsia="Times New Roman" w:hAnsi="Arial" w:cs="Arial"/>
                <w:b/>
                <w:lang w:val="cy-GB" w:eastAsia="en-GB"/>
              </w:rPr>
              <w:t>Commencement (external works):</w:t>
            </w:r>
          </w:p>
        </w:tc>
        <w:tc>
          <w:tcPr>
            <w:tcW w:w="3209" w:type="dxa"/>
          </w:tcPr>
          <w:p w14:paraId="548E4DF6" w14:textId="310FD768" w:rsidR="009C02C7" w:rsidRPr="00427F8F" w:rsidRDefault="00125971" w:rsidP="00833D41">
            <w:pPr>
              <w:rPr>
                <w:rFonts w:ascii="Arial" w:eastAsia="Times New Roman" w:hAnsi="Arial" w:cs="Arial"/>
                <w:bCs/>
                <w:lang w:val="cy-GB" w:eastAsia="en-GB"/>
              </w:rPr>
            </w:pPr>
            <w:r>
              <w:rPr>
                <w:rFonts w:ascii="Arial" w:hAnsi="Arial" w:cs="Arial"/>
                <w:lang w:eastAsia="en-GB"/>
              </w:rPr>
              <w:t>Spring 2024</w:t>
            </w:r>
            <w:r w:rsidR="00833D41">
              <w:rPr>
                <w:rFonts w:ascii="Arial" w:hAnsi="Arial" w:cs="Arial"/>
                <w:lang w:eastAsia="en-GB"/>
              </w:rPr>
              <w:t xml:space="preserve"> </w:t>
            </w:r>
            <w:r w:rsidR="00833D41" w:rsidRPr="0060326A">
              <w:rPr>
                <w:rFonts w:ascii="Arial" w:hAnsi="Arial" w:cs="Arial"/>
                <w:lang w:eastAsia="en-GB"/>
              </w:rPr>
              <w:t>(</w:t>
            </w:r>
            <w:r w:rsidR="00833D41">
              <w:rPr>
                <w:rFonts w:ascii="Arial" w:hAnsi="Arial" w:cs="Arial"/>
                <w:lang w:eastAsia="en-GB"/>
              </w:rPr>
              <w:t>3-month</w:t>
            </w:r>
            <w:r w:rsidR="00833D41" w:rsidRPr="0060326A">
              <w:rPr>
                <w:rFonts w:ascii="Arial" w:hAnsi="Arial" w:cs="Arial"/>
                <w:lang w:eastAsia="en-GB"/>
              </w:rPr>
              <w:t xml:space="preserve"> contract period)</w:t>
            </w:r>
          </w:p>
        </w:tc>
      </w:tr>
      <w:tr w:rsidR="009C02C7" w14:paraId="537C251D" w14:textId="77777777" w:rsidTr="00833D41">
        <w:tc>
          <w:tcPr>
            <w:tcW w:w="5807" w:type="dxa"/>
          </w:tcPr>
          <w:p w14:paraId="45EF8FC0" w14:textId="77777777" w:rsidR="009C02C7" w:rsidRDefault="009C02C7" w:rsidP="00833D41">
            <w:r w:rsidRPr="00174588">
              <w:rPr>
                <w:rFonts w:ascii="Arial" w:eastAsia="Times New Roman" w:hAnsi="Arial" w:cs="Arial"/>
                <w:b/>
                <w:bCs/>
                <w:lang w:val="cy-GB" w:eastAsia="en-GB"/>
              </w:rPr>
              <w:t>Conclusion:</w:t>
            </w:r>
            <w:r w:rsidRPr="00174588">
              <w:rPr>
                <w:rFonts w:ascii="Arial" w:eastAsia="Times New Roman" w:hAnsi="Arial" w:cs="Arial"/>
                <w:lang w:val="cy-GB" w:eastAsia="en-GB"/>
              </w:rPr>
              <w:t xml:space="preserve"> </w:t>
            </w:r>
          </w:p>
        </w:tc>
        <w:tc>
          <w:tcPr>
            <w:tcW w:w="3209" w:type="dxa"/>
          </w:tcPr>
          <w:p w14:paraId="126A89E7" w14:textId="77CEB21B" w:rsidR="009C02C7" w:rsidRDefault="00125971" w:rsidP="00833D41">
            <w:pPr>
              <w:rPr>
                <w:rFonts w:ascii="Arial" w:eastAsia="Times New Roman" w:hAnsi="Arial" w:cs="Arial"/>
                <w:lang w:val="cy-GB" w:eastAsia="en-GB"/>
              </w:rPr>
            </w:pPr>
            <w:r>
              <w:rPr>
                <w:rFonts w:ascii="Arial" w:eastAsia="Times New Roman" w:hAnsi="Arial" w:cs="Arial"/>
                <w:lang w:val="cy-GB" w:eastAsia="en-GB"/>
              </w:rPr>
              <w:t xml:space="preserve">Summer/ </w:t>
            </w:r>
            <w:r w:rsidR="009C02C7" w:rsidRPr="00174588">
              <w:rPr>
                <w:rFonts w:ascii="Arial" w:eastAsia="Times New Roman" w:hAnsi="Arial" w:cs="Arial"/>
                <w:lang w:val="cy-GB" w:eastAsia="en-GB"/>
              </w:rPr>
              <w:t>Autumn 202</w:t>
            </w:r>
            <w:r>
              <w:rPr>
                <w:rFonts w:ascii="Arial" w:eastAsia="Times New Roman" w:hAnsi="Arial" w:cs="Arial"/>
                <w:lang w:val="cy-GB" w:eastAsia="en-GB"/>
              </w:rPr>
              <w:t>4</w:t>
            </w:r>
          </w:p>
          <w:p w14:paraId="1C390B88" w14:textId="77777777" w:rsidR="00EA1AB1" w:rsidRDefault="00EA1AB1" w:rsidP="00833D41"/>
        </w:tc>
      </w:tr>
    </w:tbl>
    <w:p w14:paraId="5CA8B907" w14:textId="77777777" w:rsidR="009C02C7" w:rsidRDefault="009C02C7" w:rsidP="009C02C7"/>
    <w:p w14:paraId="4FCF262C" w14:textId="77777777" w:rsidR="009C02C7" w:rsidRPr="00F6069C" w:rsidRDefault="009C02C7" w:rsidP="009C02C7">
      <w:pPr>
        <w:rPr>
          <w:rFonts w:ascii="Arial" w:hAnsi="Arial" w:cs="Arial"/>
          <w:b/>
          <w:sz w:val="28"/>
          <w:szCs w:val="24"/>
        </w:rPr>
      </w:pPr>
      <w:r w:rsidRPr="00F6069C">
        <w:rPr>
          <w:rFonts w:ascii="Arial" w:hAnsi="Arial" w:cs="Arial"/>
          <w:b/>
          <w:sz w:val="28"/>
          <w:szCs w:val="24"/>
        </w:rPr>
        <w:t>Progress to Date</w:t>
      </w:r>
      <w:r>
        <w:rPr>
          <w:rFonts w:ascii="Arial" w:hAnsi="Arial" w:cs="Arial"/>
          <w:b/>
          <w:sz w:val="28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1"/>
        <w:gridCol w:w="3885"/>
      </w:tblGrid>
      <w:tr w:rsidR="00904801" w:rsidRPr="00EA1AB1" w14:paraId="375071B7" w14:textId="77777777" w:rsidTr="00904801">
        <w:tc>
          <w:tcPr>
            <w:tcW w:w="5807" w:type="dxa"/>
          </w:tcPr>
          <w:p w14:paraId="58F83DA6" w14:textId="77777777" w:rsidR="0018446C" w:rsidRPr="00EA1AB1" w:rsidRDefault="0018446C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AB1">
              <w:rPr>
                <w:rFonts w:ascii="Arial" w:hAnsi="Arial" w:cs="Arial"/>
                <w:b/>
                <w:sz w:val="24"/>
                <w:szCs w:val="24"/>
              </w:rPr>
              <w:t>Before</w:t>
            </w:r>
          </w:p>
        </w:tc>
        <w:tc>
          <w:tcPr>
            <w:tcW w:w="3209" w:type="dxa"/>
          </w:tcPr>
          <w:p w14:paraId="4661F713" w14:textId="77777777" w:rsidR="0018446C" w:rsidRPr="00EA1AB1" w:rsidRDefault="0018446C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AB1">
              <w:rPr>
                <w:rFonts w:ascii="Arial" w:hAnsi="Arial" w:cs="Arial"/>
                <w:b/>
                <w:sz w:val="24"/>
                <w:szCs w:val="24"/>
              </w:rPr>
              <w:t>After</w:t>
            </w:r>
          </w:p>
        </w:tc>
      </w:tr>
      <w:tr w:rsidR="00EA1AB1" w:rsidRPr="00EA1AB1" w14:paraId="1055E943" w14:textId="77777777" w:rsidTr="00E85AAF">
        <w:tc>
          <w:tcPr>
            <w:tcW w:w="9016" w:type="dxa"/>
            <w:gridSpan w:val="2"/>
          </w:tcPr>
          <w:p w14:paraId="24273CD8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AB1">
              <w:rPr>
                <w:rFonts w:ascii="Arial" w:hAnsi="Arial" w:cs="Arial"/>
                <w:b/>
                <w:sz w:val="24"/>
                <w:szCs w:val="24"/>
              </w:rPr>
              <w:t>Entrance Lobby</w:t>
            </w:r>
          </w:p>
        </w:tc>
      </w:tr>
      <w:tr w:rsidR="00904801" w:rsidRPr="00EA1AB1" w14:paraId="39FC8C15" w14:textId="77777777" w:rsidTr="00904801">
        <w:tc>
          <w:tcPr>
            <w:tcW w:w="5807" w:type="dxa"/>
          </w:tcPr>
          <w:p w14:paraId="4AE26B0F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31EF5F" w14:textId="77777777" w:rsidR="00EA1AB1" w:rsidRDefault="000E11DF" w:rsidP="00292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1D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401A057" wp14:editId="1D70E660">
                  <wp:extent cx="2488568" cy="2958465"/>
                  <wp:effectExtent l="0" t="6350" r="635" b="635"/>
                  <wp:docPr id="5" name="Picture 5" descr="L:\School Services\Sustainable Communities for Learning (21st Century Schools)\Band B\Band B Projects\Ebbw Fawr Primary redevelopment\Rhosyfedwen\Rhos y Fedwen Pics\IMG_2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:\School Services\Sustainable Communities for Learning (21st Century Schools)\Band B\Band B Projects\Ebbw Fawr Primary redevelopment\Rhosyfedwen\Rhos y Fedwen Pics\IMG_2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90163" cy="296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8EFF1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D9E810" w14:textId="77777777" w:rsidR="000E11DF" w:rsidRDefault="000E11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A87CDE" w14:textId="77777777" w:rsidR="000E11DF" w:rsidRDefault="000E11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CAF5F7" w14:textId="77777777" w:rsidR="000E11DF" w:rsidRDefault="000E11DF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4AC9BE" w14:textId="77777777" w:rsidR="009C4D1B" w:rsidRDefault="009C4D1B">
            <w:pPr>
              <w:rPr>
                <w:rFonts w:ascii="Arial" w:hAnsi="Arial" w:cs="Arial"/>
                <w:sz w:val="24"/>
                <w:szCs w:val="24"/>
              </w:rPr>
            </w:pPr>
          </w:p>
          <w:p w14:paraId="072A3CAB" w14:textId="77777777" w:rsidR="000E11DF" w:rsidRPr="00EA1AB1" w:rsidRDefault="000E11D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7A6619E6" w14:textId="77777777" w:rsidR="0018446C" w:rsidRPr="00EA1AB1" w:rsidRDefault="001844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3F5451EB" w14:textId="77777777" w:rsidTr="00217156">
        <w:tc>
          <w:tcPr>
            <w:tcW w:w="9016" w:type="dxa"/>
            <w:gridSpan w:val="2"/>
          </w:tcPr>
          <w:p w14:paraId="2896E177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Hall Area</w:t>
            </w:r>
          </w:p>
        </w:tc>
      </w:tr>
      <w:tr w:rsidR="00904801" w:rsidRPr="00EA1AB1" w14:paraId="7DB62B9C" w14:textId="77777777" w:rsidTr="00904801">
        <w:tc>
          <w:tcPr>
            <w:tcW w:w="5807" w:type="dxa"/>
          </w:tcPr>
          <w:p w14:paraId="20D78D59" w14:textId="77777777" w:rsidR="002921EB" w:rsidRDefault="002921EB" w:rsidP="00292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0F42B045" wp14:editId="0C70EDCF">
                  <wp:extent cx="2128157" cy="1596118"/>
                  <wp:effectExtent l="0" t="0" r="5715" b="4445"/>
                  <wp:docPr id="9" name="Picture 9" descr="L:\School Services\Sustainable Communities for Learning (21st Century Schools)\Band B\Band B Projects\Ebbw Fawr Primary redevelopment\Rhosyfedwen\Rhos y Fedwen Pics\IMG_2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:\School Services\Sustainable Communities for Learning (21st Century Schools)\Band B\Band B Projects\Ebbw Fawr Primary redevelopment\Rhosyfedwen\Rhos y Fedwen Pics\IMG_2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299" cy="15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6552B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730E112F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24F5FFEB" w14:textId="77777777" w:rsidTr="00E441E1">
        <w:tc>
          <w:tcPr>
            <w:tcW w:w="9016" w:type="dxa"/>
            <w:gridSpan w:val="2"/>
          </w:tcPr>
          <w:p w14:paraId="50B40378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AB1">
              <w:rPr>
                <w:rFonts w:ascii="Arial" w:hAnsi="Arial" w:cs="Arial"/>
                <w:b/>
                <w:sz w:val="24"/>
                <w:szCs w:val="24"/>
              </w:rPr>
              <w:t>Community Room</w:t>
            </w:r>
          </w:p>
        </w:tc>
      </w:tr>
      <w:tr w:rsidR="00904801" w:rsidRPr="00EA1AB1" w14:paraId="18F74F72" w14:textId="77777777" w:rsidTr="00904801">
        <w:tc>
          <w:tcPr>
            <w:tcW w:w="5807" w:type="dxa"/>
          </w:tcPr>
          <w:p w14:paraId="0C678E60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CDAE98" w14:textId="77777777" w:rsidR="00EA1AB1" w:rsidRDefault="002921EB" w:rsidP="002921E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635FCE27" wp14:editId="6D749198">
                  <wp:extent cx="2198914" cy="1649186"/>
                  <wp:effectExtent l="0" t="0" r="0" b="8255"/>
                  <wp:docPr id="10" name="Picture 10" descr="L:\School Services\Sustainable Communities for Learning (21st Century Schools)\Band B\Band B Projects\Ebbw Fawr Primary redevelopment\Rhosyfedwen\Rhos y Fedwen Pics\IMG_2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:\School Services\Sustainable Communities for Learning (21st Century Schools)\Band B\Band B Projects\Ebbw Fawr Primary redevelopment\Rhosyfedwen\Rhos y Fedwen Pics\IMG_2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207" cy="165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B0067D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27F5BA42" w14:textId="07116471" w:rsidR="00EA1AB1" w:rsidRPr="00EA1AB1" w:rsidRDefault="00EA1AB1" w:rsidP="0090480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E11DF" w:rsidRPr="00EA1AB1" w14:paraId="007E7386" w14:textId="77777777" w:rsidTr="00AD74F5">
        <w:tc>
          <w:tcPr>
            <w:tcW w:w="9016" w:type="dxa"/>
            <w:gridSpan w:val="2"/>
          </w:tcPr>
          <w:p w14:paraId="62AF773E" w14:textId="77777777" w:rsidR="000E11DF" w:rsidRPr="00EA1AB1" w:rsidRDefault="000E11DF" w:rsidP="000E11DF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Life Skills</w:t>
            </w:r>
            <w:r w:rsidRPr="00EA1AB1">
              <w:rPr>
                <w:rFonts w:ascii="Arial" w:hAnsi="Arial" w:cs="Arial"/>
                <w:b/>
                <w:sz w:val="24"/>
                <w:szCs w:val="24"/>
              </w:rPr>
              <w:t xml:space="preserve"> Room</w:t>
            </w:r>
          </w:p>
        </w:tc>
      </w:tr>
      <w:tr w:rsidR="00904801" w:rsidRPr="00EA1AB1" w14:paraId="532A1DF2" w14:textId="77777777" w:rsidTr="00904801">
        <w:tc>
          <w:tcPr>
            <w:tcW w:w="5807" w:type="dxa"/>
          </w:tcPr>
          <w:p w14:paraId="0E2281AC" w14:textId="77777777" w:rsidR="000E11DF" w:rsidRDefault="000E11DF" w:rsidP="00AD74F5">
            <w:pPr>
              <w:rPr>
                <w:rFonts w:ascii="Arial" w:hAnsi="Arial" w:cs="Arial"/>
                <w:sz w:val="24"/>
                <w:szCs w:val="24"/>
              </w:rPr>
            </w:pPr>
          </w:p>
          <w:p w14:paraId="5CD55A7B" w14:textId="77777777" w:rsidR="000E11DF" w:rsidRDefault="000E11DF" w:rsidP="00AD7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FFD1275" w14:textId="77777777" w:rsidR="000E11DF" w:rsidRDefault="000E11DF" w:rsidP="00AD74F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E11DF"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C0275D9" wp14:editId="756FC299">
                  <wp:extent cx="1789429" cy="1342072"/>
                  <wp:effectExtent l="0" t="0" r="1905" b="0"/>
                  <wp:docPr id="6" name="Picture 6" descr="L:\School Services\Sustainable Communities for Learning (21st Century Schools)\Band B\Band B Projects\Ebbw Fawr Primary redevelopment\Rhosyfedwen\Rhos y Fedwen Pics\IMG_2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:\School Services\Sustainable Communities for Learning (21st Century Schools)\Band B\Band B Projects\Ebbw Fawr Primary redevelopment\Rhosyfedwen\Rhos y Fedwen Pics\IMG_28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190" cy="134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BA1F12" w14:textId="77777777" w:rsidR="000E11DF" w:rsidRPr="00EA1AB1" w:rsidRDefault="000E11DF" w:rsidP="00AD74F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4146C616" w14:textId="77777777" w:rsidR="000E11DF" w:rsidRPr="00EA1AB1" w:rsidRDefault="000E11DF" w:rsidP="00AD74F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4E8F375A" w14:textId="77777777" w:rsidTr="00D808F1">
        <w:tc>
          <w:tcPr>
            <w:tcW w:w="9016" w:type="dxa"/>
            <w:gridSpan w:val="2"/>
          </w:tcPr>
          <w:p w14:paraId="11CBB298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A1AB1">
              <w:rPr>
                <w:rFonts w:ascii="Arial" w:hAnsi="Arial" w:cs="Arial"/>
                <w:b/>
                <w:sz w:val="24"/>
                <w:szCs w:val="24"/>
              </w:rPr>
              <w:t>Foundation phase</w:t>
            </w:r>
          </w:p>
        </w:tc>
      </w:tr>
      <w:tr w:rsidR="00904801" w:rsidRPr="00EA1AB1" w14:paraId="55432FBB" w14:textId="77777777" w:rsidTr="00904801">
        <w:tc>
          <w:tcPr>
            <w:tcW w:w="5807" w:type="dxa"/>
          </w:tcPr>
          <w:p w14:paraId="674B5222" w14:textId="77777777" w:rsidR="0018446C" w:rsidRDefault="0018446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9AC568" w14:textId="77777777" w:rsidR="00EA1AB1" w:rsidRDefault="00AF013D" w:rsidP="00AF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23BA7">
              <w:rPr>
                <w:noProof/>
                <w:lang w:eastAsia="en-GB"/>
              </w:rPr>
              <w:drawing>
                <wp:inline distT="0" distB="0" distL="0" distR="0" wp14:anchorId="5B894D55" wp14:editId="3D68A97E">
                  <wp:extent cx="2389414" cy="1724978"/>
                  <wp:effectExtent l="0" t="0" r="0" b="8890"/>
                  <wp:docPr id="11" name="Picture 11" descr="L:\School Services\Sustainable Communities for Learning (21st Century Schools)\Band B\Band B Projects\Ebbw Fawr Primary redevelopment\Rhosyfedwen\Rhos y Fedwen Pics\IMG_2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:\School Services\Sustainable Communities for Learning (21st Century Schools)\Band B\Band B Projects\Ebbw Fawr Primary redevelopment\Rhosyfedwen\Rhos y Fedwen Pics\IMG_2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241" cy="172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940590" w14:textId="77777777" w:rsidR="00AF013D" w:rsidRDefault="00AF013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A65CE5" w14:textId="77777777" w:rsidR="00EA1AB1" w:rsidRDefault="00AF013D" w:rsidP="00AF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399A">
              <w:rPr>
                <w:noProof/>
                <w:lang w:eastAsia="en-GB"/>
              </w:rPr>
              <w:lastRenderedPageBreak/>
              <w:drawing>
                <wp:inline distT="0" distB="0" distL="0" distR="0" wp14:anchorId="733B2B06" wp14:editId="3FEE86BB">
                  <wp:extent cx="2484846" cy="1863635"/>
                  <wp:effectExtent l="0" t="0" r="0" b="3810"/>
                  <wp:docPr id="12" name="Picture 12" descr="L:\School Services\Sustainable Communities for Learning (21st Century Schools)\Band B\Band B Projects\Ebbw Fawr Primary redevelopment\Rhosyfedwen\Rhos y Fedwen Pics\IMG_2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:\School Services\Sustainable Communities for Learning (21st Century Schools)\Band B\Band B Projects\Ebbw Fawr Primary redevelopment\Rhosyfedwen\Rhos y Fedwen Pics\IMG_2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683" cy="186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46B97F" w14:textId="77777777" w:rsidR="00AF013D" w:rsidRPr="00EA1AB1" w:rsidRDefault="00AF013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4547242A" w14:textId="77777777" w:rsidR="0018446C" w:rsidRPr="00EA1AB1" w:rsidRDefault="0018446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2709222C" w14:textId="77777777" w:rsidTr="00686F4A">
        <w:tc>
          <w:tcPr>
            <w:tcW w:w="9016" w:type="dxa"/>
            <w:gridSpan w:val="2"/>
          </w:tcPr>
          <w:p w14:paraId="0D8AF5EC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3G Pitch Area</w:t>
            </w:r>
          </w:p>
        </w:tc>
      </w:tr>
      <w:tr w:rsidR="00904801" w:rsidRPr="00EA1AB1" w14:paraId="1AA31862" w14:textId="77777777" w:rsidTr="00904801">
        <w:trPr>
          <w:trHeight w:val="4910"/>
        </w:trPr>
        <w:tc>
          <w:tcPr>
            <w:tcW w:w="5807" w:type="dxa"/>
          </w:tcPr>
          <w:p w14:paraId="2470B7BF" w14:textId="77777777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5D1FD" w14:textId="77777777" w:rsidR="00EA1AB1" w:rsidRDefault="00AF013D" w:rsidP="00AF013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2399A">
              <w:rPr>
                <w:noProof/>
                <w:lang w:eastAsia="en-GB"/>
              </w:rPr>
              <w:drawing>
                <wp:inline distT="0" distB="0" distL="0" distR="0" wp14:anchorId="3CB39005" wp14:editId="4FA8F2B9">
                  <wp:extent cx="2423740" cy="2198940"/>
                  <wp:effectExtent l="0" t="1905" r="0" b="0"/>
                  <wp:docPr id="13" name="Picture 13" descr="L:\School Services\Sustainable Communities for Learning (21st Century Schools)\Band B\Band B Projects\Ebbw Fawr Primary redevelopment\Rhosyfedwen\Rhos y Fedwen Pics\IMG_26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L:\School Services\Sustainable Communities for Learning (21st Century Schools)\Band B\Band B Projects\Ebbw Fawr Primary redevelopment\Rhosyfedwen\Rhos y Fedwen Pics\IMG_26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86" t="-207" r="-1161" b="681"/>
                          <a:stretch/>
                        </pic:blipFill>
                        <pic:spPr bwMode="auto">
                          <a:xfrm rot="5400000">
                            <a:off x="0" y="0"/>
                            <a:ext cx="2428051" cy="2202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9" w:type="dxa"/>
          </w:tcPr>
          <w:p w14:paraId="789581D7" w14:textId="77777777" w:rsidR="00EA1AB1" w:rsidRP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A1AB1" w:rsidRPr="00EA1AB1" w14:paraId="40D3906B" w14:textId="77777777" w:rsidTr="00892582">
        <w:tc>
          <w:tcPr>
            <w:tcW w:w="9016" w:type="dxa"/>
            <w:gridSpan w:val="2"/>
          </w:tcPr>
          <w:p w14:paraId="7DEB2411" w14:textId="77777777" w:rsidR="00EA1AB1" w:rsidRPr="00EA1AB1" w:rsidRDefault="00EA1AB1" w:rsidP="00EA1AB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Staff Room</w:t>
            </w:r>
          </w:p>
        </w:tc>
      </w:tr>
      <w:tr w:rsidR="00904801" w:rsidRPr="00EA1AB1" w14:paraId="0A06B3B4" w14:textId="77777777" w:rsidTr="00904801">
        <w:tc>
          <w:tcPr>
            <w:tcW w:w="5807" w:type="dxa"/>
          </w:tcPr>
          <w:p w14:paraId="0F58369C" w14:textId="386EFB81" w:rsidR="00EA1AB1" w:rsidRDefault="00904801" w:rsidP="00C903B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7EF5B2A" wp14:editId="32B07B66">
                  <wp:extent cx="2142679" cy="160712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51" cy="1623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33BB10" w14:textId="5963854E" w:rsidR="00EA1AB1" w:rsidRDefault="00EA1AB1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09" w:type="dxa"/>
          </w:tcPr>
          <w:p w14:paraId="499C3E16" w14:textId="2DFBD7FA" w:rsidR="00EA1AB1" w:rsidRPr="00EA1AB1" w:rsidRDefault="0090480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367C38" wp14:editId="6EE1B2C3">
                  <wp:extent cx="2330219" cy="1747793"/>
                  <wp:effectExtent l="0" t="0" r="0" b="50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577" cy="176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28AE79" w14:textId="77777777" w:rsidR="00833D41" w:rsidRDefault="00833D41"/>
    <w:sectPr w:rsidR="00833D41" w:rsidSect="000E11DF">
      <w:pgSz w:w="11906" w:h="16838" w:code="9"/>
      <w:pgMar w:top="426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02C7"/>
    <w:rsid w:val="000E11DF"/>
    <w:rsid w:val="00125971"/>
    <w:rsid w:val="0018446C"/>
    <w:rsid w:val="002921EB"/>
    <w:rsid w:val="00833D41"/>
    <w:rsid w:val="00904801"/>
    <w:rsid w:val="009C02C7"/>
    <w:rsid w:val="009C4D1B"/>
    <w:rsid w:val="00AF013D"/>
    <w:rsid w:val="00C903B7"/>
    <w:rsid w:val="00C95881"/>
    <w:rsid w:val="00D2722A"/>
    <w:rsid w:val="00E4559C"/>
    <w:rsid w:val="00EA1AB1"/>
    <w:rsid w:val="00FE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5168D"/>
  <w15:chartTrackingRefBased/>
  <w15:docId w15:val="{11EB8765-F25F-436B-BECC-567374C79A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2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0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F01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1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1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1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13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01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1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SRSW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Rowlands, Sharon</dc:creator>
  <cp:keywords/>
  <dc:description/>
  <cp:lastModifiedBy>Thomas, Ceri</cp:lastModifiedBy>
  <cp:revision>5</cp:revision>
  <dcterms:created xsi:type="dcterms:W3CDTF">2023-03-09T15:19:00Z</dcterms:created>
  <dcterms:modified xsi:type="dcterms:W3CDTF">2023-04-05T09:50:00Z</dcterms:modified>
</cp:coreProperties>
</file>