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8BBDE" w14:textId="77777777" w:rsidR="00B8604F" w:rsidRPr="001B6466" w:rsidRDefault="00B8604F" w:rsidP="00B8604F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B6466">
        <w:rPr>
          <w:b/>
          <w:bCs/>
          <w:sz w:val="32"/>
          <w:u w:val="single"/>
          <w:lang w:val="cy-GB"/>
        </w:rPr>
        <w:t>CYNGOR BWRDEISTREF SIROL BLAENAU GWENT</w:t>
      </w:r>
    </w:p>
    <w:p w14:paraId="559C30B4" w14:textId="77777777" w:rsidR="00B8604F" w:rsidRPr="001B6466" w:rsidRDefault="00B8604F" w:rsidP="00B8604F">
      <w:pPr>
        <w:pStyle w:val="BodyText"/>
        <w:jc w:val="center"/>
        <w:rPr>
          <w:b/>
          <w:bCs/>
          <w:sz w:val="32"/>
          <w:u w:val="single"/>
          <w:lang w:val="cy-GB"/>
        </w:rPr>
      </w:pPr>
      <w:r w:rsidRPr="001B6466">
        <w:rPr>
          <w:b/>
          <w:bCs/>
          <w:sz w:val="32"/>
          <w:u w:val="single"/>
          <w:lang w:val="cy-GB"/>
        </w:rPr>
        <w:t>ADRODDIAD BLYNYDDOL CYNGHORWYR</w:t>
      </w:r>
    </w:p>
    <w:p w14:paraId="6405494C" w14:textId="77777777" w:rsidR="00B8604F" w:rsidRPr="001B6466" w:rsidRDefault="00B8604F" w:rsidP="00B8604F">
      <w:pPr>
        <w:pStyle w:val="BodyText"/>
        <w:jc w:val="both"/>
        <w:rPr>
          <w:b/>
          <w:bCs/>
          <w:sz w:val="32"/>
          <w:u w:val="single"/>
          <w:lang w:val="cy-GB"/>
        </w:rPr>
      </w:pPr>
    </w:p>
    <w:p w14:paraId="39D9D5A1" w14:textId="77777777" w:rsidR="00B8604F" w:rsidRPr="001B6466" w:rsidRDefault="00B8604F" w:rsidP="00B8604F">
      <w:pPr>
        <w:pStyle w:val="BodyText"/>
        <w:ind w:left="-720"/>
        <w:jc w:val="both"/>
        <w:rPr>
          <w:lang w:val="cy-GB"/>
        </w:rPr>
      </w:pPr>
      <w:r w:rsidRPr="001B6466">
        <w:rPr>
          <w:lang w:val="cy-GB"/>
        </w:rPr>
        <w:t>Dyma’r adroddiad gan y Cynghorydd a enwir uchod am eu gweithgareddau allweddol dros y flwyddyn a ddiweddodd 30 Ebrill 2023. Caiff ei ddarparu er gwybodaeth pob etholwr ac nid ar gyfer unrhyw ddiben arall.</w:t>
      </w:r>
    </w:p>
    <w:p w14:paraId="74E56657" w14:textId="77777777" w:rsidR="00B8604F" w:rsidRPr="001B6466" w:rsidRDefault="00B8604F" w:rsidP="00B8604F">
      <w:pPr>
        <w:pStyle w:val="BodyText"/>
        <w:rPr>
          <w:i/>
          <w:iCs/>
          <w:sz w:val="24"/>
          <w:lang w:val="cy-GB"/>
        </w:rPr>
      </w:pPr>
    </w:p>
    <w:p w14:paraId="1F94042E" w14:textId="77777777" w:rsidR="00B8604F" w:rsidRPr="001B6466" w:rsidRDefault="00B8604F" w:rsidP="00B8604F">
      <w:pPr>
        <w:pStyle w:val="BodyText"/>
        <w:ind w:left="-720"/>
        <w:jc w:val="both"/>
        <w:rPr>
          <w:b/>
          <w:i/>
          <w:iCs/>
          <w:sz w:val="24"/>
          <w:lang w:val="cy-GB"/>
        </w:rPr>
      </w:pPr>
      <w:r w:rsidRPr="001B6466">
        <w:rPr>
          <w:i/>
          <w:iCs/>
          <w:sz w:val="24"/>
          <w:lang w:val="cy-GB"/>
        </w:rPr>
        <w:t xml:space="preserve">Cyfarwyddiadau cwblhau: Mae cynghorwyr yn rhydd i gynnwys cymaint neu cyn lleied o wybodaeth ag y dymunant ym mhob adran. Fodd bynnag dylid cadw’r adroddiad hwn i’r fformat yma gydag </w:t>
      </w:r>
      <w:r w:rsidRPr="001B6466">
        <w:rPr>
          <w:b/>
          <w:i/>
          <w:iCs/>
          <w:sz w:val="24"/>
          <w:lang w:val="cy-GB"/>
        </w:rPr>
        <w:t>uchafswm o 2 dudalen.</w:t>
      </w:r>
    </w:p>
    <w:p w14:paraId="18D50E60" w14:textId="77777777" w:rsidR="00BD004B" w:rsidRDefault="00BD004B" w:rsidP="00BD004B">
      <w:pPr>
        <w:pStyle w:val="BodyText"/>
        <w:jc w:val="both"/>
        <w:rPr>
          <w:i/>
          <w:iCs/>
          <w:sz w:val="24"/>
        </w:rPr>
      </w:pPr>
    </w:p>
    <w:p w14:paraId="40953DF6" w14:textId="0874BF6A" w:rsidR="00BD004B" w:rsidRDefault="00BD004B" w:rsidP="00BD004B">
      <w:pPr>
        <w:pStyle w:val="BodyText"/>
        <w:ind w:left="-720"/>
        <w:rPr>
          <w:b/>
          <w:bCs/>
        </w:rPr>
      </w:pPr>
      <w:r w:rsidRPr="0E5598CF">
        <w:rPr>
          <w:b/>
          <w:bCs/>
        </w:rPr>
        <w:t>C</w:t>
      </w:r>
      <w:r w:rsidR="00B8604F">
        <w:rPr>
          <w:b/>
          <w:bCs/>
        </w:rPr>
        <w:t>ynghorydd</w:t>
      </w:r>
      <w:r w:rsidRPr="0E5598CF">
        <w:rPr>
          <w:b/>
          <w:bCs/>
        </w:rPr>
        <w:t xml:space="preserve">: </w:t>
      </w:r>
      <w:r w:rsidR="0165DAF0" w:rsidRPr="0E5598CF">
        <w:rPr>
          <w:b/>
          <w:bCs/>
        </w:rPr>
        <w:t xml:space="preserve">George Humphreys </w:t>
      </w:r>
    </w:p>
    <w:p w14:paraId="3876CBFA" w14:textId="7BD375FC" w:rsidR="00BD004B" w:rsidRDefault="00BD004B" w:rsidP="00BD004B">
      <w:pPr>
        <w:pStyle w:val="BodyText"/>
        <w:rPr>
          <w:b/>
          <w:bCs/>
        </w:rPr>
      </w:pPr>
      <w:r w:rsidRPr="0E5598CF">
        <w:rPr>
          <w:b/>
          <w:bCs/>
        </w:rPr>
        <w:t xml:space="preserve">                                                     P</w:t>
      </w:r>
      <w:r w:rsidR="00B8604F">
        <w:rPr>
          <w:b/>
          <w:bCs/>
        </w:rPr>
        <w:t>laid</w:t>
      </w:r>
      <w:r w:rsidRPr="0E5598CF">
        <w:rPr>
          <w:b/>
          <w:bCs/>
        </w:rPr>
        <w:t>:</w:t>
      </w:r>
      <w:r w:rsidR="18B58D57" w:rsidRPr="0E5598CF">
        <w:rPr>
          <w:b/>
          <w:bCs/>
        </w:rPr>
        <w:t xml:space="preserve"> </w:t>
      </w:r>
      <w:r w:rsidR="00B8604F">
        <w:rPr>
          <w:b/>
          <w:bCs/>
        </w:rPr>
        <w:t>Annibynnol</w:t>
      </w:r>
      <w:r w:rsidR="18B58D57" w:rsidRPr="0E5598CF">
        <w:rPr>
          <w:b/>
          <w:bCs/>
        </w:rPr>
        <w:t xml:space="preserve"> </w:t>
      </w:r>
    </w:p>
    <w:p w14:paraId="407C05D8" w14:textId="7A0468A8" w:rsidR="00BD004B" w:rsidRDefault="00BD004B" w:rsidP="00BD004B">
      <w:pPr>
        <w:pStyle w:val="BodyText"/>
        <w:ind w:left="-720"/>
        <w:rPr>
          <w:b/>
          <w:bCs/>
        </w:rPr>
      </w:pPr>
      <w:r w:rsidRPr="0E5598CF">
        <w:rPr>
          <w:b/>
          <w:bCs/>
        </w:rPr>
        <w:t>Ward:</w:t>
      </w:r>
      <w:r w:rsidR="00B8604F">
        <w:rPr>
          <w:b/>
          <w:bCs/>
        </w:rPr>
        <w:t xml:space="preserve"> Cwm Waunlwyd a</w:t>
      </w:r>
      <w:r w:rsidR="2076E0A9" w:rsidRPr="0E5598CF">
        <w:rPr>
          <w:b/>
          <w:bCs/>
        </w:rPr>
        <w:t xml:space="preserve"> Victoria </w:t>
      </w:r>
    </w:p>
    <w:p w14:paraId="70F90901" w14:textId="77777777" w:rsidR="00BD004B" w:rsidRDefault="00BD004B" w:rsidP="00BD004B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BD004B" w:rsidRPr="00B8604F" w14:paraId="2913877D" w14:textId="77777777" w:rsidTr="0E5598CF">
        <w:tc>
          <w:tcPr>
            <w:tcW w:w="9900" w:type="dxa"/>
          </w:tcPr>
          <w:p w14:paraId="5BA15825" w14:textId="0F1EEE0D" w:rsidR="00BD004B" w:rsidRPr="00B8604F" w:rsidRDefault="00B8604F" w:rsidP="0E5598CF">
            <w:pPr>
              <w:pStyle w:val="BodyText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>Adran</w:t>
            </w:r>
            <w:r w:rsidR="00BD004B" w:rsidRPr="00B8604F">
              <w:rPr>
                <w:b/>
                <w:bCs/>
                <w:lang w:val="cy-GB"/>
              </w:rPr>
              <w:t xml:space="preserve"> 1 – </w:t>
            </w:r>
            <w:r w:rsidRPr="00B8604F">
              <w:rPr>
                <w:b/>
                <w:bCs/>
                <w:lang w:val="cy-GB"/>
              </w:rPr>
              <w:t>Rolau a Chyfrifoldebau</w:t>
            </w:r>
          </w:p>
          <w:p w14:paraId="5CECC263" w14:textId="19CB0DB4" w:rsidR="00BD004B" w:rsidRPr="00B8604F" w:rsidRDefault="00BD004B" w:rsidP="0E5598CF">
            <w:pPr>
              <w:pStyle w:val="BodyText"/>
              <w:rPr>
                <w:b/>
                <w:bCs/>
                <w:lang w:val="cy-GB"/>
              </w:rPr>
            </w:pPr>
          </w:p>
          <w:p w14:paraId="33E833A1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Yn ogystal â fy rolau a chyfrifoldebau fel Cynghorydd y Fwrdeistref Sirol (a restrir yn Adran 3), rwyf hefyd yn aelod o ac yn mynychu cyfarfodydd yn ymwneud â:</w:t>
            </w:r>
          </w:p>
          <w:p w14:paraId="308A05F7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</w:p>
          <w:p w14:paraId="3A13A07C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Llywodraethwr Cymuned Ddysgu Ebwy Fawr</w:t>
            </w:r>
          </w:p>
          <w:p w14:paraId="273CCE55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Pwyllgor Diogelwch Waunlwyd a Victoria</w:t>
            </w:r>
          </w:p>
          <w:p w14:paraId="23EAA7C3" w14:textId="77777777" w:rsidR="00B8604F" w:rsidRPr="00B8604F" w:rsidRDefault="00B8604F" w:rsidP="00A44E22">
            <w:pPr>
              <w:pStyle w:val="BodyText"/>
              <w:tabs>
                <w:tab w:val="left" w:pos="4426"/>
              </w:tabs>
              <w:rPr>
                <w:lang w:val="cy-GB"/>
              </w:rPr>
            </w:pPr>
            <w:r w:rsidRPr="00B8604F">
              <w:rPr>
                <w:lang w:val="cy-GB"/>
              </w:rPr>
              <w:t>Pwyllgor Carnifal Cwm</w:t>
            </w:r>
          </w:p>
          <w:p w14:paraId="3BE98FD7" w14:textId="003BBB80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Pwyllgor Goleuadau Nadolig, Cwm</w:t>
            </w:r>
          </w:p>
          <w:p w14:paraId="53BD1896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Pwyllgor Goleuadau Nadolig, Waunlwyd</w:t>
            </w:r>
          </w:p>
          <w:p w14:paraId="63D04046" w14:textId="0903BED5" w:rsidR="00B8604F" w:rsidRPr="00B8604F" w:rsidRDefault="00B8604F" w:rsidP="00B8604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Ymddiriedolydd ac Aelod Pwyllgor</w:t>
            </w:r>
            <w:r w:rsidR="00A44E22">
              <w:rPr>
                <w:lang w:val="cy-GB"/>
              </w:rPr>
              <w:t xml:space="preserve"> </w:t>
            </w:r>
            <w:r w:rsidRPr="00B8604F">
              <w:rPr>
                <w:lang w:val="cy-GB"/>
              </w:rPr>
              <w:t>Institiwt Cwm</w:t>
            </w:r>
          </w:p>
          <w:p w14:paraId="4868F64A" w14:textId="77777777" w:rsidR="00B8604F" w:rsidRPr="00B8604F" w:rsidRDefault="00B8604F" w:rsidP="00B8604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Pwyllgor Digwyddiadau Waunlwyd</w:t>
            </w:r>
          </w:p>
          <w:p w14:paraId="6173AD09" w14:textId="77777777" w:rsidR="00B8604F" w:rsidRPr="00B8604F" w:rsidRDefault="00B8604F" w:rsidP="00B8604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Pwyllgor Cae Chwarae Cwm</w:t>
            </w:r>
          </w:p>
          <w:p w14:paraId="08D5DA28" w14:textId="309F2112" w:rsidR="00B8604F" w:rsidRPr="00B8604F" w:rsidRDefault="00B8604F" w:rsidP="00B8604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Pwyllgor Cymunedau Diogelach</w:t>
            </w:r>
          </w:p>
          <w:p w14:paraId="1CDB6DE4" w14:textId="31DF23CB" w:rsidR="00DC19CB" w:rsidRPr="00B8604F" w:rsidRDefault="00DC19CB" w:rsidP="004E4E12">
            <w:pPr>
              <w:pStyle w:val="BodyText"/>
              <w:rPr>
                <w:b/>
                <w:bCs/>
                <w:lang w:val="cy-GB"/>
              </w:rPr>
            </w:pPr>
          </w:p>
        </w:tc>
      </w:tr>
      <w:tr w:rsidR="00BD004B" w:rsidRPr="00B8604F" w14:paraId="62832440" w14:textId="77777777" w:rsidTr="0E5598CF">
        <w:tc>
          <w:tcPr>
            <w:tcW w:w="9900" w:type="dxa"/>
          </w:tcPr>
          <w:p w14:paraId="6D498851" w14:textId="07B74D3E" w:rsidR="00B8604F" w:rsidRPr="00B8604F" w:rsidRDefault="00B8604F" w:rsidP="0E5598CF">
            <w:pPr>
              <w:pStyle w:val="BodyText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>Adran 2: Gweithgaredd Etholaethol</w:t>
            </w:r>
          </w:p>
          <w:p w14:paraId="3D0A0357" w14:textId="0B32104C" w:rsidR="00B8604F" w:rsidRPr="00B8604F" w:rsidRDefault="00B8604F" w:rsidP="0E5598CF">
            <w:pPr>
              <w:pStyle w:val="BodyText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Materion tai (helpu preswylwyr gyda llety)</w:t>
            </w:r>
          </w:p>
          <w:p w14:paraId="3A199CAF" w14:textId="3421675E" w:rsidR="00B8604F" w:rsidRPr="00B8604F" w:rsidRDefault="00B8604F" w:rsidP="0E5598CF">
            <w:pPr>
              <w:pStyle w:val="BodyText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Helpo’u a chefnogi mewnfudwyr sydd â rhwystrau lluosog wrth setlo.</w:t>
            </w:r>
          </w:p>
          <w:p w14:paraId="2DECA841" w14:textId="61E022EB" w:rsidR="00B8604F" w:rsidRPr="00B8604F" w:rsidRDefault="00B8604F" w:rsidP="0E5598CF">
            <w:pPr>
              <w:pStyle w:val="BodyText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Helpu a chefnogi ffoaduriaid o Wcráin.</w:t>
            </w:r>
          </w:p>
          <w:p w14:paraId="66CC6DE7" w14:textId="77777777" w:rsidR="00B8604F" w:rsidRPr="00B8604F" w:rsidRDefault="00B8604F" w:rsidP="0E5598CF">
            <w:pPr>
              <w:pStyle w:val="BodyText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Glanhau (nifer fawr o ddigwyddiadau hel sbwriel)</w:t>
            </w:r>
          </w:p>
          <w:p w14:paraId="14E2BBD9" w14:textId="4714243D" w:rsidR="00B8604F" w:rsidRPr="00B8604F" w:rsidRDefault="00B8604F" w:rsidP="00B8604F">
            <w:pPr>
              <w:pStyle w:val="BodyText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Glanhau (Y Rhiw)</w:t>
            </w:r>
          </w:p>
          <w:p w14:paraId="6ABF18E4" w14:textId="4571BCD1" w:rsidR="00B8604F" w:rsidRPr="00B8604F" w:rsidRDefault="00B8604F" w:rsidP="00B8604F">
            <w:pPr>
              <w:pStyle w:val="BodyText"/>
              <w:rPr>
                <w:lang w:val="cy-GB"/>
              </w:rPr>
            </w:pPr>
            <w:r w:rsidRPr="00B8604F">
              <w:rPr>
                <w:bCs/>
                <w:lang w:val="cy-GB"/>
              </w:rPr>
              <w:t>Glanhau (Y fynwent)</w:t>
            </w:r>
          </w:p>
          <w:p w14:paraId="5CEA7414" w14:textId="37656841" w:rsidR="00BD004B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Prosiect Gardd Parc yr Ŵyl</w:t>
            </w:r>
          </w:p>
          <w:p w14:paraId="485D66A5" w14:textId="569E5E94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Carnifal Cwm x 2</w:t>
            </w:r>
          </w:p>
          <w:p w14:paraId="61C197DA" w14:textId="69179A69" w:rsidR="00BD004B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Ffeiriau haf x 2</w:t>
            </w:r>
          </w:p>
          <w:p w14:paraId="498BA967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Gorymdaith Pasg</w:t>
            </w:r>
          </w:p>
          <w:p w14:paraId="1777D8F9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lastRenderedPageBreak/>
              <w:t>Parti Calan Gaeaf</w:t>
            </w:r>
          </w:p>
          <w:p w14:paraId="78ABEE00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Goleuadau Nadolig Cwm a Waunlwyd</w:t>
            </w:r>
          </w:p>
          <w:p w14:paraId="572EC7F3" w14:textId="51F32838" w:rsidR="00BD004B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Cymorth gyda chyflogaeth</w:t>
            </w:r>
          </w:p>
          <w:p w14:paraId="785AC069" w14:textId="764E0144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Cymorth i fusnesau lleol</w:t>
            </w:r>
          </w:p>
          <w:p w14:paraId="299392C7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Sul y Cofio</w:t>
            </w:r>
          </w:p>
          <w:p w14:paraId="1D72A68D" w14:textId="77777777" w:rsidR="00B8604F" w:rsidRPr="00B8604F" w:rsidRDefault="00B8604F" w:rsidP="0E5598C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Cymorthfeydd agored</w:t>
            </w:r>
          </w:p>
          <w:p w14:paraId="3CCCDA55" w14:textId="30D11C44" w:rsidR="00BD004B" w:rsidRPr="00B8604F" w:rsidRDefault="00B8604F" w:rsidP="00B8604F">
            <w:pPr>
              <w:pStyle w:val="BodyText"/>
              <w:rPr>
                <w:lang w:val="cy-GB"/>
              </w:rPr>
            </w:pPr>
            <w:r w:rsidRPr="00B8604F">
              <w:rPr>
                <w:lang w:val="cy-GB"/>
              </w:rPr>
              <w:t>Helpu i adnewyddu Parc Cwm</w:t>
            </w:r>
          </w:p>
          <w:p w14:paraId="793E34F9" w14:textId="379A192A" w:rsidR="00BD004B" w:rsidRPr="00B8604F" w:rsidRDefault="00BD004B" w:rsidP="00B8604F">
            <w:pPr>
              <w:pStyle w:val="BodyText"/>
              <w:rPr>
                <w:b/>
                <w:bCs/>
                <w:lang w:val="cy-GB"/>
              </w:rPr>
            </w:pPr>
          </w:p>
        </w:tc>
      </w:tr>
    </w:tbl>
    <w:p w14:paraId="2AE26459" w14:textId="77777777" w:rsidR="00BD004B" w:rsidRPr="00B8604F" w:rsidRDefault="00BD004B" w:rsidP="00BD004B">
      <w:pPr>
        <w:pStyle w:val="BodyText"/>
        <w:rPr>
          <w:b/>
          <w:bCs/>
          <w:lang w:val="cy-GB"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BD004B" w:rsidRPr="00B8604F" w14:paraId="3D57B6B0" w14:textId="77777777" w:rsidTr="0E5598CF">
        <w:tc>
          <w:tcPr>
            <w:tcW w:w="9889" w:type="dxa"/>
          </w:tcPr>
          <w:p w14:paraId="189B0087" w14:textId="16A8DAFB" w:rsidR="00BD004B" w:rsidRPr="00B8604F" w:rsidRDefault="00B8604F" w:rsidP="0E5598CF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>Adran</w:t>
            </w:r>
            <w:r w:rsidR="00BD004B" w:rsidRPr="00B8604F">
              <w:rPr>
                <w:b/>
                <w:bCs/>
                <w:lang w:val="cy-GB"/>
              </w:rPr>
              <w:t xml:space="preserve"> 3: </w:t>
            </w:r>
            <w:r w:rsidR="00C17D22" w:rsidRPr="00B8604F">
              <w:rPr>
                <w:b/>
                <w:bCs/>
                <w:lang w:val="cy-GB"/>
              </w:rPr>
              <w:t>Cabinet</w:t>
            </w:r>
            <w:r w:rsidR="00BD004B" w:rsidRPr="00B8604F">
              <w:rPr>
                <w:b/>
                <w:bCs/>
                <w:lang w:val="cy-GB"/>
              </w:rPr>
              <w:t xml:space="preserve"> a</w:t>
            </w:r>
            <w:r w:rsidRPr="00B8604F">
              <w:rPr>
                <w:b/>
                <w:bCs/>
                <w:lang w:val="cy-GB"/>
              </w:rPr>
              <w:t xml:space="preserve"> Gweithgareddau Craffu</w:t>
            </w:r>
          </w:p>
          <w:p w14:paraId="738BD0D1" w14:textId="77777777" w:rsidR="00DC19CB" w:rsidRPr="00B8604F" w:rsidRDefault="00DC19CB" w:rsidP="0E5598CF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789B38BD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Yn fy swydd fel Cynghorydd Bwrdeistref Sirol rwy’n Aelod ac yn cymryd rhan mewn cyfarfodydd dilynol:</w:t>
            </w:r>
          </w:p>
          <w:p w14:paraId="2C4C00C7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</w:p>
          <w:p w14:paraId="7AC695CD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Gweithgor Trawsbleidiol Costau Byw</w:t>
            </w:r>
          </w:p>
          <w:p w14:paraId="224D8A27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Pwyllgor Craffu Partneriaeth</w:t>
            </w:r>
          </w:p>
          <w:p w14:paraId="59CDD07E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Pwyllgor Craffu Pobl</w:t>
            </w:r>
          </w:p>
          <w:p w14:paraId="5497C989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Pwyllgor Cynllunio</w:t>
            </w:r>
          </w:p>
          <w:p w14:paraId="5FE8360D" w14:textId="77777777" w:rsidR="00B8604F" w:rsidRPr="00B8604F" w:rsidRDefault="00B8604F" w:rsidP="0E5598CF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Pwyllgor Trwyddedu</w:t>
            </w:r>
          </w:p>
          <w:p w14:paraId="65C6C819" w14:textId="77777777" w:rsidR="00DC19CB" w:rsidRPr="00B8604F" w:rsidRDefault="00DC19CB" w:rsidP="00DC19CB">
            <w:pPr>
              <w:pStyle w:val="BodyText"/>
              <w:jc w:val="both"/>
              <w:rPr>
                <w:lang w:val="cy-GB"/>
              </w:rPr>
            </w:pPr>
          </w:p>
          <w:p w14:paraId="0E6D6ADA" w14:textId="77777777" w:rsidR="00B8604F" w:rsidRPr="00B8604F" w:rsidRDefault="00B8604F" w:rsidP="00DC19CB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Rwyf hefyd yn mynychu cyfarfodydd rheolaidd gyda’r Heddlu i drafod materion yn gysylltiedig â’r ward.</w:t>
            </w:r>
          </w:p>
          <w:p w14:paraId="4A306321" w14:textId="7A1C2F8C" w:rsidR="00DC19CB" w:rsidRPr="00B8604F" w:rsidRDefault="00DC19CB" w:rsidP="00B8604F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</w:tc>
      </w:tr>
      <w:tr w:rsidR="00BD004B" w:rsidRPr="00B8604F" w14:paraId="21BE0E8E" w14:textId="77777777" w:rsidTr="0E5598CF">
        <w:tc>
          <w:tcPr>
            <w:tcW w:w="9889" w:type="dxa"/>
          </w:tcPr>
          <w:p w14:paraId="6BC28D92" w14:textId="1DE1328D" w:rsidR="00BD004B" w:rsidRPr="00B8604F" w:rsidRDefault="00B8604F" w:rsidP="00B8604F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>Adran 4: Hyfforddiant a Datblygu</w:t>
            </w:r>
          </w:p>
        </w:tc>
      </w:tr>
      <w:tr w:rsidR="00BD004B" w:rsidRPr="00B8604F" w14:paraId="550C2C01" w14:textId="77777777" w:rsidTr="0E5598CF">
        <w:tc>
          <w:tcPr>
            <w:tcW w:w="9889" w:type="dxa"/>
          </w:tcPr>
          <w:p w14:paraId="13412273" w14:textId="48A871CF" w:rsidR="00BD004B" w:rsidRPr="00B8604F" w:rsidRDefault="00BD004B" w:rsidP="004E4E12">
            <w:pPr>
              <w:pStyle w:val="BodyText"/>
              <w:jc w:val="both"/>
              <w:rPr>
                <w:lang w:val="cy-GB"/>
              </w:rPr>
            </w:pPr>
          </w:p>
          <w:p w14:paraId="0638B5F0" w14:textId="77777777" w:rsidR="00B8604F" w:rsidRPr="00B8604F" w:rsidRDefault="00B8604F" w:rsidP="004E4E12">
            <w:pPr>
              <w:pStyle w:val="BodyText"/>
              <w:jc w:val="both"/>
              <w:rPr>
                <w:lang w:val="cy-GB"/>
              </w:rPr>
            </w:pPr>
            <w:r w:rsidRPr="00B8604F">
              <w:rPr>
                <w:lang w:val="cy-GB"/>
              </w:rPr>
              <w:t>Presenoldeb wythnosol a chymryd rhan mewn sesiynau gwybodaeth a hyfforddiant gan y cyngor ar ystod eang o bynciau.</w:t>
            </w:r>
          </w:p>
          <w:p w14:paraId="71012C44" w14:textId="77777777" w:rsidR="00BD004B" w:rsidRPr="00B8604F" w:rsidRDefault="00BD004B" w:rsidP="00B8604F">
            <w:pPr>
              <w:pStyle w:val="BodyText"/>
              <w:jc w:val="both"/>
              <w:rPr>
                <w:lang w:val="cy-GB"/>
              </w:rPr>
            </w:pPr>
          </w:p>
        </w:tc>
      </w:tr>
      <w:tr w:rsidR="00BD004B" w:rsidRPr="00B8604F" w14:paraId="77590036" w14:textId="77777777" w:rsidTr="0E5598CF">
        <w:tc>
          <w:tcPr>
            <w:tcW w:w="9889" w:type="dxa"/>
          </w:tcPr>
          <w:p w14:paraId="0122DFD4" w14:textId="1C5065DC" w:rsidR="00B8604F" w:rsidRPr="00B8604F" w:rsidRDefault="00B8604F" w:rsidP="0E5598CF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>Adran 5: Cynlluniau, Gweithgareddau Arbennig a Materion</w:t>
            </w:r>
          </w:p>
          <w:p w14:paraId="17E3B3E1" w14:textId="77777777" w:rsidR="00B8604F" w:rsidRPr="00B8604F" w:rsidRDefault="00B8604F" w:rsidP="0E5598CF">
            <w:pPr>
              <w:pStyle w:val="BodyText"/>
              <w:jc w:val="both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Helpu i drefnu Carnifal Cwm – mynychodd 1600 o bobl</w:t>
            </w:r>
          </w:p>
          <w:p w14:paraId="3F0ACC67" w14:textId="77777777" w:rsidR="00B8604F" w:rsidRPr="00B8604F" w:rsidRDefault="00B8604F" w:rsidP="0E5598CF">
            <w:pPr>
              <w:pStyle w:val="BodyText"/>
              <w:jc w:val="both"/>
              <w:rPr>
                <w:bCs/>
                <w:lang w:val="cy-GB"/>
              </w:rPr>
            </w:pPr>
            <w:r w:rsidRPr="00B8604F">
              <w:rPr>
                <w:bCs/>
                <w:lang w:val="cy-GB"/>
              </w:rPr>
              <w:t>Goleuadau Nadolig (codi arian drwy’r flwyddyn), helpu i drefnu gorymdaith y Pasg, ffair Harf, cwisiau, partïon Calan Gaeaf a Nadolig.</w:t>
            </w:r>
          </w:p>
          <w:p w14:paraId="4F011394" w14:textId="599A92DC" w:rsidR="00BD004B" w:rsidRPr="00B8604F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</w:tc>
      </w:tr>
      <w:tr w:rsidR="00BD004B" w:rsidRPr="00B8604F" w14:paraId="58795419" w14:textId="77777777" w:rsidTr="0E5598CF">
        <w:trPr>
          <w:trHeight w:val="525"/>
        </w:trPr>
        <w:tc>
          <w:tcPr>
            <w:tcW w:w="9889" w:type="dxa"/>
          </w:tcPr>
          <w:p w14:paraId="2EADC45E" w14:textId="72A63249" w:rsidR="00BD004B" w:rsidRPr="00B8604F" w:rsidRDefault="00B8604F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 xml:space="preserve">Llofnod </w:t>
            </w:r>
            <w:r w:rsidR="007D0063">
              <w:rPr>
                <w:b/>
                <w:bCs/>
                <w:lang w:val="cy-GB"/>
              </w:rPr>
              <w:t xml:space="preserve">y </w:t>
            </w:r>
            <w:bookmarkStart w:id="0" w:name="_GoBack"/>
            <w:bookmarkEnd w:id="0"/>
            <w:r w:rsidRPr="00B8604F">
              <w:rPr>
                <w:b/>
                <w:bCs/>
                <w:lang w:val="cy-GB"/>
              </w:rPr>
              <w:t>Cynghorydd</w:t>
            </w:r>
            <w:r w:rsidR="21DFFC1F" w:rsidRPr="00B8604F">
              <w:rPr>
                <w:b/>
                <w:bCs/>
                <w:lang w:val="cy-GB"/>
              </w:rPr>
              <w:t xml:space="preserve">: George Humphreys </w:t>
            </w:r>
          </w:p>
          <w:p w14:paraId="5B530DA8" w14:textId="77777777" w:rsidR="00BD004B" w:rsidRPr="00B8604F" w:rsidRDefault="00BD004B" w:rsidP="004E4E12">
            <w:pPr>
              <w:pStyle w:val="BodyText"/>
              <w:jc w:val="both"/>
              <w:rPr>
                <w:b/>
                <w:bCs/>
                <w:lang w:val="cy-GB"/>
              </w:rPr>
            </w:pPr>
          </w:p>
          <w:p w14:paraId="1C3FD920" w14:textId="266730E6" w:rsidR="00BD004B" w:rsidRPr="00B8604F" w:rsidRDefault="00BD004B" w:rsidP="00B8604F">
            <w:pPr>
              <w:pStyle w:val="BodyText"/>
              <w:jc w:val="both"/>
              <w:rPr>
                <w:b/>
                <w:bCs/>
                <w:lang w:val="cy-GB"/>
              </w:rPr>
            </w:pPr>
            <w:r w:rsidRPr="00B8604F">
              <w:rPr>
                <w:b/>
                <w:bCs/>
                <w:lang w:val="cy-GB"/>
              </w:rPr>
              <w:t>D</w:t>
            </w:r>
            <w:r w:rsidR="00B8604F" w:rsidRPr="00B8604F">
              <w:rPr>
                <w:b/>
                <w:bCs/>
                <w:lang w:val="cy-GB"/>
              </w:rPr>
              <w:t>yddiad</w:t>
            </w:r>
            <w:r w:rsidRPr="00B8604F">
              <w:rPr>
                <w:b/>
                <w:bCs/>
                <w:lang w:val="cy-GB"/>
              </w:rPr>
              <w:t>:</w:t>
            </w:r>
            <w:r w:rsidR="21B85BD2" w:rsidRPr="00B8604F">
              <w:rPr>
                <w:b/>
                <w:bCs/>
                <w:lang w:val="cy-GB"/>
              </w:rPr>
              <w:t>11-10-2023</w:t>
            </w:r>
          </w:p>
        </w:tc>
      </w:tr>
    </w:tbl>
    <w:p w14:paraId="419C3B1E" w14:textId="77777777" w:rsidR="00BD004B" w:rsidRPr="00B8604F" w:rsidRDefault="00BD004B" w:rsidP="00BD004B">
      <w:pPr>
        <w:rPr>
          <w:lang w:val="cy-GB"/>
        </w:rPr>
      </w:pPr>
    </w:p>
    <w:sectPr w:rsidR="00BD004B" w:rsidRPr="00B860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75FE7"/>
    <w:multiLevelType w:val="hybridMultilevel"/>
    <w:tmpl w:val="E8464BA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5B1399"/>
    <w:multiLevelType w:val="hybridMultilevel"/>
    <w:tmpl w:val="1290658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4B"/>
    <w:rsid w:val="00153A08"/>
    <w:rsid w:val="001D3C17"/>
    <w:rsid w:val="001E18AA"/>
    <w:rsid w:val="00240837"/>
    <w:rsid w:val="0038132C"/>
    <w:rsid w:val="003C5451"/>
    <w:rsid w:val="00444901"/>
    <w:rsid w:val="0047023D"/>
    <w:rsid w:val="00491CE5"/>
    <w:rsid w:val="004E4E12"/>
    <w:rsid w:val="005D0B46"/>
    <w:rsid w:val="006074C1"/>
    <w:rsid w:val="007D0063"/>
    <w:rsid w:val="00A44E22"/>
    <w:rsid w:val="00A55BD3"/>
    <w:rsid w:val="00AA23C8"/>
    <w:rsid w:val="00AB6355"/>
    <w:rsid w:val="00B1253A"/>
    <w:rsid w:val="00B8604F"/>
    <w:rsid w:val="00B96D00"/>
    <w:rsid w:val="00BD004B"/>
    <w:rsid w:val="00BE584C"/>
    <w:rsid w:val="00C17D22"/>
    <w:rsid w:val="00C54CE1"/>
    <w:rsid w:val="00C7233C"/>
    <w:rsid w:val="00CB2B7A"/>
    <w:rsid w:val="00D465D4"/>
    <w:rsid w:val="00DC19CB"/>
    <w:rsid w:val="00E05651"/>
    <w:rsid w:val="00E52C6C"/>
    <w:rsid w:val="00F2710D"/>
    <w:rsid w:val="00F34371"/>
    <w:rsid w:val="00F80DD0"/>
    <w:rsid w:val="00FF1C53"/>
    <w:rsid w:val="0165DAF0"/>
    <w:rsid w:val="098227AC"/>
    <w:rsid w:val="0A4F3AB9"/>
    <w:rsid w:val="0E5598CF"/>
    <w:rsid w:val="184D3716"/>
    <w:rsid w:val="18B58D57"/>
    <w:rsid w:val="18D715AB"/>
    <w:rsid w:val="1A7AD392"/>
    <w:rsid w:val="1C16A3F3"/>
    <w:rsid w:val="1DB27454"/>
    <w:rsid w:val="1F4E44B5"/>
    <w:rsid w:val="2076E0A9"/>
    <w:rsid w:val="21B85BD2"/>
    <w:rsid w:val="21D5EA83"/>
    <w:rsid w:val="21DFFC1F"/>
    <w:rsid w:val="2421B5D8"/>
    <w:rsid w:val="2C2CC7BD"/>
    <w:rsid w:val="2DB2FDBD"/>
    <w:rsid w:val="2EA332B4"/>
    <w:rsid w:val="329C0941"/>
    <w:rsid w:val="3437D9A2"/>
    <w:rsid w:val="4217403D"/>
    <w:rsid w:val="435DA1E9"/>
    <w:rsid w:val="4689D08E"/>
    <w:rsid w:val="46AB4006"/>
    <w:rsid w:val="4D226F10"/>
    <w:rsid w:val="4EB651EB"/>
    <w:rsid w:val="53CCF65E"/>
    <w:rsid w:val="5525936F"/>
    <w:rsid w:val="5D30A554"/>
    <w:rsid w:val="635830C9"/>
    <w:rsid w:val="64826EF4"/>
    <w:rsid w:val="67AD56FD"/>
    <w:rsid w:val="687B4581"/>
    <w:rsid w:val="6955E017"/>
    <w:rsid w:val="6AF1B078"/>
    <w:rsid w:val="6EEA8705"/>
    <w:rsid w:val="72FCC25D"/>
    <w:rsid w:val="73BDF828"/>
    <w:rsid w:val="77D03380"/>
    <w:rsid w:val="796C03E1"/>
    <w:rsid w:val="7BE2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E3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8604F"/>
    <w:rPr>
      <w:rFonts w:ascii="Arial" w:hAnsi="Arial" w:cs="Arial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04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D004B"/>
    <w:rPr>
      <w:rFonts w:ascii="Arial" w:hAnsi="Arial" w:cs="Arial"/>
      <w:sz w:val="28"/>
    </w:rPr>
  </w:style>
  <w:style w:type="paragraph" w:styleId="BalloonText">
    <w:name w:val="Balloon Text"/>
    <w:basedOn w:val="Normal"/>
    <w:semiHidden/>
    <w:rsid w:val="00D465D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B8604F"/>
    <w:rPr>
      <w:rFonts w:ascii="Arial" w:hAnsi="Arial" w:cs="Arial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14th October, 2013</vt:lpstr>
    </vt:vector>
  </TitlesOfParts>
  <Company>BGCBC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14th October, 2013</dc:title>
  <dc:creator>edwar_c2</dc:creator>
  <cp:lastModifiedBy>Gwerfyl Jones</cp:lastModifiedBy>
  <cp:revision>3</cp:revision>
  <cp:lastPrinted>2023-10-31T14:20:00Z</cp:lastPrinted>
  <dcterms:created xsi:type="dcterms:W3CDTF">2023-10-31T14:23:00Z</dcterms:created>
  <dcterms:modified xsi:type="dcterms:W3CDTF">2023-10-31T16:27:00Z</dcterms:modified>
</cp:coreProperties>
</file>