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4FD4" w14:textId="419E5A3E" w:rsidR="00430243" w:rsidRPr="00430243" w:rsidRDefault="00430243" w:rsidP="00430243">
      <w:pPr>
        <w:jc w:val="both"/>
        <w:rPr>
          <w:b/>
        </w:rPr>
      </w:pPr>
      <w:r w:rsidRPr="00430243">
        <w:rPr>
          <w:b/>
        </w:rPr>
        <w:t xml:space="preserve">Hysbysiadau </w:t>
      </w:r>
      <w:proofErr w:type="spellStart"/>
      <w:r w:rsidRPr="00430243">
        <w:rPr>
          <w:b/>
        </w:rPr>
        <w:t>Statudol</w:t>
      </w:r>
      <w:proofErr w:type="spellEnd"/>
      <w:r w:rsidRPr="00430243">
        <w:rPr>
          <w:b/>
        </w:rPr>
        <w:t xml:space="preserve"> 202</w:t>
      </w:r>
      <w:r w:rsidR="000F7A77">
        <w:rPr>
          <w:b/>
        </w:rPr>
        <w:t>4</w:t>
      </w:r>
      <w:r w:rsidRPr="00430243">
        <w:rPr>
          <w:b/>
        </w:rPr>
        <w:t>/202</w:t>
      </w:r>
      <w:r w:rsidR="000F7A77">
        <w:rPr>
          <w:b/>
        </w:rPr>
        <w:t>5</w:t>
      </w:r>
    </w:p>
    <w:p w14:paraId="68335A9E" w14:textId="506CED2F" w:rsidR="00430243" w:rsidRPr="00430243" w:rsidRDefault="00430243" w:rsidP="00430243">
      <w:pPr>
        <w:jc w:val="both"/>
        <w:rPr>
          <w:bCs/>
        </w:rPr>
      </w:pPr>
      <w:r w:rsidRPr="00430243">
        <w:rPr>
          <w:bCs/>
        </w:rPr>
        <w:t xml:space="preserve">Mae </w:t>
      </w:r>
      <w:proofErr w:type="spellStart"/>
      <w:r w:rsidRPr="00430243">
        <w:rPr>
          <w:bCs/>
        </w:rPr>
        <w:t>Datganiad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Cyfrifon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Drafft</w:t>
      </w:r>
      <w:proofErr w:type="spellEnd"/>
      <w:r w:rsidRPr="00430243">
        <w:rPr>
          <w:bCs/>
        </w:rPr>
        <w:t xml:space="preserve"> 202</w:t>
      </w:r>
      <w:r w:rsidR="000F7A77">
        <w:rPr>
          <w:bCs/>
        </w:rPr>
        <w:t>4</w:t>
      </w:r>
      <w:r w:rsidRPr="00430243">
        <w:rPr>
          <w:bCs/>
        </w:rPr>
        <w:t>/202</w:t>
      </w:r>
      <w:r w:rsidR="000F7A77">
        <w:rPr>
          <w:bCs/>
        </w:rPr>
        <w:t>5</w:t>
      </w:r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gyfer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Cyngor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Bwrdeistref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Sirol</w:t>
      </w:r>
      <w:proofErr w:type="spellEnd"/>
      <w:r w:rsidRPr="00430243">
        <w:rPr>
          <w:bCs/>
        </w:rPr>
        <w:t xml:space="preserve"> Blaenau Gwent </w:t>
      </w:r>
      <w:proofErr w:type="spellStart"/>
      <w:r w:rsidRPr="00430243">
        <w:rPr>
          <w:bCs/>
        </w:rPr>
        <w:t>yn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cael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ei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baratoi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yn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unol</w:t>
      </w:r>
      <w:proofErr w:type="spellEnd"/>
      <w:r w:rsidRPr="00430243">
        <w:rPr>
          <w:bCs/>
        </w:rPr>
        <w:t xml:space="preserve"> â </w:t>
      </w:r>
      <w:proofErr w:type="spellStart"/>
      <w:r w:rsidRPr="00430243">
        <w:rPr>
          <w:bCs/>
        </w:rPr>
        <w:t>Chodau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Ymarfer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Cyfrifo</w:t>
      </w:r>
      <w:proofErr w:type="spellEnd"/>
      <w:r w:rsidRPr="00430243">
        <w:rPr>
          <w:bCs/>
        </w:rPr>
        <w:t xml:space="preserve">, </w:t>
      </w:r>
      <w:proofErr w:type="spellStart"/>
      <w:r w:rsidRPr="00430243">
        <w:rPr>
          <w:bCs/>
        </w:rPr>
        <w:t>Safonau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Cyfrifyddu</w:t>
      </w:r>
      <w:proofErr w:type="spellEnd"/>
      <w:r w:rsidRPr="00430243">
        <w:rPr>
          <w:bCs/>
        </w:rPr>
        <w:t xml:space="preserve"> a </w:t>
      </w:r>
      <w:proofErr w:type="spellStart"/>
      <w:r w:rsidRPr="00430243">
        <w:rPr>
          <w:bCs/>
        </w:rPr>
        <w:t>darpariaethau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Statudol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perthnasol</w:t>
      </w:r>
      <w:proofErr w:type="spellEnd"/>
      <w:r w:rsidRPr="00430243">
        <w:rPr>
          <w:bCs/>
        </w:rPr>
        <w:t xml:space="preserve"> CIPFA. </w:t>
      </w:r>
      <w:proofErr w:type="spellStart"/>
      <w:r w:rsidRPr="00430243">
        <w:rPr>
          <w:bCs/>
        </w:rPr>
        <w:t>Fodd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bynnag</w:t>
      </w:r>
      <w:proofErr w:type="spellEnd"/>
      <w:r w:rsidRPr="00430243">
        <w:rPr>
          <w:bCs/>
        </w:rPr>
        <w:t xml:space="preserve">, </w:t>
      </w:r>
      <w:proofErr w:type="spellStart"/>
      <w:r w:rsidRPr="00430243">
        <w:rPr>
          <w:bCs/>
        </w:rPr>
        <w:t>nid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yw’r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Cyfrifon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hyn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wedi’u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cwblhau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a’u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hardystio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gan</w:t>
      </w:r>
      <w:proofErr w:type="spellEnd"/>
      <w:r w:rsidRPr="00430243">
        <w:rPr>
          <w:bCs/>
        </w:rPr>
        <w:t xml:space="preserve"> y </w:t>
      </w:r>
      <w:proofErr w:type="spellStart"/>
      <w:r w:rsidRPr="00430243">
        <w:rPr>
          <w:bCs/>
        </w:rPr>
        <w:t>Swyddog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Ariannol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Cyfrifol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erbyn</w:t>
      </w:r>
      <w:proofErr w:type="spellEnd"/>
      <w:r w:rsidRPr="00430243">
        <w:rPr>
          <w:bCs/>
        </w:rPr>
        <w:t xml:space="preserve"> 31 Mai 202</w:t>
      </w:r>
      <w:r w:rsidR="000F7A77">
        <w:rPr>
          <w:bCs/>
        </w:rPr>
        <w:t>5</w:t>
      </w:r>
      <w:r w:rsidRPr="00430243">
        <w:rPr>
          <w:bCs/>
        </w:rPr>
        <w:t xml:space="preserve"> ac felly </w:t>
      </w:r>
      <w:proofErr w:type="spellStart"/>
      <w:r w:rsidRPr="00430243">
        <w:rPr>
          <w:bCs/>
        </w:rPr>
        <w:t>mae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angen</w:t>
      </w:r>
      <w:proofErr w:type="spellEnd"/>
      <w:r w:rsidRPr="00430243">
        <w:rPr>
          <w:bCs/>
        </w:rPr>
        <w:t xml:space="preserve"> yr </w:t>
      </w:r>
      <w:proofErr w:type="spellStart"/>
      <w:r w:rsidRPr="00430243">
        <w:rPr>
          <w:bCs/>
        </w:rPr>
        <w:t>hysbysiad</w:t>
      </w:r>
      <w:proofErr w:type="spellEnd"/>
      <w:r w:rsidRPr="00430243">
        <w:rPr>
          <w:bCs/>
        </w:rPr>
        <w:t xml:space="preserve"> a </w:t>
      </w:r>
      <w:proofErr w:type="spellStart"/>
      <w:r w:rsidRPr="00430243">
        <w:rPr>
          <w:bCs/>
        </w:rPr>
        <w:t>ganlyn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i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gydymffurfio</w:t>
      </w:r>
      <w:proofErr w:type="spellEnd"/>
      <w:r w:rsidRPr="00430243">
        <w:rPr>
          <w:bCs/>
        </w:rPr>
        <w:t xml:space="preserve"> ag </w:t>
      </w:r>
      <w:proofErr w:type="spellStart"/>
      <w:r w:rsidRPr="00430243">
        <w:rPr>
          <w:bCs/>
        </w:rPr>
        <w:t>adran</w:t>
      </w:r>
      <w:proofErr w:type="spellEnd"/>
      <w:r w:rsidRPr="00430243">
        <w:rPr>
          <w:bCs/>
        </w:rPr>
        <w:t xml:space="preserve"> 10(4) o </w:t>
      </w:r>
      <w:proofErr w:type="spellStart"/>
      <w:r w:rsidRPr="00430243">
        <w:rPr>
          <w:bCs/>
        </w:rPr>
        <w:t>Reoliadau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Cyfrifon</w:t>
      </w:r>
      <w:proofErr w:type="spellEnd"/>
      <w:r w:rsidRPr="00430243">
        <w:rPr>
          <w:bCs/>
        </w:rPr>
        <w:t xml:space="preserve"> ac </w:t>
      </w:r>
      <w:proofErr w:type="spellStart"/>
      <w:r w:rsidRPr="00430243">
        <w:rPr>
          <w:bCs/>
        </w:rPr>
        <w:t>Archwilio</w:t>
      </w:r>
      <w:proofErr w:type="spellEnd"/>
      <w:r w:rsidRPr="00430243">
        <w:rPr>
          <w:bCs/>
        </w:rPr>
        <w:t xml:space="preserve"> (Cymru) 2014:</w:t>
      </w:r>
    </w:p>
    <w:p w14:paraId="1528611A" w14:textId="266D75C4" w:rsidR="00430243" w:rsidRPr="00430243" w:rsidRDefault="00430243" w:rsidP="00430243">
      <w:pPr>
        <w:ind w:left="720"/>
        <w:jc w:val="both"/>
        <w:rPr>
          <w:bCs/>
        </w:rPr>
      </w:pPr>
      <w:proofErr w:type="spellStart"/>
      <w:r w:rsidRPr="00430243">
        <w:rPr>
          <w:bCs/>
        </w:rPr>
        <w:t>Nid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yw’r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Datganiad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Cyfrifon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gyfer</w:t>
      </w:r>
      <w:proofErr w:type="spellEnd"/>
      <w:r w:rsidRPr="00430243">
        <w:rPr>
          <w:bCs/>
        </w:rPr>
        <w:t xml:space="preserve"> 202</w:t>
      </w:r>
      <w:r w:rsidR="000F7A77">
        <w:rPr>
          <w:bCs/>
        </w:rPr>
        <w:t>4</w:t>
      </w:r>
      <w:r w:rsidRPr="00430243">
        <w:rPr>
          <w:bCs/>
        </w:rPr>
        <w:t>/202</w:t>
      </w:r>
      <w:r w:rsidR="000F7A77">
        <w:rPr>
          <w:bCs/>
        </w:rPr>
        <w:t>5</w:t>
      </w:r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wedi’i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gwblhau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eto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oherwydd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blaenoriaethu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cwblhau</w:t>
      </w:r>
      <w:proofErr w:type="spellEnd"/>
      <w:r w:rsidRPr="00430243">
        <w:rPr>
          <w:bCs/>
        </w:rPr>
        <w:t xml:space="preserve"> ac </w:t>
      </w:r>
      <w:proofErr w:type="spellStart"/>
      <w:r w:rsidRPr="00430243">
        <w:rPr>
          <w:bCs/>
        </w:rPr>
        <w:t>archwilio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cyfrifon</w:t>
      </w:r>
      <w:proofErr w:type="spellEnd"/>
      <w:r w:rsidRPr="00430243">
        <w:rPr>
          <w:bCs/>
        </w:rPr>
        <w:t xml:space="preserve"> 202</w:t>
      </w:r>
      <w:r w:rsidR="000F7A77">
        <w:rPr>
          <w:bCs/>
        </w:rPr>
        <w:t>3</w:t>
      </w:r>
      <w:r w:rsidRPr="00430243">
        <w:rPr>
          <w:bCs/>
        </w:rPr>
        <w:t>/202</w:t>
      </w:r>
      <w:r w:rsidR="000F7A77">
        <w:rPr>
          <w:bCs/>
        </w:rPr>
        <w:t>4</w:t>
      </w:r>
      <w:r w:rsidRPr="00430243">
        <w:rPr>
          <w:bCs/>
        </w:rPr>
        <w:t xml:space="preserve">. O </w:t>
      </w:r>
      <w:proofErr w:type="spellStart"/>
      <w:r w:rsidRPr="00430243">
        <w:rPr>
          <w:bCs/>
        </w:rPr>
        <w:t>ganlyniad</w:t>
      </w:r>
      <w:proofErr w:type="spellEnd"/>
      <w:r w:rsidRPr="00430243">
        <w:rPr>
          <w:bCs/>
        </w:rPr>
        <w:t xml:space="preserve">, </w:t>
      </w:r>
      <w:proofErr w:type="spellStart"/>
      <w:r w:rsidRPr="00430243">
        <w:rPr>
          <w:bCs/>
        </w:rPr>
        <w:t>nid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yw’r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Swyddog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Ariannol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Cyfrifol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wedi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llofnodi</w:t>
      </w:r>
      <w:proofErr w:type="spellEnd"/>
      <w:r w:rsidRPr="00430243">
        <w:rPr>
          <w:bCs/>
        </w:rPr>
        <w:t xml:space="preserve"> ac </w:t>
      </w:r>
      <w:proofErr w:type="spellStart"/>
      <w:r w:rsidRPr="00430243">
        <w:rPr>
          <w:bCs/>
        </w:rPr>
        <w:t>ardystio’r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cyfrifon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gyfer</w:t>
      </w:r>
      <w:proofErr w:type="spellEnd"/>
      <w:r w:rsidRPr="00430243">
        <w:rPr>
          <w:bCs/>
        </w:rPr>
        <w:t xml:space="preserve"> y </w:t>
      </w:r>
      <w:proofErr w:type="spellStart"/>
      <w:r w:rsidRPr="00430243">
        <w:rPr>
          <w:bCs/>
        </w:rPr>
        <w:t>flwyddyn</w:t>
      </w:r>
      <w:proofErr w:type="spellEnd"/>
      <w:r w:rsidRPr="00430243">
        <w:rPr>
          <w:bCs/>
        </w:rPr>
        <w:t xml:space="preserve"> a </w:t>
      </w:r>
      <w:proofErr w:type="spellStart"/>
      <w:r w:rsidRPr="00430243">
        <w:rPr>
          <w:bCs/>
        </w:rPr>
        <w:t>ddaeth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i</w:t>
      </w:r>
      <w:proofErr w:type="spellEnd"/>
      <w:r w:rsidRPr="00430243">
        <w:rPr>
          <w:bCs/>
        </w:rPr>
        <w:t xml:space="preserve"> ben 31 Mawrth 202</w:t>
      </w:r>
      <w:r w:rsidR="000F7A77">
        <w:rPr>
          <w:bCs/>
        </w:rPr>
        <w:t>5</w:t>
      </w:r>
      <w:r w:rsidRPr="00430243">
        <w:rPr>
          <w:bCs/>
        </w:rPr>
        <w:t>.</w:t>
      </w:r>
    </w:p>
    <w:p w14:paraId="4921E608" w14:textId="55135EBB" w:rsidR="00430243" w:rsidRPr="00430243" w:rsidRDefault="00FD562E" w:rsidP="00430243">
      <w:pPr>
        <w:ind w:left="720"/>
        <w:jc w:val="both"/>
        <w:rPr>
          <w:bCs/>
        </w:rPr>
      </w:pPr>
      <w:proofErr w:type="spellStart"/>
      <w:r w:rsidRPr="00FD562E">
        <w:rPr>
          <w:bCs/>
        </w:rPr>
        <w:t>Mae’r</w:t>
      </w:r>
      <w:proofErr w:type="spellEnd"/>
      <w:r w:rsidRPr="00FD562E">
        <w:rPr>
          <w:bCs/>
        </w:rPr>
        <w:t xml:space="preserve"> </w:t>
      </w:r>
      <w:proofErr w:type="spellStart"/>
      <w:r w:rsidRPr="00FD562E">
        <w:rPr>
          <w:bCs/>
        </w:rPr>
        <w:t>Awdurdod</w:t>
      </w:r>
      <w:proofErr w:type="spellEnd"/>
      <w:r w:rsidRPr="00FD562E">
        <w:rPr>
          <w:bCs/>
        </w:rPr>
        <w:t xml:space="preserve"> </w:t>
      </w:r>
      <w:proofErr w:type="spellStart"/>
      <w:r w:rsidRPr="00FD562E">
        <w:rPr>
          <w:bCs/>
        </w:rPr>
        <w:t>yn</w:t>
      </w:r>
      <w:proofErr w:type="spellEnd"/>
      <w:r w:rsidRPr="00FD562E">
        <w:rPr>
          <w:bCs/>
        </w:rPr>
        <w:t xml:space="preserve"> </w:t>
      </w:r>
      <w:proofErr w:type="spellStart"/>
      <w:r w:rsidRPr="00FD562E">
        <w:rPr>
          <w:bCs/>
        </w:rPr>
        <w:t>bwriadu</w:t>
      </w:r>
      <w:proofErr w:type="spellEnd"/>
      <w:r w:rsidRPr="00FD562E">
        <w:rPr>
          <w:bCs/>
        </w:rPr>
        <w:t xml:space="preserve"> </w:t>
      </w:r>
      <w:proofErr w:type="spellStart"/>
      <w:r w:rsidRPr="00FD562E">
        <w:rPr>
          <w:bCs/>
        </w:rPr>
        <w:t>cyhoeddi’r</w:t>
      </w:r>
      <w:proofErr w:type="spellEnd"/>
      <w:r w:rsidRPr="00FD562E">
        <w:rPr>
          <w:bCs/>
        </w:rPr>
        <w:t xml:space="preserve"> </w:t>
      </w:r>
      <w:proofErr w:type="spellStart"/>
      <w:r w:rsidR="00DB0AC1" w:rsidRPr="00430243">
        <w:rPr>
          <w:bCs/>
        </w:rPr>
        <w:t>Datganiad</w:t>
      </w:r>
      <w:proofErr w:type="spellEnd"/>
      <w:r w:rsidR="00DB0AC1" w:rsidRPr="00FD562E">
        <w:rPr>
          <w:bCs/>
        </w:rPr>
        <w:t xml:space="preserve"> </w:t>
      </w:r>
      <w:proofErr w:type="spellStart"/>
      <w:r w:rsidRPr="00FD562E">
        <w:rPr>
          <w:bCs/>
        </w:rPr>
        <w:t>Cyfrifon</w:t>
      </w:r>
      <w:proofErr w:type="spellEnd"/>
      <w:r w:rsidRPr="00FD562E">
        <w:rPr>
          <w:bCs/>
        </w:rPr>
        <w:t xml:space="preserve"> </w:t>
      </w:r>
      <w:proofErr w:type="spellStart"/>
      <w:r w:rsidRPr="00FD562E">
        <w:rPr>
          <w:bCs/>
        </w:rPr>
        <w:t>Drafft</w:t>
      </w:r>
      <w:proofErr w:type="spellEnd"/>
      <w:r w:rsidRPr="00FD562E">
        <w:rPr>
          <w:bCs/>
        </w:rPr>
        <w:t xml:space="preserve"> </w:t>
      </w:r>
      <w:proofErr w:type="spellStart"/>
      <w:r w:rsidRPr="00FD562E">
        <w:rPr>
          <w:bCs/>
        </w:rPr>
        <w:t>erbyn</w:t>
      </w:r>
      <w:proofErr w:type="spellEnd"/>
      <w:r w:rsidRPr="00FD562E">
        <w:rPr>
          <w:bCs/>
        </w:rPr>
        <w:t xml:space="preserve"> 29 Medi 2025, pan </w:t>
      </w:r>
      <w:proofErr w:type="spellStart"/>
      <w:r w:rsidRPr="00FD562E">
        <w:rPr>
          <w:bCs/>
        </w:rPr>
        <w:t>ystyrir</w:t>
      </w:r>
      <w:proofErr w:type="spellEnd"/>
      <w:r w:rsidRPr="00FD562E">
        <w:rPr>
          <w:bCs/>
        </w:rPr>
        <w:t xml:space="preserve"> </w:t>
      </w:r>
      <w:proofErr w:type="spellStart"/>
      <w:r w:rsidRPr="00FD562E">
        <w:rPr>
          <w:bCs/>
        </w:rPr>
        <w:t>eu</w:t>
      </w:r>
      <w:proofErr w:type="spellEnd"/>
      <w:r w:rsidRPr="00FD562E">
        <w:rPr>
          <w:bCs/>
        </w:rPr>
        <w:t xml:space="preserve"> bod </w:t>
      </w:r>
      <w:proofErr w:type="spellStart"/>
      <w:r w:rsidRPr="00FD562E">
        <w:rPr>
          <w:bCs/>
        </w:rPr>
        <w:t>yn</w:t>
      </w:r>
      <w:proofErr w:type="spellEnd"/>
      <w:r w:rsidRPr="00FD562E">
        <w:rPr>
          <w:bCs/>
        </w:rPr>
        <w:t xml:space="preserve"> </w:t>
      </w:r>
      <w:proofErr w:type="spellStart"/>
      <w:r w:rsidRPr="00FD562E">
        <w:rPr>
          <w:bCs/>
        </w:rPr>
        <w:t>berthnasol</w:t>
      </w:r>
      <w:proofErr w:type="spellEnd"/>
      <w:r w:rsidRPr="00FD562E">
        <w:rPr>
          <w:bCs/>
        </w:rPr>
        <w:t xml:space="preserve"> </w:t>
      </w:r>
      <w:proofErr w:type="spellStart"/>
      <w:r w:rsidRPr="00FD562E">
        <w:rPr>
          <w:bCs/>
        </w:rPr>
        <w:t>gywir</w:t>
      </w:r>
      <w:proofErr w:type="spellEnd"/>
      <w:r w:rsidRPr="00FD562E">
        <w:rPr>
          <w:bCs/>
        </w:rPr>
        <w:t xml:space="preserve"> ac </w:t>
      </w:r>
      <w:proofErr w:type="spellStart"/>
      <w:r w:rsidRPr="00FD562E">
        <w:rPr>
          <w:bCs/>
        </w:rPr>
        <w:t>nad</w:t>
      </w:r>
      <w:proofErr w:type="spellEnd"/>
      <w:r w:rsidRPr="00FD562E">
        <w:rPr>
          <w:bCs/>
        </w:rPr>
        <w:t xml:space="preserve"> </w:t>
      </w:r>
      <w:proofErr w:type="spellStart"/>
      <w:r w:rsidRPr="00FD562E">
        <w:rPr>
          <w:bCs/>
        </w:rPr>
        <w:t>ydynt</w:t>
      </w:r>
      <w:proofErr w:type="spellEnd"/>
      <w:r w:rsidRPr="00FD562E">
        <w:rPr>
          <w:bCs/>
        </w:rPr>
        <w:t xml:space="preserve"> </w:t>
      </w:r>
      <w:proofErr w:type="spellStart"/>
      <w:r w:rsidRPr="00FD562E">
        <w:rPr>
          <w:bCs/>
        </w:rPr>
        <w:t>yn</w:t>
      </w:r>
      <w:proofErr w:type="spellEnd"/>
      <w:r w:rsidRPr="00FD562E">
        <w:rPr>
          <w:bCs/>
        </w:rPr>
        <w:t xml:space="preserve"> </w:t>
      </w:r>
      <w:proofErr w:type="spellStart"/>
      <w:r w:rsidRPr="00FD562E">
        <w:rPr>
          <w:bCs/>
        </w:rPr>
        <w:t>gamarweiniol</w:t>
      </w:r>
      <w:proofErr w:type="spellEnd"/>
      <w:r w:rsidRPr="00FD562E">
        <w:rPr>
          <w:bCs/>
        </w:rPr>
        <w:t xml:space="preserve"> </w:t>
      </w:r>
      <w:proofErr w:type="spellStart"/>
      <w:r w:rsidRPr="00FD562E">
        <w:rPr>
          <w:bCs/>
        </w:rPr>
        <w:t>i’r</w:t>
      </w:r>
      <w:proofErr w:type="spellEnd"/>
      <w:r w:rsidRPr="00FD562E">
        <w:rPr>
          <w:bCs/>
        </w:rPr>
        <w:t xml:space="preserve"> </w:t>
      </w:r>
      <w:proofErr w:type="spellStart"/>
      <w:r w:rsidRPr="00FD562E">
        <w:rPr>
          <w:bCs/>
        </w:rPr>
        <w:t>defnyddiwr</w:t>
      </w:r>
      <w:proofErr w:type="spellEnd"/>
      <w:r w:rsidRPr="00FD562E">
        <w:rPr>
          <w:bCs/>
        </w:rPr>
        <w:t>,</w:t>
      </w:r>
      <w:r>
        <w:rPr>
          <w:bCs/>
        </w:rPr>
        <w:t xml:space="preserve"> ac </w:t>
      </w:r>
      <w:proofErr w:type="spellStart"/>
      <w:r w:rsidR="000F7A77" w:rsidRPr="000F7A77">
        <w:rPr>
          <w:bCs/>
        </w:rPr>
        <w:t>yn</w:t>
      </w:r>
      <w:proofErr w:type="spellEnd"/>
      <w:r w:rsidR="000F7A77" w:rsidRPr="000F7A77">
        <w:rPr>
          <w:bCs/>
        </w:rPr>
        <w:t xml:space="preserve"> </w:t>
      </w:r>
      <w:proofErr w:type="spellStart"/>
      <w:r w:rsidR="000F7A77" w:rsidRPr="000F7A77">
        <w:rPr>
          <w:bCs/>
        </w:rPr>
        <w:t>bwriadu</w:t>
      </w:r>
      <w:proofErr w:type="spellEnd"/>
      <w:r w:rsidR="000F7A77" w:rsidRPr="000F7A77">
        <w:rPr>
          <w:bCs/>
        </w:rPr>
        <w:t xml:space="preserve"> </w:t>
      </w:r>
      <w:proofErr w:type="spellStart"/>
      <w:r w:rsidR="000F7A77" w:rsidRPr="000F7A77">
        <w:rPr>
          <w:bCs/>
        </w:rPr>
        <w:t>cyflwyno’r</w:t>
      </w:r>
      <w:proofErr w:type="spellEnd"/>
      <w:r w:rsidR="000F7A77" w:rsidRPr="000F7A77">
        <w:rPr>
          <w:bCs/>
        </w:rPr>
        <w:t xml:space="preserve"> </w:t>
      </w:r>
      <w:proofErr w:type="spellStart"/>
      <w:r w:rsidR="000F7A77" w:rsidRPr="000F7A77">
        <w:rPr>
          <w:bCs/>
        </w:rPr>
        <w:t>Cyfrifon</w:t>
      </w:r>
      <w:proofErr w:type="spellEnd"/>
      <w:r w:rsidR="000F7A77" w:rsidRPr="000F7A77">
        <w:rPr>
          <w:bCs/>
        </w:rPr>
        <w:t xml:space="preserve"> </w:t>
      </w:r>
      <w:proofErr w:type="spellStart"/>
      <w:r w:rsidR="000F7A77" w:rsidRPr="000F7A77">
        <w:rPr>
          <w:bCs/>
        </w:rPr>
        <w:t>i’r</w:t>
      </w:r>
      <w:proofErr w:type="spellEnd"/>
      <w:r w:rsidR="000F7A77" w:rsidRPr="000F7A77">
        <w:rPr>
          <w:bCs/>
        </w:rPr>
        <w:t xml:space="preserve"> </w:t>
      </w:r>
      <w:proofErr w:type="spellStart"/>
      <w:r w:rsidR="000F7A77" w:rsidRPr="000F7A77">
        <w:rPr>
          <w:bCs/>
        </w:rPr>
        <w:t>Pwyllgor</w:t>
      </w:r>
      <w:proofErr w:type="spellEnd"/>
      <w:r w:rsidR="000F7A77" w:rsidRPr="000F7A77">
        <w:rPr>
          <w:bCs/>
        </w:rPr>
        <w:t xml:space="preserve"> </w:t>
      </w:r>
      <w:proofErr w:type="spellStart"/>
      <w:r w:rsidR="000F7A77" w:rsidRPr="000F7A77">
        <w:rPr>
          <w:bCs/>
        </w:rPr>
        <w:t>Llywodraethu</w:t>
      </w:r>
      <w:proofErr w:type="spellEnd"/>
      <w:r w:rsidR="000F7A77" w:rsidRPr="000F7A77">
        <w:rPr>
          <w:bCs/>
        </w:rPr>
        <w:t xml:space="preserve"> ac </w:t>
      </w:r>
      <w:proofErr w:type="spellStart"/>
      <w:r w:rsidR="000F7A77" w:rsidRPr="000F7A77">
        <w:rPr>
          <w:bCs/>
        </w:rPr>
        <w:t>Archwilio</w:t>
      </w:r>
      <w:proofErr w:type="spellEnd"/>
      <w:r w:rsidR="000F7A77" w:rsidRPr="000F7A77">
        <w:rPr>
          <w:bCs/>
        </w:rPr>
        <w:t xml:space="preserve"> </w:t>
      </w:r>
      <w:proofErr w:type="spellStart"/>
      <w:r w:rsidR="000F7A77" w:rsidRPr="000F7A77">
        <w:rPr>
          <w:bCs/>
        </w:rPr>
        <w:t>yn</w:t>
      </w:r>
      <w:proofErr w:type="spellEnd"/>
      <w:r w:rsidR="000F7A77" w:rsidRPr="000F7A77">
        <w:rPr>
          <w:bCs/>
        </w:rPr>
        <w:t xml:space="preserve"> </w:t>
      </w:r>
      <w:proofErr w:type="spellStart"/>
      <w:r w:rsidR="000F7A77" w:rsidRPr="000F7A77">
        <w:rPr>
          <w:bCs/>
        </w:rPr>
        <w:t>ei</w:t>
      </w:r>
      <w:proofErr w:type="spellEnd"/>
      <w:r w:rsidR="000F7A77" w:rsidRPr="000F7A77">
        <w:rPr>
          <w:bCs/>
        </w:rPr>
        <w:t xml:space="preserve"> </w:t>
      </w:r>
      <w:proofErr w:type="spellStart"/>
      <w:r w:rsidR="000F7A77" w:rsidRPr="000F7A77">
        <w:rPr>
          <w:bCs/>
        </w:rPr>
        <w:t>gyfarfod</w:t>
      </w:r>
      <w:proofErr w:type="spellEnd"/>
      <w:r w:rsidR="000F7A77" w:rsidRPr="000F7A77">
        <w:rPr>
          <w:bCs/>
        </w:rPr>
        <w:t xml:space="preserve"> </w:t>
      </w:r>
      <w:proofErr w:type="spellStart"/>
      <w:r w:rsidR="000F7A77" w:rsidRPr="000F7A77">
        <w:rPr>
          <w:bCs/>
        </w:rPr>
        <w:t>ar</w:t>
      </w:r>
      <w:proofErr w:type="spellEnd"/>
      <w:r w:rsidR="000F7A77" w:rsidRPr="000F7A77">
        <w:rPr>
          <w:bCs/>
        </w:rPr>
        <w:t xml:space="preserve"> </w:t>
      </w:r>
      <w:r w:rsidR="00DB0AC1">
        <w:rPr>
          <w:bCs/>
        </w:rPr>
        <w:t xml:space="preserve">y </w:t>
      </w:r>
      <w:proofErr w:type="spellStart"/>
      <w:r w:rsidR="00DB0AC1">
        <w:rPr>
          <w:bCs/>
        </w:rPr>
        <w:t>dyddiad</w:t>
      </w:r>
      <w:proofErr w:type="spellEnd"/>
      <w:r w:rsidR="00DB0AC1">
        <w:rPr>
          <w:bCs/>
        </w:rPr>
        <w:t xml:space="preserve"> </w:t>
      </w:r>
      <w:proofErr w:type="spellStart"/>
      <w:r w:rsidR="00DB0AC1">
        <w:rPr>
          <w:bCs/>
        </w:rPr>
        <w:t>hwnnw</w:t>
      </w:r>
      <w:proofErr w:type="spellEnd"/>
      <w:r w:rsidR="00430243" w:rsidRPr="00430243">
        <w:rPr>
          <w:bCs/>
        </w:rPr>
        <w:t xml:space="preserve">. Bryd </w:t>
      </w:r>
      <w:proofErr w:type="spellStart"/>
      <w:r w:rsidR="00430243" w:rsidRPr="00430243">
        <w:rPr>
          <w:bCs/>
        </w:rPr>
        <w:t>hynny</w:t>
      </w:r>
      <w:proofErr w:type="spellEnd"/>
      <w:r w:rsidR="00430243" w:rsidRPr="00430243">
        <w:rPr>
          <w:bCs/>
        </w:rPr>
        <w:t xml:space="preserve">, </w:t>
      </w:r>
      <w:proofErr w:type="spellStart"/>
      <w:r w:rsidR="00430243" w:rsidRPr="00430243">
        <w:rPr>
          <w:bCs/>
        </w:rPr>
        <w:t>bydd</w:t>
      </w:r>
      <w:proofErr w:type="spellEnd"/>
      <w:r w:rsidR="00430243" w:rsidRPr="00430243">
        <w:rPr>
          <w:bCs/>
        </w:rPr>
        <w:t xml:space="preserve"> y </w:t>
      </w:r>
      <w:proofErr w:type="spellStart"/>
      <w:r w:rsidR="00430243" w:rsidRPr="00430243">
        <w:rPr>
          <w:bCs/>
        </w:rPr>
        <w:t>Swyddog</w:t>
      </w:r>
      <w:proofErr w:type="spellEnd"/>
      <w:r w:rsidR="00430243" w:rsidRPr="00430243">
        <w:rPr>
          <w:bCs/>
        </w:rPr>
        <w:t xml:space="preserve"> </w:t>
      </w:r>
      <w:proofErr w:type="spellStart"/>
      <w:r w:rsidR="00430243" w:rsidRPr="00430243">
        <w:rPr>
          <w:bCs/>
        </w:rPr>
        <w:t>Ariannol</w:t>
      </w:r>
      <w:proofErr w:type="spellEnd"/>
      <w:r w:rsidR="00430243" w:rsidRPr="00430243">
        <w:rPr>
          <w:bCs/>
        </w:rPr>
        <w:t xml:space="preserve"> </w:t>
      </w:r>
      <w:proofErr w:type="spellStart"/>
      <w:r w:rsidR="00430243" w:rsidRPr="00430243">
        <w:rPr>
          <w:bCs/>
        </w:rPr>
        <w:t>Cyfrifol</w:t>
      </w:r>
      <w:proofErr w:type="spellEnd"/>
      <w:r w:rsidR="00430243" w:rsidRPr="00430243">
        <w:rPr>
          <w:bCs/>
        </w:rPr>
        <w:t xml:space="preserve"> </w:t>
      </w:r>
      <w:proofErr w:type="spellStart"/>
      <w:r w:rsidR="00430243" w:rsidRPr="00430243">
        <w:rPr>
          <w:bCs/>
        </w:rPr>
        <w:t>yn</w:t>
      </w:r>
      <w:proofErr w:type="spellEnd"/>
      <w:r w:rsidR="00430243" w:rsidRPr="00430243">
        <w:rPr>
          <w:bCs/>
        </w:rPr>
        <w:t xml:space="preserve"> </w:t>
      </w:r>
      <w:proofErr w:type="spellStart"/>
      <w:r w:rsidR="00430243" w:rsidRPr="00430243">
        <w:rPr>
          <w:bCs/>
        </w:rPr>
        <w:t>ystyried</w:t>
      </w:r>
      <w:proofErr w:type="spellEnd"/>
      <w:r w:rsidR="00430243" w:rsidRPr="00430243">
        <w:rPr>
          <w:bCs/>
        </w:rPr>
        <w:t xml:space="preserve"> y </w:t>
      </w:r>
      <w:proofErr w:type="spellStart"/>
      <w:r w:rsidR="00430243" w:rsidRPr="00430243">
        <w:rPr>
          <w:bCs/>
        </w:rPr>
        <w:t>gofyniad</w:t>
      </w:r>
      <w:proofErr w:type="spellEnd"/>
      <w:r w:rsidR="00430243" w:rsidRPr="00430243">
        <w:rPr>
          <w:bCs/>
        </w:rPr>
        <w:t xml:space="preserve"> </w:t>
      </w:r>
      <w:proofErr w:type="spellStart"/>
      <w:r w:rsidR="00430243" w:rsidRPr="00430243">
        <w:rPr>
          <w:bCs/>
        </w:rPr>
        <w:t>i</w:t>
      </w:r>
      <w:proofErr w:type="spellEnd"/>
      <w:r w:rsidR="00430243" w:rsidRPr="00430243">
        <w:rPr>
          <w:bCs/>
        </w:rPr>
        <w:t xml:space="preserve"> </w:t>
      </w:r>
      <w:proofErr w:type="spellStart"/>
      <w:r w:rsidR="00430243" w:rsidRPr="00430243">
        <w:rPr>
          <w:bCs/>
        </w:rPr>
        <w:t>lofnodi</w:t>
      </w:r>
      <w:proofErr w:type="spellEnd"/>
      <w:r w:rsidR="00430243" w:rsidRPr="00430243">
        <w:rPr>
          <w:bCs/>
        </w:rPr>
        <w:t xml:space="preserve"> ac </w:t>
      </w:r>
      <w:proofErr w:type="spellStart"/>
      <w:r w:rsidR="00430243" w:rsidRPr="00430243">
        <w:rPr>
          <w:bCs/>
        </w:rPr>
        <w:t>ardystio'r</w:t>
      </w:r>
      <w:proofErr w:type="spellEnd"/>
      <w:r w:rsidR="00430243" w:rsidRPr="00430243">
        <w:rPr>
          <w:bCs/>
        </w:rPr>
        <w:t xml:space="preserve"> </w:t>
      </w:r>
      <w:proofErr w:type="spellStart"/>
      <w:r w:rsidR="00430243" w:rsidRPr="00430243">
        <w:rPr>
          <w:bCs/>
        </w:rPr>
        <w:t>Cyfrifon</w:t>
      </w:r>
      <w:proofErr w:type="spellEnd"/>
      <w:r w:rsidR="00430243" w:rsidRPr="00430243">
        <w:rPr>
          <w:bCs/>
        </w:rPr>
        <w:t xml:space="preserve"> </w:t>
      </w:r>
      <w:proofErr w:type="spellStart"/>
      <w:r w:rsidR="00430243" w:rsidRPr="00430243">
        <w:rPr>
          <w:bCs/>
        </w:rPr>
        <w:t>yn</w:t>
      </w:r>
      <w:proofErr w:type="spellEnd"/>
      <w:r w:rsidR="00430243" w:rsidRPr="00430243">
        <w:rPr>
          <w:bCs/>
        </w:rPr>
        <w:t xml:space="preserve"> </w:t>
      </w:r>
      <w:proofErr w:type="spellStart"/>
      <w:r w:rsidR="00430243" w:rsidRPr="00430243">
        <w:rPr>
          <w:bCs/>
        </w:rPr>
        <w:t>unol</w:t>
      </w:r>
      <w:proofErr w:type="spellEnd"/>
      <w:r w:rsidR="00430243" w:rsidRPr="00430243">
        <w:rPr>
          <w:bCs/>
        </w:rPr>
        <w:t xml:space="preserve"> </w:t>
      </w:r>
      <w:proofErr w:type="spellStart"/>
      <w:r w:rsidR="00430243" w:rsidRPr="00430243">
        <w:rPr>
          <w:bCs/>
        </w:rPr>
        <w:t>â'r</w:t>
      </w:r>
      <w:proofErr w:type="spellEnd"/>
      <w:r w:rsidR="00430243" w:rsidRPr="00430243">
        <w:rPr>
          <w:bCs/>
        </w:rPr>
        <w:t xml:space="preserve"> </w:t>
      </w:r>
      <w:proofErr w:type="spellStart"/>
      <w:r w:rsidR="00430243" w:rsidRPr="00430243">
        <w:rPr>
          <w:bCs/>
        </w:rPr>
        <w:t>rheoliadau</w:t>
      </w:r>
      <w:proofErr w:type="spellEnd"/>
      <w:r w:rsidR="00430243" w:rsidRPr="00430243">
        <w:rPr>
          <w:bCs/>
        </w:rPr>
        <w:t xml:space="preserve"> </w:t>
      </w:r>
      <w:proofErr w:type="spellStart"/>
      <w:r w:rsidR="00430243" w:rsidRPr="00430243">
        <w:rPr>
          <w:bCs/>
        </w:rPr>
        <w:t>perthnasol</w:t>
      </w:r>
      <w:proofErr w:type="spellEnd"/>
      <w:r w:rsidR="00430243" w:rsidRPr="00430243">
        <w:rPr>
          <w:bCs/>
        </w:rPr>
        <w:t>.</w:t>
      </w:r>
    </w:p>
    <w:p w14:paraId="38616324" w14:textId="2C0A4671" w:rsidR="00430243" w:rsidRDefault="00430243" w:rsidP="00430243">
      <w:pPr>
        <w:ind w:left="720"/>
        <w:jc w:val="both"/>
        <w:rPr>
          <w:bCs/>
        </w:rPr>
      </w:pPr>
      <w:proofErr w:type="spellStart"/>
      <w:r w:rsidRPr="00430243">
        <w:rPr>
          <w:bCs/>
        </w:rPr>
        <w:t>Ar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ôl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eu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cwblhau</w:t>
      </w:r>
      <w:proofErr w:type="spellEnd"/>
      <w:r w:rsidRPr="00430243">
        <w:rPr>
          <w:bCs/>
        </w:rPr>
        <w:t xml:space="preserve">, </w:t>
      </w:r>
      <w:proofErr w:type="spellStart"/>
      <w:r w:rsidRPr="00430243">
        <w:rPr>
          <w:bCs/>
        </w:rPr>
        <w:t>bydd</w:t>
      </w:r>
      <w:proofErr w:type="spellEnd"/>
      <w:r w:rsidRPr="00430243">
        <w:rPr>
          <w:bCs/>
        </w:rPr>
        <w:t xml:space="preserve"> y </w:t>
      </w:r>
      <w:proofErr w:type="spellStart"/>
      <w:r w:rsidRPr="00430243">
        <w:rPr>
          <w:bCs/>
        </w:rPr>
        <w:t>Cyfrifon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Drafft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yn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destun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archwiliad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cyhoeddus</w:t>
      </w:r>
      <w:proofErr w:type="spellEnd"/>
      <w:r w:rsidRPr="00430243">
        <w:rPr>
          <w:bCs/>
        </w:rPr>
        <w:t xml:space="preserve"> ac </w:t>
      </w:r>
      <w:proofErr w:type="spellStart"/>
      <w:r w:rsidRPr="00430243">
        <w:rPr>
          <w:bCs/>
        </w:rPr>
        <w:t>archwiliad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allanol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fel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sy'n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ofynnol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gan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Reoliadau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Cyfrifon</w:t>
      </w:r>
      <w:proofErr w:type="spellEnd"/>
      <w:r w:rsidRPr="00430243">
        <w:rPr>
          <w:bCs/>
        </w:rPr>
        <w:t xml:space="preserve"> ac </w:t>
      </w:r>
      <w:proofErr w:type="spellStart"/>
      <w:r w:rsidRPr="00430243">
        <w:rPr>
          <w:bCs/>
        </w:rPr>
        <w:t>Archwilio</w:t>
      </w:r>
      <w:proofErr w:type="spellEnd"/>
      <w:r w:rsidRPr="00430243">
        <w:rPr>
          <w:bCs/>
        </w:rPr>
        <w:t xml:space="preserve"> (Cymru) a Deddf </w:t>
      </w:r>
      <w:proofErr w:type="spellStart"/>
      <w:r w:rsidRPr="00430243">
        <w:rPr>
          <w:bCs/>
        </w:rPr>
        <w:t>Archwilio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Cyhoeddus</w:t>
      </w:r>
      <w:proofErr w:type="spellEnd"/>
      <w:r w:rsidRPr="00430243">
        <w:rPr>
          <w:bCs/>
        </w:rPr>
        <w:t xml:space="preserve"> Cymru</w:t>
      </w:r>
      <w:r w:rsidR="00FD562E">
        <w:rPr>
          <w:bCs/>
        </w:rPr>
        <w:t>,</w:t>
      </w:r>
      <w:r w:rsidRPr="00430243">
        <w:rPr>
          <w:bCs/>
        </w:rPr>
        <w:t xml:space="preserve"> a</w:t>
      </w:r>
      <w:r w:rsidR="003C763A">
        <w:rPr>
          <w:bCs/>
        </w:rPr>
        <w:t>c</w:t>
      </w:r>
      <w:r w:rsidRPr="00430243">
        <w:rPr>
          <w:bCs/>
        </w:rPr>
        <w:t xml:space="preserve"> (</w:t>
      </w:r>
      <w:proofErr w:type="spellStart"/>
      <w:r w:rsidRPr="00430243">
        <w:rPr>
          <w:bCs/>
        </w:rPr>
        <w:t>yn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amodol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gwblhau’r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archwiliad</w:t>
      </w:r>
      <w:proofErr w:type="spellEnd"/>
      <w:r w:rsidRPr="00430243">
        <w:rPr>
          <w:bCs/>
        </w:rPr>
        <w:t xml:space="preserve">) </w:t>
      </w:r>
      <w:proofErr w:type="spellStart"/>
      <w:r w:rsidRPr="00430243">
        <w:rPr>
          <w:bCs/>
        </w:rPr>
        <w:t>cyflwyno’r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Cyfrifon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Terfynol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i’r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Pwyllgor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Llywodraethu</w:t>
      </w:r>
      <w:proofErr w:type="spellEnd"/>
      <w:r w:rsidRPr="00430243">
        <w:rPr>
          <w:bCs/>
        </w:rPr>
        <w:t xml:space="preserve"> ac </w:t>
      </w:r>
      <w:proofErr w:type="spellStart"/>
      <w:r w:rsidRPr="00430243">
        <w:rPr>
          <w:bCs/>
        </w:rPr>
        <w:t>Archwilio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cyn</w:t>
      </w:r>
      <w:proofErr w:type="spellEnd"/>
      <w:r w:rsidRPr="00430243">
        <w:rPr>
          <w:bCs/>
        </w:rPr>
        <w:t xml:space="preserve"> 31 </w:t>
      </w:r>
      <w:proofErr w:type="spellStart"/>
      <w:r w:rsidRPr="00430243">
        <w:rPr>
          <w:bCs/>
        </w:rPr>
        <w:t>Rhagfyr</w:t>
      </w:r>
      <w:proofErr w:type="spellEnd"/>
      <w:r w:rsidRPr="00430243">
        <w:rPr>
          <w:bCs/>
        </w:rPr>
        <w:t xml:space="preserve"> 202</w:t>
      </w:r>
      <w:r w:rsidR="000F7A77">
        <w:rPr>
          <w:bCs/>
        </w:rPr>
        <w:t>5</w:t>
      </w:r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i’w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hystyried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a’u</w:t>
      </w:r>
      <w:proofErr w:type="spellEnd"/>
      <w:r w:rsidRPr="00430243">
        <w:rPr>
          <w:bCs/>
        </w:rPr>
        <w:t xml:space="preserve"> </w:t>
      </w:r>
      <w:proofErr w:type="spellStart"/>
      <w:r w:rsidRPr="00430243">
        <w:rPr>
          <w:bCs/>
        </w:rPr>
        <w:t>cymeradwyo</w:t>
      </w:r>
      <w:proofErr w:type="spellEnd"/>
      <w:r w:rsidRPr="00430243">
        <w:rPr>
          <w:bCs/>
        </w:rPr>
        <w:t xml:space="preserve">. </w:t>
      </w:r>
    </w:p>
    <w:p w14:paraId="2C1C9ADB" w14:textId="77777777" w:rsidR="00430243" w:rsidRDefault="00430243" w:rsidP="00430243">
      <w:pPr>
        <w:jc w:val="both"/>
        <w:rPr>
          <w:bCs/>
        </w:rPr>
      </w:pPr>
    </w:p>
    <w:p w14:paraId="67F726D4" w14:textId="77777777" w:rsidR="00430243" w:rsidRPr="00872DB6" w:rsidRDefault="00430243" w:rsidP="00430243">
      <w:pPr>
        <w:jc w:val="both"/>
        <w:rPr>
          <w:bCs/>
        </w:rPr>
      </w:pPr>
    </w:p>
    <w:p w14:paraId="3DA066B6" w14:textId="77777777" w:rsidR="007002CF" w:rsidRDefault="007002CF" w:rsidP="00CB0847">
      <w:pPr>
        <w:ind w:left="720"/>
        <w:jc w:val="both"/>
        <w:rPr>
          <w:bCs/>
        </w:rPr>
      </w:pPr>
    </w:p>
    <w:sectPr w:rsidR="00700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10"/>
    <w:rsid w:val="00051E89"/>
    <w:rsid w:val="000F7A77"/>
    <w:rsid w:val="0011250D"/>
    <w:rsid w:val="00133FC4"/>
    <w:rsid w:val="001E1B21"/>
    <w:rsid w:val="00234DD9"/>
    <w:rsid w:val="002638AB"/>
    <w:rsid w:val="00292F1F"/>
    <w:rsid w:val="002B23B8"/>
    <w:rsid w:val="003C763A"/>
    <w:rsid w:val="003D6B52"/>
    <w:rsid w:val="00430243"/>
    <w:rsid w:val="00450600"/>
    <w:rsid w:val="00462928"/>
    <w:rsid w:val="004F1475"/>
    <w:rsid w:val="005D29DE"/>
    <w:rsid w:val="005F3F9A"/>
    <w:rsid w:val="00674D5B"/>
    <w:rsid w:val="006F1FE6"/>
    <w:rsid w:val="007002CF"/>
    <w:rsid w:val="00706BB7"/>
    <w:rsid w:val="00727324"/>
    <w:rsid w:val="007A71AB"/>
    <w:rsid w:val="007B45AE"/>
    <w:rsid w:val="007D02FC"/>
    <w:rsid w:val="00802BF5"/>
    <w:rsid w:val="00811B94"/>
    <w:rsid w:val="00846119"/>
    <w:rsid w:val="00864010"/>
    <w:rsid w:val="00872DB6"/>
    <w:rsid w:val="008F264D"/>
    <w:rsid w:val="009704D6"/>
    <w:rsid w:val="0098225B"/>
    <w:rsid w:val="00996170"/>
    <w:rsid w:val="009F4386"/>
    <w:rsid w:val="00AA2333"/>
    <w:rsid w:val="00AF4C70"/>
    <w:rsid w:val="00B2175A"/>
    <w:rsid w:val="00C92DEA"/>
    <w:rsid w:val="00C959C7"/>
    <w:rsid w:val="00CB0847"/>
    <w:rsid w:val="00CE0828"/>
    <w:rsid w:val="00CF1A60"/>
    <w:rsid w:val="00D23CA4"/>
    <w:rsid w:val="00D246AD"/>
    <w:rsid w:val="00D441BC"/>
    <w:rsid w:val="00DB0AC1"/>
    <w:rsid w:val="00E62141"/>
    <w:rsid w:val="00EE14CB"/>
    <w:rsid w:val="00F06AE0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FA9F"/>
  <w15:docId w15:val="{734DBE1C-6F69-4E8C-AD08-AE43159F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34DD9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4DD9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34DD9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4DD9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4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D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Hagland - Resources</dc:creator>
  <cp:lastModifiedBy>Powell, Cerian</cp:lastModifiedBy>
  <cp:revision>7</cp:revision>
  <dcterms:created xsi:type="dcterms:W3CDTF">2024-05-30T08:50:00Z</dcterms:created>
  <dcterms:modified xsi:type="dcterms:W3CDTF">2025-08-01T12:24:00Z</dcterms:modified>
</cp:coreProperties>
</file>