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042" w:rsidRPr="00E80042" w:rsidRDefault="00E80042" w:rsidP="00E80042">
      <w:pPr>
        <w:shd w:val="clear" w:color="auto" w:fill="FFFFFF"/>
        <w:spacing w:before="375" w:after="375" w:line="810" w:lineRule="atLeast"/>
        <w:outlineLvl w:val="0"/>
        <w:rPr>
          <w:rFonts w:ascii="Arial" w:eastAsia="Times New Roman" w:hAnsi="Arial" w:cs="Arial"/>
          <w:b/>
          <w:bCs/>
          <w:color w:val="0A57A4"/>
          <w:kern w:val="36"/>
          <w:sz w:val="66"/>
          <w:szCs w:val="66"/>
          <w:lang w:eastAsia="en-GB"/>
        </w:rPr>
      </w:pPr>
      <w:r w:rsidRPr="00E80042">
        <w:rPr>
          <w:rFonts w:ascii="Arial" w:eastAsia="Times New Roman" w:hAnsi="Arial" w:cs="Arial"/>
          <w:b/>
          <w:bCs/>
          <w:color w:val="0A57A4"/>
          <w:kern w:val="36"/>
          <w:sz w:val="66"/>
          <w:szCs w:val="66"/>
          <w:lang w:eastAsia="en-GB"/>
        </w:rPr>
        <w:t>Role of ALN coordinator</w:t>
      </w:r>
    </w:p>
    <w:p w:rsidR="00E80042" w:rsidRPr="00E80042" w:rsidRDefault="00E80042" w:rsidP="00E80042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r w:rsidRPr="00E80042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All schools have an Additional Learning Needs Coordinator (</w:t>
      </w:r>
      <w:proofErr w:type="spellStart"/>
      <w:r w:rsidRPr="00E80042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ALNCo</w:t>
      </w:r>
      <w:proofErr w:type="spellEnd"/>
      <w:r w:rsidRPr="00E80042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).  The </w:t>
      </w:r>
      <w:proofErr w:type="spellStart"/>
      <w:r w:rsidRPr="00E80042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ALNCo</w:t>
      </w:r>
      <w:proofErr w:type="spellEnd"/>
      <w:r w:rsidRPr="00E80042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is responsible for managing Additional Learning Needs (ALN) within the school.</w:t>
      </w:r>
    </w:p>
    <w:p w:rsidR="00E80042" w:rsidRPr="00E80042" w:rsidRDefault="00E80042" w:rsidP="00E80042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r w:rsidRPr="00E80042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The </w:t>
      </w:r>
      <w:proofErr w:type="spellStart"/>
      <w:r w:rsidRPr="00E80042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ALNCo</w:t>
      </w:r>
      <w:proofErr w:type="spellEnd"/>
      <w:r w:rsidRPr="00E80042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, with the </w:t>
      </w:r>
      <w:proofErr w:type="spellStart"/>
      <w:r w:rsidRPr="00E80042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Headteacher</w:t>
      </w:r>
      <w:proofErr w:type="spellEnd"/>
      <w:r w:rsidRPr="00E80042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and Governing Body, plays a key role in the development of the ALN policy and provision in the school.</w:t>
      </w:r>
    </w:p>
    <w:p w:rsidR="00E80042" w:rsidRPr="00E80042" w:rsidRDefault="00E80042" w:rsidP="00E80042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r w:rsidRPr="00E80042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The </w:t>
      </w:r>
      <w:proofErr w:type="spellStart"/>
      <w:r w:rsidRPr="00E80042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ALNCo</w:t>
      </w:r>
      <w:proofErr w:type="spellEnd"/>
      <w:r w:rsidRPr="00E80042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takes day-to-day responsibility for the operation of the ALN policy and co-ordination of the provision made for individual children with ALN, working closely with staff, parents and carers, and other agencies.</w:t>
      </w:r>
      <w:r w:rsidRPr="00E80042">
        <w:rPr>
          <w:rFonts w:ascii="Arial" w:eastAsia="Times New Roman" w:hAnsi="Arial" w:cs="Arial"/>
          <w:color w:val="212529"/>
          <w:sz w:val="24"/>
          <w:szCs w:val="24"/>
          <w:lang w:eastAsia="en-GB"/>
        </w:rPr>
        <w:br/>
      </w:r>
      <w:r w:rsidRPr="00E80042">
        <w:rPr>
          <w:rFonts w:ascii="Arial" w:eastAsia="Times New Roman" w:hAnsi="Arial" w:cs="Arial"/>
          <w:color w:val="212529"/>
          <w:sz w:val="24"/>
          <w:szCs w:val="24"/>
          <w:lang w:eastAsia="en-GB"/>
        </w:rPr>
        <w:br/>
        <w:t xml:space="preserve">The </w:t>
      </w:r>
      <w:proofErr w:type="spellStart"/>
      <w:r w:rsidRPr="00E80042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ALNCo</w:t>
      </w:r>
      <w:proofErr w:type="spellEnd"/>
      <w:r w:rsidRPr="00E80042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also provides related professional guidance to other school staff with the aim of securing high quality teaching for children with ALN.</w:t>
      </w:r>
    </w:p>
    <w:p w:rsidR="00E80042" w:rsidRPr="00E80042" w:rsidRDefault="00E80042" w:rsidP="00E80042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r w:rsidRPr="00E80042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Key responsibilities of the </w:t>
      </w:r>
      <w:proofErr w:type="spellStart"/>
      <w:r w:rsidRPr="00E80042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ALNCo</w:t>
      </w:r>
      <w:proofErr w:type="spellEnd"/>
      <w:r w:rsidRPr="00E80042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may include:</w:t>
      </w:r>
    </w:p>
    <w:p w:rsidR="00E80042" w:rsidRPr="00E80042" w:rsidRDefault="00E80042" w:rsidP="00E800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r w:rsidRPr="00E80042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Overseeing the day-to-day operation of the school's ALN policy</w:t>
      </w:r>
    </w:p>
    <w:p w:rsidR="00E80042" w:rsidRPr="00E80042" w:rsidRDefault="00E80042" w:rsidP="00E800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r w:rsidRPr="00E80042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Advising and supporting other teachers/members of staff in the school/setting</w:t>
      </w:r>
    </w:p>
    <w:p w:rsidR="00E80042" w:rsidRPr="00E80042" w:rsidRDefault="00E80042" w:rsidP="00E800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r w:rsidRPr="00E80042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Overseeing/managing teaching assistants</w:t>
      </w:r>
    </w:p>
    <w:p w:rsidR="00E80042" w:rsidRPr="00E80042" w:rsidRDefault="00E80042" w:rsidP="00E800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r w:rsidRPr="00E80042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Liaising with parents and other professionals (Local Authority, Health </w:t>
      </w:r>
      <w:proofErr w:type="spellStart"/>
      <w:r w:rsidRPr="00E80042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etc</w:t>
      </w:r>
      <w:proofErr w:type="spellEnd"/>
      <w:r w:rsidRPr="00E80042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) regarding children with Additional Learning Needs</w:t>
      </w:r>
    </w:p>
    <w:p w:rsidR="00E80042" w:rsidRPr="00E80042" w:rsidRDefault="00E80042" w:rsidP="00E800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r w:rsidRPr="00E80042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Carrying out assessments of children’s particular strengths and weaknesses</w:t>
      </w:r>
    </w:p>
    <w:p w:rsidR="00E80042" w:rsidRPr="00E80042" w:rsidRDefault="00E80042" w:rsidP="00E800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r w:rsidRPr="00E80042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Co-ordinating provision for children with Additional Learning Needs including the planning of future support and ensuring statutory duties are carried out – for example the carrying out of PCP reviews.</w:t>
      </w:r>
    </w:p>
    <w:p w:rsidR="00E80042" w:rsidRPr="00E80042" w:rsidRDefault="00E80042" w:rsidP="00E800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r w:rsidRPr="00E80042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overseeing the records of all children with Additional Learning Needs ensuring that relevant information is collected, recorded and updated.</w:t>
      </w:r>
    </w:p>
    <w:p w:rsidR="00C77C74" w:rsidRDefault="00E80042">
      <w:bookmarkStart w:id="0" w:name="_GoBack"/>
      <w:bookmarkEnd w:id="0"/>
    </w:p>
    <w:sectPr w:rsidR="00C77C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487A"/>
    <w:multiLevelType w:val="multilevel"/>
    <w:tmpl w:val="66704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42"/>
    <w:rsid w:val="00255E75"/>
    <w:rsid w:val="003B39CF"/>
    <w:rsid w:val="00AD1601"/>
    <w:rsid w:val="00C814CD"/>
    <w:rsid w:val="00E8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71F34-8411-4B09-A872-767C306E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Ceri</dc:creator>
  <cp:keywords/>
  <dc:description/>
  <cp:lastModifiedBy>Thomas, Ceri</cp:lastModifiedBy>
  <cp:revision>1</cp:revision>
  <dcterms:created xsi:type="dcterms:W3CDTF">2022-11-10T16:46:00Z</dcterms:created>
  <dcterms:modified xsi:type="dcterms:W3CDTF">2022-11-10T16:47:00Z</dcterms:modified>
</cp:coreProperties>
</file>