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33349" w14:textId="77777777" w:rsidR="00A72A63" w:rsidRPr="00DC0833" w:rsidRDefault="00797134" w:rsidP="00797134">
      <w:pPr>
        <w:autoSpaceDE w:val="0"/>
        <w:autoSpaceDN w:val="0"/>
        <w:adjustRightInd w:val="0"/>
        <w:spacing w:after="0" w:line="240" w:lineRule="auto"/>
        <w:jc w:val="right"/>
        <w:rPr>
          <w:rFonts w:ascii="Arial" w:hAnsi="Arial" w:cs="Arial"/>
          <w:b/>
          <w:color w:val="000000"/>
          <w:sz w:val="24"/>
          <w:szCs w:val="24"/>
        </w:rPr>
      </w:pPr>
      <w:r>
        <w:rPr>
          <w:rFonts w:ascii="Arial" w:hAnsi="Arial" w:cs="Arial"/>
          <w:b/>
          <w:noProof/>
          <w:color w:val="000000"/>
          <w:sz w:val="24"/>
          <w:szCs w:val="24"/>
        </w:rPr>
        <w:drawing>
          <wp:inline distT="0" distB="0" distL="0" distR="0" wp14:anchorId="55F788DD" wp14:editId="144A6E4A">
            <wp:extent cx="2151562" cy="1531620"/>
            <wp:effectExtent l="0" t="0" r="1270" b="0"/>
            <wp:docPr id="15142910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291060" name="Picture 1514291060"/>
                    <pic:cNvPicPr/>
                  </pic:nvPicPr>
                  <pic:blipFill>
                    <a:blip r:embed="rId8">
                      <a:extLst>
                        <a:ext uri="{28A0092B-C50C-407E-A947-70E740481C1C}">
                          <a14:useLocalDpi xmlns:a14="http://schemas.microsoft.com/office/drawing/2010/main" val="0"/>
                        </a:ext>
                      </a:extLst>
                    </a:blip>
                    <a:stretch>
                      <a:fillRect/>
                    </a:stretch>
                  </pic:blipFill>
                  <pic:spPr>
                    <a:xfrm>
                      <a:off x="0" y="0"/>
                      <a:ext cx="2157295" cy="1535701"/>
                    </a:xfrm>
                    <a:prstGeom prst="rect">
                      <a:avLst/>
                    </a:prstGeom>
                  </pic:spPr>
                </pic:pic>
              </a:graphicData>
            </a:graphic>
          </wp:inline>
        </w:drawing>
      </w:r>
    </w:p>
    <w:p w14:paraId="0213685E" w14:textId="77777777" w:rsidR="005A3D6D" w:rsidRDefault="00A72A63" w:rsidP="00A72A63">
      <w:pPr>
        <w:pStyle w:val="Default"/>
        <w:rPr>
          <w:rFonts w:ascii="Arial" w:hAnsi="Arial" w:cs="Arial"/>
        </w:rPr>
      </w:pPr>
      <w:r w:rsidRPr="00A72A63">
        <w:rPr>
          <w:rFonts w:ascii="Arial" w:hAnsi="Arial" w:cs="Arial"/>
        </w:rPr>
        <w:t xml:space="preserve"> </w:t>
      </w:r>
    </w:p>
    <w:p w14:paraId="3D978064" w14:textId="77777777" w:rsidR="005A3D6D" w:rsidRDefault="005A3D6D" w:rsidP="00A72A63">
      <w:pPr>
        <w:pStyle w:val="Default"/>
        <w:rPr>
          <w:rFonts w:ascii="Arial" w:hAnsi="Arial" w:cs="Arial"/>
        </w:rPr>
      </w:pPr>
    </w:p>
    <w:p w14:paraId="7825568B" w14:textId="77777777" w:rsidR="005A3D6D" w:rsidRDefault="005A3D6D" w:rsidP="00A72A63">
      <w:pPr>
        <w:pStyle w:val="Default"/>
        <w:rPr>
          <w:rFonts w:ascii="Arial" w:hAnsi="Arial" w:cs="Arial"/>
        </w:rPr>
      </w:pPr>
    </w:p>
    <w:p w14:paraId="4B75F7A6" w14:textId="77777777" w:rsidR="005A3D6D" w:rsidRDefault="005A3D6D" w:rsidP="00A72A63">
      <w:pPr>
        <w:pStyle w:val="Default"/>
        <w:rPr>
          <w:rFonts w:ascii="Arial" w:hAnsi="Arial" w:cs="Arial"/>
        </w:rPr>
      </w:pPr>
    </w:p>
    <w:p w14:paraId="07AA7D8A" w14:textId="77777777" w:rsidR="005A3D6D" w:rsidRDefault="00ED278D" w:rsidP="00A72A63">
      <w:pPr>
        <w:pStyle w:val="Default"/>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14:paraId="329ECFA1" w14:textId="77777777" w:rsidR="005A3D6D" w:rsidRDefault="005A3D6D" w:rsidP="00A72A63">
      <w:pPr>
        <w:pStyle w:val="Default"/>
        <w:rPr>
          <w:rFonts w:ascii="Arial" w:hAnsi="Arial" w:cs="Arial"/>
        </w:rPr>
      </w:pPr>
    </w:p>
    <w:p w14:paraId="11902BAF" w14:textId="77777777" w:rsidR="005A3D6D" w:rsidRDefault="005A3D6D" w:rsidP="00A72A63">
      <w:pPr>
        <w:pStyle w:val="Default"/>
        <w:rPr>
          <w:rFonts w:ascii="Arial" w:hAnsi="Arial" w:cs="Arial"/>
        </w:rPr>
      </w:pPr>
    </w:p>
    <w:p w14:paraId="62E88408" w14:textId="77777777" w:rsidR="00913BF1" w:rsidRDefault="00A72A63" w:rsidP="00913BF1">
      <w:pPr>
        <w:pStyle w:val="Default"/>
        <w:jc w:val="center"/>
        <w:rPr>
          <w:rFonts w:ascii="Arial" w:hAnsi="Arial" w:cs="Arial"/>
          <w:b/>
          <w:bCs/>
          <w:sz w:val="72"/>
          <w:szCs w:val="72"/>
        </w:rPr>
      </w:pPr>
      <w:r w:rsidRPr="00A72A63">
        <w:rPr>
          <w:rFonts w:ascii="Arial" w:hAnsi="Arial" w:cs="Arial"/>
          <w:b/>
          <w:bCs/>
          <w:sz w:val="72"/>
          <w:szCs w:val="72"/>
        </w:rPr>
        <w:t>Home to School</w:t>
      </w:r>
    </w:p>
    <w:p w14:paraId="0D1E0E3C" w14:textId="77777777" w:rsidR="00913BF1" w:rsidRDefault="00A72A63" w:rsidP="00913BF1">
      <w:pPr>
        <w:pStyle w:val="Default"/>
        <w:jc w:val="center"/>
        <w:rPr>
          <w:rFonts w:ascii="Arial" w:hAnsi="Arial" w:cs="Arial"/>
          <w:b/>
          <w:bCs/>
          <w:sz w:val="72"/>
          <w:szCs w:val="72"/>
        </w:rPr>
      </w:pPr>
      <w:r w:rsidRPr="00A72A63">
        <w:rPr>
          <w:rFonts w:ascii="Arial" w:hAnsi="Arial" w:cs="Arial"/>
          <w:b/>
          <w:bCs/>
          <w:sz w:val="72"/>
          <w:szCs w:val="72"/>
        </w:rPr>
        <w:t>&amp;</w:t>
      </w:r>
    </w:p>
    <w:p w14:paraId="5514D9C7" w14:textId="77777777" w:rsidR="00913BF1" w:rsidRDefault="00A72A63" w:rsidP="00913BF1">
      <w:pPr>
        <w:pStyle w:val="Default"/>
        <w:jc w:val="center"/>
        <w:rPr>
          <w:rFonts w:ascii="Arial" w:hAnsi="Arial" w:cs="Arial"/>
          <w:b/>
          <w:bCs/>
          <w:sz w:val="72"/>
          <w:szCs w:val="72"/>
        </w:rPr>
      </w:pPr>
      <w:r w:rsidRPr="00A72A63">
        <w:rPr>
          <w:rFonts w:ascii="Arial" w:hAnsi="Arial" w:cs="Arial"/>
          <w:b/>
          <w:bCs/>
          <w:sz w:val="72"/>
          <w:szCs w:val="72"/>
        </w:rPr>
        <w:t>Post 16 Transport</w:t>
      </w:r>
    </w:p>
    <w:p w14:paraId="1BF39A29" w14:textId="77777777" w:rsidR="00A72A63" w:rsidRDefault="00A72A63" w:rsidP="00913BF1">
      <w:pPr>
        <w:pStyle w:val="Default"/>
        <w:jc w:val="center"/>
        <w:rPr>
          <w:rFonts w:ascii="Arial" w:hAnsi="Arial" w:cs="Arial"/>
          <w:b/>
          <w:bCs/>
          <w:sz w:val="72"/>
          <w:szCs w:val="72"/>
        </w:rPr>
      </w:pPr>
      <w:r w:rsidRPr="00A72A63">
        <w:rPr>
          <w:rFonts w:ascii="Arial" w:hAnsi="Arial" w:cs="Arial"/>
          <w:b/>
          <w:bCs/>
          <w:sz w:val="72"/>
          <w:szCs w:val="72"/>
        </w:rPr>
        <w:t>Policy</w:t>
      </w:r>
    </w:p>
    <w:p w14:paraId="6B6DDBD4" w14:textId="0CFA4EE8" w:rsidR="00A72A63" w:rsidRPr="003627AE" w:rsidRDefault="008804CD" w:rsidP="003442CB">
      <w:pPr>
        <w:pStyle w:val="Default"/>
        <w:jc w:val="center"/>
        <w:rPr>
          <w:rFonts w:ascii="Arial" w:hAnsi="Arial" w:cs="Arial"/>
          <w:b/>
          <w:bCs/>
          <w:color w:val="auto"/>
        </w:rPr>
      </w:pPr>
      <w:r w:rsidRPr="003627AE">
        <w:rPr>
          <w:rFonts w:ascii="Arial" w:hAnsi="Arial" w:cs="Arial"/>
          <w:b/>
          <w:bCs/>
          <w:color w:val="auto"/>
          <w:sz w:val="72"/>
          <w:szCs w:val="72"/>
        </w:rPr>
        <w:t>20</w:t>
      </w:r>
      <w:r w:rsidR="00F418A8" w:rsidRPr="003627AE">
        <w:rPr>
          <w:rFonts w:ascii="Arial" w:hAnsi="Arial" w:cs="Arial"/>
          <w:b/>
          <w:bCs/>
          <w:color w:val="auto"/>
          <w:sz w:val="72"/>
          <w:szCs w:val="72"/>
        </w:rPr>
        <w:t>2</w:t>
      </w:r>
      <w:r w:rsidR="00390829" w:rsidRPr="003627AE">
        <w:rPr>
          <w:rFonts w:ascii="Arial" w:hAnsi="Arial" w:cs="Arial"/>
          <w:b/>
          <w:bCs/>
          <w:color w:val="auto"/>
          <w:sz w:val="72"/>
          <w:szCs w:val="72"/>
        </w:rPr>
        <w:t>7</w:t>
      </w:r>
      <w:r w:rsidR="003442CB" w:rsidRPr="003627AE">
        <w:rPr>
          <w:rFonts w:ascii="Arial" w:hAnsi="Arial" w:cs="Arial"/>
          <w:b/>
          <w:bCs/>
          <w:color w:val="auto"/>
          <w:sz w:val="72"/>
          <w:szCs w:val="72"/>
        </w:rPr>
        <w:t>/2</w:t>
      </w:r>
      <w:r w:rsidR="00390829" w:rsidRPr="003627AE">
        <w:rPr>
          <w:rFonts w:ascii="Arial" w:hAnsi="Arial" w:cs="Arial"/>
          <w:b/>
          <w:bCs/>
          <w:color w:val="auto"/>
          <w:sz w:val="72"/>
          <w:szCs w:val="72"/>
        </w:rPr>
        <w:t>028</w:t>
      </w:r>
    </w:p>
    <w:p w14:paraId="7097320C" w14:textId="77777777" w:rsidR="00A72A63" w:rsidRDefault="00A72A63" w:rsidP="00A72A63">
      <w:pPr>
        <w:pStyle w:val="Default"/>
        <w:rPr>
          <w:rFonts w:ascii="Arial" w:hAnsi="Arial" w:cs="Arial"/>
          <w:b/>
          <w:bCs/>
        </w:rPr>
      </w:pPr>
    </w:p>
    <w:p w14:paraId="7367F50F" w14:textId="77777777" w:rsidR="00A72A63" w:rsidRDefault="00A72A63" w:rsidP="00A72A63">
      <w:pPr>
        <w:pStyle w:val="Default"/>
        <w:rPr>
          <w:rFonts w:ascii="Arial" w:hAnsi="Arial" w:cs="Arial"/>
          <w:b/>
          <w:bCs/>
        </w:rPr>
      </w:pPr>
    </w:p>
    <w:p w14:paraId="763146A5" w14:textId="77777777" w:rsidR="00A72A63" w:rsidRDefault="00A72A63" w:rsidP="00A72A63">
      <w:pPr>
        <w:pStyle w:val="Default"/>
        <w:rPr>
          <w:rFonts w:ascii="Arial" w:hAnsi="Arial" w:cs="Arial"/>
          <w:b/>
          <w:bCs/>
        </w:rPr>
      </w:pPr>
    </w:p>
    <w:p w14:paraId="5B700E11" w14:textId="77777777" w:rsidR="00A72A63" w:rsidRDefault="00A72A63" w:rsidP="00B63DE3">
      <w:pPr>
        <w:pStyle w:val="Default"/>
        <w:jc w:val="center"/>
        <w:rPr>
          <w:rFonts w:ascii="Arial" w:hAnsi="Arial" w:cs="Arial"/>
          <w:b/>
          <w:bCs/>
        </w:rPr>
      </w:pPr>
    </w:p>
    <w:p w14:paraId="74D89231" w14:textId="77777777" w:rsidR="00A72A63" w:rsidRDefault="00A72A63" w:rsidP="00A72A63">
      <w:pPr>
        <w:pStyle w:val="Default"/>
        <w:rPr>
          <w:rFonts w:ascii="Arial" w:hAnsi="Arial" w:cs="Arial"/>
          <w:b/>
          <w:bCs/>
        </w:rPr>
      </w:pPr>
    </w:p>
    <w:p w14:paraId="336D50D8" w14:textId="77777777" w:rsidR="005A3D6D" w:rsidRDefault="005A3D6D" w:rsidP="00A72A63">
      <w:pPr>
        <w:pStyle w:val="Default"/>
        <w:rPr>
          <w:rFonts w:ascii="Arial" w:hAnsi="Arial" w:cs="Arial"/>
          <w:b/>
          <w:bCs/>
        </w:rPr>
      </w:pPr>
    </w:p>
    <w:p w14:paraId="03C34FCE" w14:textId="77777777" w:rsidR="005A3D6D" w:rsidRDefault="005A3D6D" w:rsidP="00A72A63">
      <w:pPr>
        <w:pStyle w:val="Default"/>
        <w:rPr>
          <w:rFonts w:ascii="Arial" w:hAnsi="Arial" w:cs="Arial"/>
          <w:b/>
          <w:bCs/>
        </w:rPr>
      </w:pPr>
    </w:p>
    <w:p w14:paraId="76D9436F" w14:textId="77777777" w:rsidR="00A72A63" w:rsidRDefault="00A72A63" w:rsidP="00A72A63">
      <w:pPr>
        <w:pStyle w:val="Default"/>
        <w:rPr>
          <w:rFonts w:ascii="Arial" w:hAnsi="Arial" w:cs="Arial"/>
          <w:b/>
          <w:bCs/>
        </w:rPr>
      </w:pPr>
    </w:p>
    <w:p w14:paraId="07FD02F9" w14:textId="77777777" w:rsidR="00A72A63" w:rsidRDefault="00A72A63" w:rsidP="00A72A63">
      <w:pPr>
        <w:pStyle w:val="Default"/>
        <w:rPr>
          <w:rFonts w:ascii="Arial" w:hAnsi="Arial" w:cs="Arial"/>
          <w:b/>
          <w:bCs/>
        </w:rPr>
      </w:pPr>
    </w:p>
    <w:p w14:paraId="1067B17F" w14:textId="77777777" w:rsidR="00A72A63" w:rsidRDefault="00A72A63" w:rsidP="00A72A63">
      <w:pPr>
        <w:pStyle w:val="Default"/>
        <w:rPr>
          <w:rFonts w:ascii="Arial" w:hAnsi="Arial" w:cs="Arial"/>
          <w:b/>
          <w:bCs/>
        </w:rPr>
      </w:pPr>
    </w:p>
    <w:p w14:paraId="751120F6" w14:textId="77777777" w:rsidR="00A72A63" w:rsidRDefault="00A72A63" w:rsidP="00A72A63">
      <w:pPr>
        <w:pStyle w:val="Default"/>
        <w:rPr>
          <w:rFonts w:ascii="Arial" w:hAnsi="Arial" w:cs="Arial"/>
          <w:b/>
          <w:bCs/>
        </w:rPr>
      </w:pPr>
    </w:p>
    <w:p w14:paraId="2D2A76AD" w14:textId="77777777" w:rsidR="00A72A63" w:rsidRDefault="00A72A63" w:rsidP="00A72A63">
      <w:pPr>
        <w:pStyle w:val="Default"/>
        <w:rPr>
          <w:rFonts w:ascii="Arial" w:hAnsi="Arial" w:cs="Arial"/>
          <w:b/>
          <w:bCs/>
        </w:rPr>
      </w:pPr>
    </w:p>
    <w:p w14:paraId="5117A7AF" w14:textId="77777777" w:rsidR="00A72A63" w:rsidRDefault="00A72A63" w:rsidP="00A72A63">
      <w:pPr>
        <w:pStyle w:val="Default"/>
        <w:rPr>
          <w:rFonts w:ascii="Arial" w:hAnsi="Arial" w:cs="Arial"/>
          <w:b/>
          <w:bCs/>
        </w:rPr>
      </w:pPr>
    </w:p>
    <w:p w14:paraId="1388C070" w14:textId="77777777" w:rsidR="00A72A63" w:rsidRDefault="00A72A63" w:rsidP="00A72A63">
      <w:pPr>
        <w:pStyle w:val="Default"/>
        <w:rPr>
          <w:rFonts w:ascii="Arial" w:hAnsi="Arial" w:cs="Arial"/>
          <w:b/>
          <w:bCs/>
        </w:rPr>
      </w:pPr>
    </w:p>
    <w:p w14:paraId="004B56B1" w14:textId="77777777" w:rsidR="00A72A63" w:rsidRDefault="00A72A63" w:rsidP="00A72A63">
      <w:pPr>
        <w:pStyle w:val="Default"/>
        <w:rPr>
          <w:rFonts w:ascii="Arial" w:hAnsi="Arial" w:cs="Arial"/>
          <w:b/>
          <w:bCs/>
        </w:rPr>
      </w:pPr>
    </w:p>
    <w:p w14:paraId="65497B25" w14:textId="77777777" w:rsidR="00A72A63" w:rsidRDefault="00A72A63" w:rsidP="00A72A63">
      <w:pPr>
        <w:pStyle w:val="Default"/>
        <w:rPr>
          <w:rFonts w:ascii="Arial" w:hAnsi="Arial" w:cs="Arial"/>
          <w:b/>
          <w:bCs/>
        </w:rPr>
      </w:pPr>
    </w:p>
    <w:p w14:paraId="4F063925" w14:textId="77777777" w:rsidR="00A72A63" w:rsidRPr="003627AE" w:rsidRDefault="00A72A63" w:rsidP="00A72A63">
      <w:pPr>
        <w:pStyle w:val="Default"/>
        <w:rPr>
          <w:rFonts w:ascii="Arial" w:hAnsi="Arial" w:cs="Arial"/>
          <w:b/>
          <w:bCs/>
          <w:color w:val="auto"/>
        </w:rPr>
      </w:pPr>
    </w:p>
    <w:p w14:paraId="3CCB2E96" w14:textId="61F1A37F" w:rsidR="00A72A63" w:rsidRPr="003627AE" w:rsidRDefault="008744D8" w:rsidP="00A72A63">
      <w:pPr>
        <w:pStyle w:val="Default"/>
        <w:rPr>
          <w:rFonts w:ascii="Arial" w:hAnsi="Arial" w:cs="Arial"/>
          <w:b/>
          <w:bCs/>
          <w:color w:val="auto"/>
        </w:rPr>
      </w:pPr>
      <w:r w:rsidRPr="003627AE">
        <w:rPr>
          <w:rFonts w:ascii="Arial" w:hAnsi="Arial" w:cs="Arial"/>
          <w:b/>
          <w:bCs/>
          <w:color w:val="auto"/>
        </w:rPr>
        <w:t>Reviewed</w:t>
      </w:r>
      <w:r w:rsidR="00032686" w:rsidRPr="003627AE">
        <w:rPr>
          <w:rFonts w:ascii="Arial" w:hAnsi="Arial" w:cs="Arial"/>
          <w:b/>
          <w:bCs/>
          <w:color w:val="auto"/>
        </w:rPr>
        <w:t xml:space="preserve">: </w:t>
      </w:r>
      <w:r w:rsidR="00474EB1" w:rsidRPr="003627AE">
        <w:rPr>
          <w:rFonts w:ascii="Arial" w:hAnsi="Arial" w:cs="Arial"/>
          <w:b/>
          <w:bCs/>
          <w:color w:val="auto"/>
        </w:rPr>
        <w:t xml:space="preserve">July </w:t>
      </w:r>
      <w:r w:rsidR="00E956A2" w:rsidRPr="003627AE">
        <w:rPr>
          <w:rFonts w:ascii="Arial" w:hAnsi="Arial" w:cs="Arial"/>
          <w:b/>
          <w:bCs/>
          <w:color w:val="auto"/>
        </w:rPr>
        <w:t>202</w:t>
      </w:r>
      <w:r w:rsidR="00474EB1" w:rsidRPr="003627AE">
        <w:rPr>
          <w:rFonts w:ascii="Arial" w:hAnsi="Arial" w:cs="Arial"/>
          <w:b/>
          <w:bCs/>
          <w:color w:val="auto"/>
        </w:rPr>
        <w:t>6</w:t>
      </w:r>
    </w:p>
    <w:p w14:paraId="43F56FC6" w14:textId="77777777" w:rsidR="00A61095" w:rsidRDefault="00A61095" w:rsidP="00A72A63">
      <w:pPr>
        <w:pStyle w:val="Default"/>
        <w:rPr>
          <w:rFonts w:ascii="Arial" w:hAnsi="Arial" w:cs="Arial"/>
          <w:b/>
          <w:bCs/>
        </w:rPr>
      </w:pPr>
    </w:p>
    <w:p w14:paraId="39CDE5F5" w14:textId="77777777" w:rsidR="00193CC4" w:rsidRDefault="00193CC4" w:rsidP="00A72A63">
      <w:pPr>
        <w:pStyle w:val="Default"/>
        <w:rPr>
          <w:rFonts w:ascii="Arial" w:hAnsi="Arial" w:cs="Arial"/>
          <w:b/>
          <w:bCs/>
        </w:rPr>
      </w:pPr>
    </w:p>
    <w:p w14:paraId="2AFBB87A" w14:textId="77777777" w:rsidR="009D01F5" w:rsidRDefault="009D01F5" w:rsidP="00A72A63">
      <w:pPr>
        <w:pStyle w:val="Default"/>
        <w:rPr>
          <w:rFonts w:ascii="Arial" w:hAnsi="Arial" w:cs="Arial"/>
          <w:b/>
          <w:bCs/>
        </w:rPr>
      </w:pPr>
    </w:p>
    <w:p w14:paraId="15E0FD4F" w14:textId="77777777" w:rsidR="00816117" w:rsidRDefault="00816117" w:rsidP="00A72A63">
      <w:pPr>
        <w:pStyle w:val="Default"/>
        <w:rPr>
          <w:rFonts w:ascii="Arial" w:hAnsi="Arial" w:cs="Arial"/>
          <w:b/>
          <w:bCs/>
        </w:rPr>
      </w:pPr>
    </w:p>
    <w:p w14:paraId="73628322" w14:textId="77777777" w:rsidR="00ED278D" w:rsidRDefault="00ED278D" w:rsidP="00816117">
      <w:pPr>
        <w:pStyle w:val="NoSpacing"/>
        <w:rPr>
          <w:rFonts w:ascii="Arial" w:hAnsi="Arial" w:cs="Arial"/>
          <w:b/>
          <w:sz w:val="24"/>
          <w:szCs w:val="24"/>
        </w:rPr>
      </w:pPr>
    </w:p>
    <w:p w14:paraId="254D9B7A" w14:textId="77777777" w:rsidR="00816117" w:rsidRDefault="00816117" w:rsidP="00816117">
      <w:pPr>
        <w:pStyle w:val="NoSpacing"/>
        <w:rPr>
          <w:rFonts w:ascii="Arial" w:hAnsi="Arial" w:cs="Arial"/>
          <w:b/>
          <w:sz w:val="24"/>
          <w:szCs w:val="24"/>
        </w:rPr>
      </w:pPr>
      <w:r>
        <w:rPr>
          <w:rFonts w:ascii="Arial" w:hAnsi="Arial" w:cs="Arial"/>
          <w:b/>
          <w:sz w:val="24"/>
          <w:szCs w:val="24"/>
        </w:rPr>
        <w:t>Should you have any queries relating to this policy please contact:</w:t>
      </w:r>
    </w:p>
    <w:p w14:paraId="2D524EFE" w14:textId="77777777" w:rsidR="00AA078C" w:rsidRDefault="00AA078C" w:rsidP="00816117">
      <w:pPr>
        <w:pStyle w:val="NoSpacing"/>
        <w:rPr>
          <w:rFonts w:ascii="Arial" w:hAnsi="Arial" w:cs="Arial"/>
          <w:b/>
          <w:sz w:val="24"/>
          <w:szCs w:val="24"/>
        </w:rPr>
      </w:pPr>
    </w:p>
    <w:p w14:paraId="49AD3E8A" w14:textId="77777777" w:rsidR="00AA078C" w:rsidRPr="00FA2BB5" w:rsidRDefault="00AA078C" w:rsidP="00816117">
      <w:pPr>
        <w:pStyle w:val="NoSpacing"/>
        <w:rPr>
          <w:rFonts w:ascii="Arial" w:hAnsi="Arial" w:cs="Arial"/>
          <w:b/>
          <w:sz w:val="24"/>
          <w:szCs w:val="24"/>
        </w:rPr>
      </w:pPr>
    </w:p>
    <w:p w14:paraId="16450CED" w14:textId="77777777" w:rsidR="00AA078C" w:rsidRPr="00BB2747" w:rsidRDefault="00AA078C" w:rsidP="00816117">
      <w:pPr>
        <w:pStyle w:val="NoSpacing"/>
        <w:rPr>
          <w:rFonts w:ascii="Arial" w:hAnsi="Arial" w:cs="Arial"/>
          <w:b/>
          <w:bCs/>
          <w:sz w:val="24"/>
          <w:szCs w:val="24"/>
        </w:rPr>
      </w:pPr>
      <w:r w:rsidRPr="00FA2BB5">
        <w:rPr>
          <w:rFonts w:ascii="Arial" w:hAnsi="Arial" w:cs="Arial"/>
          <w:b/>
          <w:sz w:val="24"/>
          <w:szCs w:val="24"/>
        </w:rPr>
        <w:t>Email</w:t>
      </w:r>
      <w:r w:rsidR="00C67FAC" w:rsidRPr="00FA2BB5">
        <w:rPr>
          <w:rFonts w:ascii="Arial" w:hAnsi="Arial" w:cs="Arial"/>
          <w:b/>
          <w:sz w:val="24"/>
          <w:szCs w:val="24"/>
        </w:rPr>
        <w:t xml:space="preserve">: </w:t>
      </w:r>
      <w:hyperlink r:id="rId9" w:history="1"/>
      <w:bookmarkStart w:id="0" w:name="_Hlk210289972"/>
      <w:r w:rsidR="003442CB">
        <w:t xml:space="preserve"> </w:t>
      </w:r>
      <w:hyperlink r:id="rId10" w:history="1">
        <w:r w:rsidR="003442CB" w:rsidRPr="00BB2747">
          <w:rPr>
            <w:rStyle w:val="Hyperlink"/>
            <w:rFonts w:ascii="Arial" w:hAnsi="Arial" w:cs="Arial"/>
            <w:b/>
            <w:bCs/>
            <w:sz w:val="24"/>
            <w:szCs w:val="24"/>
          </w:rPr>
          <w:t>hometoschooltransport@blaenau-gwent.gov.uk</w:t>
        </w:r>
      </w:hyperlink>
      <w:bookmarkEnd w:id="0"/>
      <w:r w:rsidR="003442CB" w:rsidRPr="00BB2747">
        <w:rPr>
          <w:rFonts w:ascii="Arial" w:hAnsi="Arial" w:cs="Arial"/>
          <w:b/>
          <w:bCs/>
          <w:color w:val="FF0000"/>
          <w:sz w:val="24"/>
          <w:szCs w:val="24"/>
        </w:rPr>
        <w:t xml:space="preserve">   </w:t>
      </w:r>
    </w:p>
    <w:p w14:paraId="720D9CF0" w14:textId="77777777" w:rsidR="00FA2BB5" w:rsidRPr="00BB2747" w:rsidRDefault="00FA2BB5" w:rsidP="00816117">
      <w:pPr>
        <w:pStyle w:val="NoSpacing"/>
        <w:rPr>
          <w:rFonts w:ascii="Arial" w:hAnsi="Arial" w:cs="Arial"/>
          <w:b/>
          <w:bCs/>
          <w:color w:val="000000" w:themeColor="text1"/>
          <w:sz w:val="24"/>
          <w:szCs w:val="24"/>
        </w:rPr>
      </w:pPr>
    </w:p>
    <w:p w14:paraId="0F4A8FE9" w14:textId="77777777" w:rsidR="00AA078C" w:rsidRPr="00BB2747" w:rsidRDefault="00AA078C" w:rsidP="00816117">
      <w:pPr>
        <w:pStyle w:val="NoSpacing"/>
        <w:rPr>
          <w:rFonts w:ascii="Arial" w:hAnsi="Arial" w:cs="Arial"/>
          <w:b/>
          <w:bCs/>
          <w:color w:val="000000" w:themeColor="text1"/>
          <w:sz w:val="24"/>
          <w:szCs w:val="24"/>
        </w:rPr>
      </w:pPr>
      <w:r w:rsidRPr="00BB2747">
        <w:rPr>
          <w:rFonts w:ascii="Arial" w:hAnsi="Arial" w:cs="Arial"/>
          <w:b/>
          <w:bCs/>
          <w:color w:val="000000" w:themeColor="text1"/>
          <w:sz w:val="24"/>
          <w:szCs w:val="24"/>
        </w:rPr>
        <w:t>Telephone Number:</w:t>
      </w:r>
      <w:r w:rsidR="00C67FAC" w:rsidRPr="00BB2747">
        <w:rPr>
          <w:rFonts w:ascii="Arial" w:hAnsi="Arial" w:cs="Arial"/>
          <w:b/>
          <w:bCs/>
          <w:color w:val="000000" w:themeColor="text1"/>
          <w:sz w:val="24"/>
          <w:szCs w:val="24"/>
        </w:rPr>
        <w:t xml:space="preserve"> </w:t>
      </w:r>
      <w:r w:rsidR="003442CB" w:rsidRPr="00BB2747">
        <w:rPr>
          <w:rFonts w:ascii="Arial" w:hAnsi="Arial" w:cs="Arial"/>
          <w:b/>
          <w:bCs/>
          <w:color w:val="000000" w:themeColor="text1"/>
          <w:sz w:val="24"/>
          <w:szCs w:val="24"/>
        </w:rPr>
        <w:t>01495 311556</w:t>
      </w:r>
    </w:p>
    <w:p w14:paraId="3A7FA6B3" w14:textId="77777777" w:rsidR="00FA2BB5" w:rsidRPr="00BB2747" w:rsidRDefault="00FA2BB5" w:rsidP="00816117">
      <w:pPr>
        <w:pStyle w:val="NoSpacing"/>
        <w:rPr>
          <w:rFonts w:ascii="Arial" w:hAnsi="Arial" w:cs="Arial"/>
          <w:b/>
          <w:bCs/>
          <w:sz w:val="24"/>
          <w:szCs w:val="24"/>
        </w:rPr>
      </w:pPr>
    </w:p>
    <w:p w14:paraId="4E2AFEB0" w14:textId="77777777" w:rsidR="00816117" w:rsidRPr="00BB2747" w:rsidRDefault="00AA078C" w:rsidP="00816117">
      <w:pPr>
        <w:pStyle w:val="NoSpacing"/>
        <w:rPr>
          <w:rFonts w:ascii="Arial" w:hAnsi="Arial" w:cs="Arial"/>
          <w:b/>
          <w:bCs/>
          <w:sz w:val="24"/>
          <w:szCs w:val="24"/>
        </w:rPr>
      </w:pPr>
      <w:r w:rsidRPr="00BB2747">
        <w:rPr>
          <w:rFonts w:ascii="Arial" w:hAnsi="Arial" w:cs="Arial"/>
          <w:b/>
          <w:bCs/>
          <w:sz w:val="24"/>
          <w:szCs w:val="24"/>
        </w:rPr>
        <w:t>Should you have any queries relating to the provision of your child</w:t>
      </w:r>
      <w:r w:rsidR="00FA2BB5" w:rsidRPr="00BB2747">
        <w:rPr>
          <w:rFonts w:ascii="Arial" w:hAnsi="Arial" w:cs="Arial"/>
          <w:b/>
          <w:bCs/>
          <w:sz w:val="24"/>
          <w:szCs w:val="24"/>
        </w:rPr>
        <w:t>’</w:t>
      </w:r>
      <w:r w:rsidRPr="00BB2747">
        <w:rPr>
          <w:rFonts w:ascii="Arial" w:hAnsi="Arial" w:cs="Arial"/>
          <w:b/>
          <w:bCs/>
          <w:sz w:val="24"/>
          <w:szCs w:val="24"/>
        </w:rPr>
        <w:t>s transport</w:t>
      </w:r>
      <w:r w:rsidR="009C04D2" w:rsidRPr="00BB2747">
        <w:rPr>
          <w:rFonts w:ascii="Arial" w:hAnsi="Arial" w:cs="Arial"/>
          <w:b/>
          <w:bCs/>
          <w:sz w:val="24"/>
          <w:szCs w:val="24"/>
        </w:rPr>
        <w:t xml:space="preserve"> or require support in making an application please</w:t>
      </w:r>
      <w:r w:rsidRPr="00BB2747">
        <w:rPr>
          <w:rFonts w:ascii="Arial" w:hAnsi="Arial" w:cs="Arial"/>
          <w:b/>
          <w:bCs/>
          <w:sz w:val="24"/>
          <w:szCs w:val="24"/>
        </w:rPr>
        <w:t xml:space="preserve"> contact:</w:t>
      </w:r>
    </w:p>
    <w:p w14:paraId="627981B9" w14:textId="77777777" w:rsidR="00816117" w:rsidRPr="00BB2747" w:rsidRDefault="00F418A8" w:rsidP="00816117">
      <w:pPr>
        <w:pStyle w:val="NoSpacing"/>
        <w:rPr>
          <w:rFonts w:ascii="Arial" w:hAnsi="Arial" w:cs="Arial"/>
          <w:b/>
          <w:bCs/>
          <w:sz w:val="24"/>
          <w:szCs w:val="24"/>
        </w:rPr>
      </w:pPr>
      <w:r w:rsidRPr="00BB2747">
        <w:rPr>
          <w:rFonts w:ascii="Arial" w:hAnsi="Arial" w:cs="Arial"/>
          <w:b/>
          <w:bCs/>
          <w:sz w:val="24"/>
          <w:szCs w:val="24"/>
        </w:rPr>
        <w:t xml:space="preserve"> </w:t>
      </w:r>
    </w:p>
    <w:p w14:paraId="6A72839A" w14:textId="77777777" w:rsidR="00816117" w:rsidRPr="00BB2747" w:rsidRDefault="00816117" w:rsidP="00816117">
      <w:pPr>
        <w:pStyle w:val="NoSpacing"/>
        <w:rPr>
          <w:rFonts w:ascii="Arial" w:hAnsi="Arial" w:cs="Arial"/>
          <w:b/>
          <w:bCs/>
          <w:color w:val="FF0000"/>
          <w:sz w:val="24"/>
          <w:szCs w:val="24"/>
        </w:rPr>
      </w:pPr>
      <w:r w:rsidRPr="00BB2747">
        <w:rPr>
          <w:rFonts w:ascii="Arial" w:hAnsi="Arial" w:cs="Arial"/>
          <w:b/>
          <w:bCs/>
          <w:sz w:val="24"/>
          <w:szCs w:val="24"/>
        </w:rPr>
        <w:t xml:space="preserve">Email: </w:t>
      </w:r>
      <w:hyperlink r:id="rId11" w:history="1">
        <w:r w:rsidR="003442CB" w:rsidRPr="00BB2747">
          <w:rPr>
            <w:rStyle w:val="Hyperlink"/>
            <w:rFonts w:ascii="Arial" w:hAnsi="Arial" w:cs="Arial"/>
            <w:b/>
            <w:bCs/>
            <w:sz w:val="24"/>
            <w:szCs w:val="24"/>
          </w:rPr>
          <w:t>hometoschooltransport@blaenau-gwent.gov.uk</w:t>
        </w:r>
      </w:hyperlink>
      <w:r w:rsidR="003442CB" w:rsidRPr="00BB2747">
        <w:rPr>
          <w:rFonts w:ascii="Arial" w:hAnsi="Arial" w:cs="Arial"/>
          <w:b/>
          <w:bCs/>
          <w:color w:val="FF0000"/>
          <w:sz w:val="24"/>
          <w:szCs w:val="24"/>
        </w:rPr>
        <w:t xml:space="preserve">   </w:t>
      </w:r>
    </w:p>
    <w:p w14:paraId="462F8C47" w14:textId="77777777" w:rsidR="00BF5973" w:rsidRPr="00BB2747" w:rsidRDefault="00BF5973" w:rsidP="00816117">
      <w:pPr>
        <w:pStyle w:val="NoSpacing"/>
        <w:rPr>
          <w:rFonts w:ascii="Arial" w:hAnsi="Arial" w:cs="Arial"/>
          <w:b/>
          <w:bCs/>
          <w:sz w:val="24"/>
          <w:szCs w:val="24"/>
        </w:rPr>
      </w:pPr>
    </w:p>
    <w:p w14:paraId="292557C3" w14:textId="77777777" w:rsidR="00816117" w:rsidRPr="00BB2747" w:rsidRDefault="00816117" w:rsidP="00816117">
      <w:pPr>
        <w:pStyle w:val="NoSpacing"/>
        <w:rPr>
          <w:rFonts w:ascii="Arial" w:hAnsi="Arial" w:cs="Arial"/>
          <w:b/>
          <w:bCs/>
          <w:sz w:val="24"/>
          <w:szCs w:val="24"/>
        </w:rPr>
      </w:pPr>
      <w:r w:rsidRPr="00BB2747">
        <w:rPr>
          <w:rFonts w:ascii="Arial" w:hAnsi="Arial" w:cs="Arial"/>
          <w:b/>
          <w:bCs/>
          <w:sz w:val="24"/>
          <w:szCs w:val="24"/>
        </w:rPr>
        <w:t xml:space="preserve">Telephone Number: 01495 311556  </w:t>
      </w:r>
    </w:p>
    <w:p w14:paraId="18A490C2" w14:textId="77777777" w:rsidR="00FA2BB5" w:rsidRPr="00BB2747" w:rsidRDefault="00FA2BB5" w:rsidP="00816117">
      <w:pPr>
        <w:pStyle w:val="NoSpacing"/>
        <w:rPr>
          <w:rFonts w:ascii="Arial" w:hAnsi="Arial" w:cs="Arial"/>
          <w:b/>
          <w:bCs/>
          <w:sz w:val="24"/>
          <w:szCs w:val="24"/>
        </w:rPr>
      </w:pPr>
    </w:p>
    <w:p w14:paraId="7C522FCD" w14:textId="77777777" w:rsidR="00C77869" w:rsidRPr="00BB2747" w:rsidRDefault="0039520F" w:rsidP="00816117">
      <w:pPr>
        <w:pStyle w:val="NoSpacing"/>
        <w:rPr>
          <w:rFonts w:ascii="Arial" w:hAnsi="Arial" w:cs="Arial"/>
          <w:b/>
          <w:bCs/>
          <w:sz w:val="24"/>
          <w:szCs w:val="24"/>
        </w:rPr>
      </w:pPr>
      <w:r w:rsidRPr="00BB2747">
        <w:rPr>
          <w:rFonts w:ascii="Arial" w:hAnsi="Arial" w:cs="Arial"/>
          <w:b/>
          <w:bCs/>
          <w:sz w:val="24"/>
          <w:szCs w:val="24"/>
        </w:rPr>
        <w:t>Blaenau Gwent h</w:t>
      </w:r>
      <w:r w:rsidR="00ED278D" w:rsidRPr="00BB2747">
        <w:rPr>
          <w:rFonts w:ascii="Arial" w:hAnsi="Arial" w:cs="Arial"/>
          <w:b/>
          <w:bCs/>
          <w:sz w:val="24"/>
          <w:szCs w:val="24"/>
        </w:rPr>
        <w:t>as</w:t>
      </w:r>
      <w:r w:rsidRPr="00BB2747">
        <w:rPr>
          <w:rFonts w:ascii="Arial" w:hAnsi="Arial" w:cs="Arial"/>
          <w:b/>
          <w:bCs/>
          <w:sz w:val="24"/>
          <w:szCs w:val="24"/>
        </w:rPr>
        <w:t xml:space="preserve"> introduced</w:t>
      </w:r>
      <w:r w:rsidR="00E31AF1" w:rsidRPr="00BB2747">
        <w:rPr>
          <w:rFonts w:ascii="Arial" w:hAnsi="Arial" w:cs="Arial"/>
          <w:b/>
          <w:bCs/>
          <w:sz w:val="24"/>
          <w:szCs w:val="24"/>
        </w:rPr>
        <w:t xml:space="preserve"> an</w:t>
      </w:r>
      <w:r w:rsidRPr="00BB2747">
        <w:rPr>
          <w:rFonts w:ascii="Arial" w:hAnsi="Arial" w:cs="Arial"/>
          <w:b/>
          <w:bCs/>
          <w:sz w:val="24"/>
          <w:szCs w:val="24"/>
        </w:rPr>
        <w:t xml:space="preserve"> </w:t>
      </w:r>
      <w:r w:rsidR="00E31AF1" w:rsidRPr="00BB2747">
        <w:rPr>
          <w:rFonts w:ascii="Arial" w:hAnsi="Arial" w:cs="Arial"/>
          <w:b/>
          <w:bCs/>
          <w:sz w:val="24"/>
          <w:szCs w:val="24"/>
        </w:rPr>
        <w:t>on</w:t>
      </w:r>
      <w:r w:rsidR="00B7172F" w:rsidRPr="00BB2747">
        <w:rPr>
          <w:rFonts w:ascii="Arial" w:hAnsi="Arial" w:cs="Arial"/>
          <w:b/>
          <w:bCs/>
          <w:sz w:val="24"/>
          <w:szCs w:val="24"/>
        </w:rPr>
        <w:t>-</w:t>
      </w:r>
      <w:r w:rsidR="00E31AF1" w:rsidRPr="00BB2747">
        <w:rPr>
          <w:rFonts w:ascii="Arial" w:hAnsi="Arial" w:cs="Arial"/>
          <w:b/>
          <w:bCs/>
          <w:sz w:val="24"/>
          <w:szCs w:val="24"/>
        </w:rPr>
        <w:t xml:space="preserve">line application system for parents to apply for </w:t>
      </w:r>
      <w:r w:rsidR="00C77869" w:rsidRPr="00BB2747">
        <w:rPr>
          <w:rFonts w:ascii="Arial" w:hAnsi="Arial" w:cs="Arial"/>
          <w:b/>
          <w:bCs/>
          <w:sz w:val="24"/>
          <w:szCs w:val="24"/>
        </w:rPr>
        <w:t xml:space="preserve">Home to School or Post 16 transport </w:t>
      </w:r>
      <w:r w:rsidR="009C04D2" w:rsidRPr="00BB2747">
        <w:rPr>
          <w:rFonts w:ascii="Arial" w:hAnsi="Arial" w:cs="Arial"/>
          <w:b/>
          <w:bCs/>
          <w:sz w:val="24"/>
          <w:szCs w:val="24"/>
        </w:rPr>
        <w:t xml:space="preserve">for </w:t>
      </w:r>
      <w:r w:rsidR="00E31AF1" w:rsidRPr="00BB2747">
        <w:rPr>
          <w:rFonts w:ascii="Arial" w:hAnsi="Arial" w:cs="Arial"/>
          <w:b/>
          <w:bCs/>
          <w:sz w:val="24"/>
          <w:szCs w:val="24"/>
        </w:rPr>
        <w:t>their</w:t>
      </w:r>
      <w:r w:rsidR="00C77869" w:rsidRPr="00BB2747">
        <w:rPr>
          <w:rFonts w:ascii="Arial" w:hAnsi="Arial" w:cs="Arial"/>
          <w:b/>
          <w:bCs/>
          <w:sz w:val="24"/>
          <w:szCs w:val="24"/>
        </w:rPr>
        <w:t xml:space="preserve"> child</w:t>
      </w:r>
      <w:r w:rsidR="009C04D2" w:rsidRPr="00BB2747">
        <w:rPr>
          <w:rFonts w:ascii="Arial" w:hAnsi="Arial" w:cs="Arial"/>
          <w:b/>
          <w:bCs/>
          <w:sz w:val="24"/>
          <w:szCs w:val="24"/>
        </w:rPr>
        <w:t>(ren)</w:t>
      </w:r>
      <w:r w:rsidR="00E31AF1" w:rsidRPr="00BB2747">
        <w:rPr>
          <w:rFonts w:ascii="Arial" w:hAnsi="Arial" w:cs="Arial"/>
          <w:b/>
          <w:bCs/>
          <w:sz w:val="24"/>
          <w:szCs w:val="24"/>
        </w:rPr>
        <w:t xml:space="preserve">. Please visit the link below via the </w:t>
      </w:r>
      <w:r w:rsidR="00C77869" w:rsidRPr="00BB2747">
        <w:rPr>
          <w:rFonts w:ascii="Arial" w:hAnsi="Arial" w:cs="Arial"/>
          <w:b/>
          <w:bCs/>
          <w:sz w:val="24"/>
          <w:szCs w:val="24"/>
        </w:rPr>
        <w:t xml:space="preserve">webpage: </w:t>
      </w:r>
    </w:p>
    <w:p w14:paraId="7800B6B1" w14:textId="77777777" w:rsidR="00C77869" w:rsidRPr="00BB2747" w:rsidRDefault="00C77869" w:rsidP="00816117">
      <w:pPr>
        <w:pStyle w:val="NoSpacing"/>
        <w:rPr>
          <w:rFonts w:ascii="Arial" w:hAnsi="Arial" w:cs="Arial"/>
          <w:b/>
          <w:bCs/>
          <w:sz w:val="24"/>
          <w:szCs w:val="24"/>
        </w:rPr>
      </w:pPr>
    </w:p>
    <w:p w14:paraId="4E6DA1CE" w14:textId="77777777" w:rsidR="00C77869" w:rsidRPr="00FA2BB5" w:rsidRDefault="00C77869" w:rsidP="00816117">
      <w:pPr>
        <w:pStyle w:val="NoSpacing"/>
        <w:rPr>
          <w:rFonts w:ascii="Arial" w:hAnsi="Arial" w:cs="Arial"/>
          <w:b/>
          <w:sz w:val="24"/>
          <w:szCs w:val="24"/>
        </w:rPr>
      </w:pPr>
      <w:hyperlink r:id="rId12" w:history="1">
        <w:r w:rsidRPr="00BB2747">
          <w:rPr>
            <w:rStyle w:val="Hyperlink"/>
            <w:rFonts w:ascii="Arial" w:hAnsi="Arial" w:cs="Arial"/>
            <w:b/>
            <w:bCs/>
            <w:sz w:val="24"/>
            <w:szCs w:val="24"/>
          </w:rPr>
          <w:t>http://www.blaenau-gwent.gov.uk/resident/schools-learning/school-transport/</w:t>
        </w:r>
      </w:hyperlink>
      <w:r w:rsidRPr="00FA2BB5">
        <w:rPr>
          <w:rFonts w:ascii="Arial" w:hAnsi="Arial" w:cs="Arial"/>
          <w:b/>
          <w:sz w:val="24"/>
          <w:szCs w:val="24"/>
        </w:rPr>
        <w:t xml:space="preserve"> </w:t>
      </w:r>
    </w:p>
    <w:p w14:paraId="5EE53F44" w14:textId="77777777" w:rsidR="00816117" w:rsidRDefault="00816117" w:rsidP="00E31AF1">
      <w:pPr>
        <w:pStyle w:val="Default"/>
        <w:rPr>
          <w:rFonts w:ascii="Arial" w:hAnsi="Arial" w:cs="Arial"/>
          <w:b/>
          <w:bCs/>
        </w:rPr>
      </w:pPr>
    </w:p>
    <w:p w14:paraId="1BB8EEF8" w14:textId="77777777" w:rsidR="00816117" w:rsidRPr="00FA2BB5" w:rsidRDefault="00816117" w:rsidP="00F47651">
      <w:pPr>
        <w:pStyle w:val="Default"/>
        <w:jc w:val="center"/>
        <w:rPr>
          <w:rFonts w:ascii="Arial" w:hAnsi="Arial" w:cs="Arial"/>
          <w:b/>
          <w:bCs/>
          <w:sz w:val="32"/>
          <w:szCs w:val="32"/>
        </w:rPr>
      </w:pPr>
    </w:p>
    <w:p w14:paraId="20B45CB7" w14:textId="77777777" w:rsidR="00816117" w:rsidRDefault="00816117" w:rsidP="00E31AF1">
      <w:pPr>
        <w:pStyle w:val="Default"/>
        <w:rPr>
          <w:rFonts w:ascii="Arial" w:hAnsi="Arial" w:cs="Arial"/>
          <w:b/>
          <w:bCs/>
          <w:sz w:val="32"/>
          <w:szCs w:val="32"/>
        </w:rPr>
      </w:pPr>
    </w:p>
    <w:p w14:paraId="425589EF" w14:textId="77777777" w:rsidR="00C77869" w:rsidRDefault="00C77869" w:rsidP="00F47651">
      <w:pPr>
        <w:pStyle w:val="Default"/>
        <w:jc w:val="center"/>
        <w:rPr>
          <w:rFonts w:ascii="Arial" w:hAnsi="Arial" w:cs="Arial"/>
          <w:b/>
          <w:bCs/>
          <w:sz w:val="32"/>
          <w:szCs w:val="32"/>
        </w:rPr>
      </w:pPr>
    </w:p>
    <w:p w14:paraId="66996B2A" w14:textId="77777777" w:rsidR="00C77869" w:rsidRDefault="00C77869" w:rsidP="00F47651">
      <w:pPr>
        <w:pStyle w:val="Default"/>
        <w:jc w:val="center"/>
        <w:rPr>
          <w:rFonts w:ascii="Arial" w:hAnsi="Arial" w:cs="Arial"/>
          <w:b/>
          <w:bCs/>
          <w:sz w:val="32"/>
          <w:szCs w:val="32"/>
        </w:rPr>
      </w:pPr>
    </w:p>
    <w:p w14:paraId="26B12631" w14:textId="77777777" w:rsidR="00C77869" w:rsidRDefault="00C77869" w:rsidP="00F47651">
      <w:pPr>
        <w:pStyle w:val="Default"/>
        <w:jc w:val="center"/>
        <w:rPr>
          <w:rFonts w:ascii="Arial" w:hAnsi="Arial" w:cs="Arial"/>
          <w:b/>
          <w:bCs/>
          <w:sz w:val="32"/>
          <w:szCs w:val="32"/>
        </w:rPr>
      </w:pPr>
    </w:p>
    <w:p w14:paraId="7512E9E8" w14:textId="77777777" w:rsidR="00C77869" w:rsidRDefault="00C77869" w:rsidP="00F47651">
      <w:pPr>
        <w:pStyle w:val="Default"/>
        <w:jc w:val="center"/>
        <w:rPr>
          <w:rFonts w:ascii="Arial" w:hAnsi="Arial" w:cs="Arial"/>
          <w:b/>
          <w:bCs/>
          <w:sz w:val="32"/>
          <w:szCs w:val="32"/>
        </w:rPr>
      </w:pPr>
    </w:p>
    <w:p w14:paraId="71A46DC0" w14:textId="77777777" w:rsidR="00C77869" w:rsidRDefault="00C77869" w:rsidP="00F47651">
      <w:pPr>
        <w:pStyle w:val="Default"/>
        <w:jc w:val="center"/>
        <w:rPr>
          <w:rFonts w:ascii="Arial" w:hAnsi="Arial" w:cs="Arial"/>
          <w:b/>
          <w:bCs/>
          <w:sz w:val="32"/>
          <w:szCs w:val="32"/>
        </w:rPr>
      </w:pPr>
    </w:p>
    <w:p w14:paraId="4C136459" w14:textId="77777777" w:rsidR="00C77869" w:rsidRDefault="00C77869" w:rsidP="00F47651">
      <w:pPr>
        <w:pStyle w:val="Default"/>
        <w:jc w:val="center"/>
        <w:rPr>
          <w:rFonts w:ascii="Arial" w:hAnsi="Arial" w:cs="Arial"/>
          <w:b/>
          <w:bCs/>
          <w:sz w:val="32"/>
          <w:szCs w:val="32"/>
        </w:rPr>
      </w:pPr>
    </w:p>
    <w:p w14:paraId="1EFD7F14" w14:textId="77777777" w:rsidR="00C77869" w:rsidRDefault="00C77869" w:rsidP="00F47651">
      <w:pPr>
        <w:pStyle w:val="Default"/>
        <w:jc w:val="center"/>
        <w:rPr>
          <w:rFonts w:ascii="Arial" w:hAnsi="Arial" w:cs="Arial"/>
          <w:b/>
          <w:bCs/>
          <w:sz w:val="32"/>
          <w:szCs w:val="32"/>
        </w:rPr>
      </w:pPr>
    </w:p>
    <w:p w14:paraId="7E00E672" w14:textId="77777777" w:rsidR="00C77869" w:rsidRDefault="00C77869" w:rsidP="00F47651">
      <w:pPr>
        <w:pStyle w:val="Default"/>
        <w:jc w:val="center"/>
        <w:rPr>
          <w:rFonts w:ascii="Arial" w:hAnsi="Arial" w:cs="Arial"/>
          <w:b/>
          <w:bCs/>
          <w:sz w:val="32"/>
          <w:szCs w:val="32"/>
        </w:rPr>
      </w:pPr>
    </w:p>
    <w:p w14:paraId="0395AEDC" w14:textId="77777777" w:rsidR="00C77869" w:rsidRDefault="00C77869" w:rsidP="00F47651">
      <w:pPr>
        <w:pStyle w:val="Default"/>
        <w:jc w:val="center"/>
        <w:rPr>
          <w:rFonts w:ascii="Arial" w:hAnsi="Arial" w:cs="Arial"/>
          <w:b/>
          <w:bCs/>
          <w:sz w:val="32"/>
          <w:szCs w:val="32"/>
        </w:rPr>
      </w:pPr>
    </w:p>
    <w:p w14:paraId="2061E2C0" w14:textId="77777777" w:rsidR="00D20D75" w:rsidRDefault="00D20D75" w:rsidP="00F47651">
      <w:pPr>
        <w:pStyle w:val="Default"/>
        <w:jc w:val="center"/>
        <w:rPr>
          <w:rFonts w:ascii="Arial" w:hAnsi="Arial" w:cs="Arial"/>
          <w:b/>
          <w:bCs/>
          <w:sz w:val="32"/>
          <w:szCs w:val="32"/>
        </w:rPr>
      </w:pPr>
    </w:p>
    <w:p w14:paraId="66449566" w14:textId="77777777" w:rsidR="00B63DE3" w:rsidRDefault="00B63DE3" w:rsidP="00F47651">
      <w:pPr>
        <w:pStyle w:val="Default"/>
        <w:jc w:val="center"/>
        <w:rPr>
          <w:rFonts w:ascii="Arial" w:hAnsi="Arial" w:cs="Arial"/>
          <w:b/>
          <w:bCs/>
          <w:sz w:val="32"/>
          <w:szCs w:val="32"/>
        </w:rPr>
      </w:pPr>
    </w:p>
    <w:p w14:paraId="702445FD" w14:textId="77777777" w:rsidR="00B63DE3" w:rsidRDefault="00B63DE3" w:rsidP="00F47651">
      <w:pPr>
        <w:pStyle w:val="Default"/>
        <w:jc w:val="center"/>
        <w:rPr>
          <w:rFonts w:ascii="Arial" w:hAnsi="Arial" w:cs="Arial"/>
          <w:b/>
          <w:bCs/>
          <w:sz w:val="32"/>
          <w:szCs w:val="32"/>
        </w:rPr>
      </w:pPr>
    </w:p>
    <w:p w14:paraId="3A9DF63E" w14:textId="77777777" w:rsidR="00797134" w:rsidRDefault="00797134" w:rsidP="00F47651">
      <w:pPr>
        <w:pStyle w:val="Default"/>
        <w:jc w:val="center"/>
        <w:rPr>
          <w:rFonts w:ascii="Arial" w:hAnsi="Arial" w:cs="Arial"/>
          <w:b/>
          <w:bCs/>
          <w:sz w:val="32"/>
          <w:szCs w:val="32"/>
        </w:rPr>
      </w:pPr>
    </w:p>
    <w:p w14:paraId="58FC81C3" w14:textId="77777777" w:rsidR="003442CB" w:rsidRDefault="003442CB" w:rsidP="00F47651">
      <w:pPr>
        <w:pStyle w:val="Default"/>
        <w:jc w:val="center"/>
        <w:rPr>
          <w:rFonts w:ascii="Arial" w:hAnsi="Arial" w:cs="Arial"/>
          <w:b/>
          <w:bCs/>
          <w:sz w:val="32"/>
          <w:szCs w:val="32"/>
        </w:rPr>
      </w:pPr>
    </w:p>
    <w:p w14:paraId="6A0AFC7D" w14:textId="77777777" w:rsidR="003442CB" w:rsidRDefault="003442CB" w:rsidP="00F47651">
      <w:pPr>
        <w:pStyle w:val="Default"/>
        <w:jc w:val="center"/>
        <w:rPr>
          <w:rFonts w:ascii="Arial" w:hAnsi="Arial" w:cs="Arial"/>
          <w:b/>
          <w:bCs/>
          <w:sz w:val="32"/>
          <w:szCs w:val="32"/>
        </w:rPr>
      </w:pPr>
    </w:p>
    <w:p w14:paraId="428541C5" w14:textId="77777777" w:rsidR="003442CB" w:rsidRDefault="003442CB" w:rsidP="00F47651">
      <w:pPr>
        <w:pStyle w:val="Default"/>
        <w:jc w:val="center"/>
        <w:rPr>
          <w:rFonts w:ascii="Arial" w:hAnsi="Arial" w:cs="Arial"/>
          <w:b/>
          <w:bCs/>
          <w:sz w:val="32"/>
          <w:szCs w:val="32"/>
        </w:rPr>
      </w:pPr>
    </w:p>
    <w:p w14:paraId="0D38EDCC" w14:textId="77777777" w:rsidR="003442CB" w:rsidRDefault="003442CB" w:rsidP="00F47651">
      <w:pPr>
        <w:pStyle w:val="Default"/>
        <w:jc w:val="center"/>
        <w:rPr>
          <w:rFonts w:ascii="Arial" w:hAnsi="Arial" w:cs="Arial"/>
          <w:b/>
          <w:bCs/>
          <w:sz w:val="32"/>
          <w:szCs w:val="32"/>
        </w:rPr>
      </w:pPr>
    </w:p>
    <w:p w14:paraId="5C076CAC" w14:textId="77777777" w:rsidR="003442CB" w:rsidRDefault="003442CB" w:rsidP="00F47651">
      <w:pPr>
        <w:pStyle w:val="Default"/>
        <w:jc w:val="center"/>
        <w:rPr>
          <w:rFonts w:ascii="Arial" w:hAnsi="Arial" w:cs="Arial"/>
          <w:b/>
          <w:bCs/>
          <w:sz w:val="32"/>
          <w:szCs w:val="32"/>
        </w:rPr>
      </w:pPr>
    </w:p>
    <w:p w14:paraId="23E0D9DA" w14:textId="77777777" w:rsidR="003442CB" w:rsidRDefault="003442CB" w:rsidP="00F47651">
      <w:pPr>
        <w:pStyle w:val="Default"/>
        <w:jc w:val="center"/>
        <w:rPr>
          <w:rFonts w:ascii="Arial" w:hAnsi="Arial" w:cs="Arial"/>
          <w:b/>
          <w:bCs/>
          <w:sz w:val="32"/>
          <w:szCs w:val="32"/>
        </w:rPr>
      </w:pPr>
    </w:p>
    <w:p w14:paraId="04125219" w14:textId="77777777" w:rsidR="003442CB" w:rsidRDefault="003442CB" w:rsidP="00F47651">
      <w:pPr>
        <w:pStyle w:val="Default"/>
        <w:jc w:val="center"/>
        <w:rPr>
          <w:rFonts w:ascii="Arial" w:hAnsi="Arial" w:cs="Arial"/>
          <w:b/>
          <w:bCs/>
          <w:sz w:val="32"/>
          <w:szCs w:val="32"/>
        </w:rPr>
      </w:pPr>
    </w:p>
    <w:p w14:paraId="4DE42AA6" w14:textId="77777777" w:rsidR="003442CB" w:rsidRDefault="003442CB" w:rsidP="00F47651">
      <w:pPr>
        <w:pStyle w:val="Default"/>
        <w:jc w:val="center"/>
        <w:rPr>
          <w:rFonts w:ascii="Arial" w:hAnsi="Arial" w:cs="Arial"/>
          <w:b/>
          <w:bCs/>
          <w:sz w:val="32"/>
          <w:szCs w:val="32"/>
        </w:rPr>
      </w:pPr>
    </w:p>
    <w:p w14:paraId="45450A88" w14:textId="77777777" w:rsidR="00C872EA" w:rsidRDefault="00C872EA" w:rsidP="00F47651">
      <w:pPr>
        <w:pStyle w:val="Default"/>
        <w:jc w:val="center"/>
        <w:rPr>
          <w:rFonts w:ascii="Arial" w:hAnsi="Arial" w:cs="Arial"/>
          <w:b/>
          <w:bCs/>
          <w:sz w:val="32"/>
          <w:szCs w:val="32"/>
        </w:rPr>
      </w:pPr>
      <w:r>
        <w:rPr>
          <w:rFonts w:ascii="Arial" w:hAnsi="Arial" w:cs="Arial"/>
          <w:b/>
          <w:bCs/>
          <w:sz w:val="32"/>
          <w:szCs w:val="32"/>
        </w:rPr>
        <w:lastRenderedPageBreak/>
        <w:t>Content Page</w:t>
      </w:r>
    </w:p>
    <w:tbl>
      <w:tblPr>
        <w:tblStyle w:val="TableGrid"/>
        <w:tblW w:w="0" w:type="auto"/>
        <w:tblLook w:val="04A0" w:firstRow="1" w:lastRow="0" w:firstColumn="1" w:lastColumn="0" w:noHBand="0" w:noVBand="1"/>
      </w:tblPr>
      <w:tblGrid>
        <w:gridCol w:w="7792"/>
        <w:gridCol w:w="1224"/>
      </w:tblGrid>
      <w:tr w:rsidR="006C45CC" w:rsidRPr="00C872EA" w14:paraId="41BE93B3" w14:textId="77777777" w:rsidTr="000014D0">
        <w:tc>
          <w:tcPr>
            <w:tcW w:w="7792" w:type="dxa"/>
          </w:tcPr>
          <w:p w14:paraId="512B4C17" w14:textId="77777777" w:rsidR="006C45CC" w:rsidRPr="00C872EA" w:rsidRDefault="006C45CC" w:rsidP="000014D0">
            <w:pPr>
              <w:pStyle w:val="Default"/>
              <w:rPr>
                <w:rFonts w:ascii="Arial" w:hAnsi="Arial" w:cs="Arial"/>
                <w:b/>
                <w:bCs/>
                <w:sz w:val="22"/>
                <w:szCs w:val="22"/>
              </w:rPr>
            </w:pPr>
            <w:r w:rsidRPr="00C872EA">
              <w:rPr>
                <w:rFonts w:ascii="Arial" w:hAnsi="Arial" w:cs="Arial"/>
                <w:b/>
                <w:bCs/>
                <w:sz w:val="22"/>
                <w:szCs w:val="22"/>
              </w:rPr>
              <w:t xml:space="preserve">Description </w:t>
            </w:r>
          </w:p>
        </w:tc>
        <w:tc>
          <w:tcPr>
            <w:tcW w:w="1224" w:type="dxa"/>
          </w:tcPr>
          <w:p w14:paraId="0512EA99" w14:textId="77777777" w:rsidR="006C45CC" w:rsidRPr="00CE495E" w:rsidRDefault="006C45CC" w:rsidP="000014D0">
            <w:pPr>
              <w:pStyle w:val="Default"/>
              <w:jc w:val="center"/>
              <w:rPr>
                <w:rFonts w:ascii="Arial" w:hAnsi="Arial" w:cs="Arial"/>
                <w:b/>
                <w:bCs/>
                <w:sz w:val="22"/>
                <w:szCs w:val="22"/>
              </w:rPr>
            </w:pPr>
            <w:r w:rsidRPr="00CE495E">
              <w:rPr>
                <w:rFonts w:ascii="Arial" w:hAnsi="Arial" w:cs="Arial"/>
                <w:b/>
                <w:bCs/>
                <w:sz w:val="22"/>
                <w:szCs w:val="22"/>
              </w:rPr>
              <w:t xml:space="preserve">Page </w:t>
            </w:r>
          </w:p>
        </w:tc>
      </w:tr>
      <w:tr w:rsidR="006C45CC" w:rsidRPr="00C872EA" w14:paraId="038AE954" w14:textId="77777777" w:rsidTr="000014D0">
        <w:tc>
          <w:tcPr>
            <w:tcW w:w="7792" w:type="dxa"/>
          </w:tcPr>
          <w:p w14:paraId="473502A2" w14:textId="77777777" w:rsidR="006C45CC" w:rsidRPr="00C872EA" w:rsidRDefault="006C45CC" w:rsidP="000014D0">
            <w:pPr>
              <w:pStyle w:val="Default"/>
              <w:rPr>
                <w:rFonts w:ascii="Arial" w:hAnsi="Arial" w:cs="Arial"/>
                <w:b/>
                <w:bCs/>
                <w:sz w:val="22"/>
                <w:szCs w:val="22"/>
              </w:rPr>
            </w:pPr>
            <w:r w:rsidRPr="00C872EA">
              <w:rPr>
                <w:rFonts w:ascii="Arial" w:hAnsi="Arial" w:cs="Arial"/>
                <w:b/>
                <w:sz w:val="22"/>
                <w:szCs w:val="22"/>
              </w:rPr>
              <w:t>1.0</w:t>
            </w:r>
            <w:r w:rsidRPr="00C872EA">
              <w:rPr>
                <w:rFonts w:ascii="Arial" w:hAnsi="Arial" w:cs="Arial"/>
                <w:bCs/>
                <w:sz w:val="22"/>
                <w:szCs w:val="22"/>
              </w:rPr>
              <w:t xml:space="preserve">   Introduction</w:t>
            </w:r>
          </w:p>
        </w:tc>
        <w:tc>
          <w:tcPr>
            <w:tcW w:w="1224" w:type="dxa"/>
          </w:tcPr>
          <w:p w14:paraId="57B2DB10" w14:textId="77777777" w:rsidR="006C45CC" w:rsidRPr="00CE495E" w:rsidRDefault="006C45CC" w:rsidP="000014D0">
            <w:pPr>
              <w:pStyle w:val="Default"/>
              <w:jc w:val="right"/>
              <w:rPr>
                <w:rFonts w:ascii="Arial" w:hAnsi="Arial" w:cs="Arial"/>
                <w:b/>
                <w:bCs/>
                <w:sz w:val="22"/>
                <w:szCs w:val="22"/>
              </w:rPr>
            </w:pPr>
            <w:r w:rsidRPr="00CE495E">
              <w:rPr>
                <w:rFonts w:ascii="Arial" w:hAnsi="Arial" w:cs="Arial"/>
                <w:b/>
                <w:bCs/>
                <w:sz w:val="22"/>
                <w:szCs w:val="22"/>
              </w:rPr>
              <w:t>4</w:t>
            </w:r>
          </w:p>
        </w:tc>
      </w:tr>
      <w:tr w:rsidR="006C45CC" w:rsidRPr="00C872EA" w14:paraId="171A450D" w14:textId="77777777" w:rsidTr="000014D0">
        <w:trPr>
          <w:trHeight w:val="61"/>
        </w:trPr>
        <w:tc>
          <w:tcPr>
            <w:tcW w:w="7792" w:type="dxa"/>
          </w:tcPr>
          <w:p w14:paraId="0326004E" w14:textId="77777777" w:rsidR="006C45CC" w:rsidRPr="00C872EA" w:rsidRDefault="006C45CC" w:rsidP="000014D0">
            <w:pPr>
              <w:pStyle w:val="Default"/>
              <w:jc w:val="center"/>
              <w:rPr>
                <w:rFonts w:ascii="Arial" w:hAnsi="Arial" w:cs="Arial"/>
                <w:b/>
                <w:bCs/>
                <w:sz w:val="22"/>
                <w:szCs w:val="22"/>
              </w:rPr>
            </w:pPr>
          </w:p>
        </w:tc>
        <w:tc>
          <w:tcPr>
            <w:tcW w:w="1224" w:type="dxa"/>
          </w:tcPr>
          <w:p w14:paraId="63E65A12" w14:textId="77777777" w:rsidR="006C45CC" w:rsidRPr="00CE495E" w:rsidRDefault="006C45CC" w:rsidP="000014D0">
            <w:pPr>
              <w:pStyle w:val="Default"/>
              <w:jc w:val="right"/>
              <w:rPr>
                <w:rFonts w:ascii="Arial" w:hAnsi="Arial" w:cs="Arial"/>
                <w:b/>
                <w:bCs/>
                <w:sz w:val="22"/>
                <w:szCs w:val="22"/>
              </w:rPr>
            </w:pPr>
          </w:p>
        </w:tc>
      </w:tr>
      <w:tr w:rsidR="006C45CC" w:rsidRPr="00C872EA" w14:paraId="245819FA" w14:textId="77777777" w:rsidTr="000014D0">
        <w:tc>
          <w:tcPr>
            <w:tcW w:w="7792" w:type="dxa"/>
          </w:tcPr>
          <w:p w14:paraId="65D7CC67" w14:textId="77777777" w:rsidR="006C45CC" w:rsidRPr="00C872EA" w:rsidRDefault="006C45CC" w:rsidP="000014D0">
            <w:pPr>
              <w:pStyle w:val="Default"/>
              <w:rPr>
                <w:rFonts w:ascii="Arial" w:hAnsi="Arial" w:cs="Arial"/>
                <w:b/>
                <w:bCs/>
                <w:sz w:val="22"/>
                <w:szCs w:val="22"/>
              </w:rPr>
            </w:pPr>
            <w:r w:rsidRPr="00C872EA">
              <w:rPr>
                <w:rFonts w:ascii="Arial" w:hAnsi="Arial" w:cs="Arial"/>
                <w:b/>
                <w:bCs/>
                <w:sz w:val="22"/>
                <w:szCs w:val="22"/>
              </w:rPr>
              <w:t xml:space="preserve">2.0   </w:t>
            </w:r>
            <w:r w:rsidRPr="00C872EA">
              <w:rPr>
                <w:rFonts w:ascii="Arial" w:hAnsi="Arial" w:cs="Arial"/>
                <w:bCs/>
                <w:sz w:val="22"/>
                <w:szCs w:val="22"/>
              </w:rPr>
              <w:t>Background</w:t>
            </w:r>
          </w:p>
        </w:tc>
        <w:tc>
          <w:tcPr>
            <w:tcW w:w="1224" w:type="dxa"/>
          </w:tcPr>
          <w:p w14:paraId="22C96C9A" w14:textId="77777777" w:rsidR="006C45CC" w:rsidRPr="00CE495E" w:rsidRDefault="006C45CC" w:rsidP="000014D0">
            <w:pPr>
              <w:pStyle w:val="Default"/>
              <w:jc w:val="right"/>
              <w:rPr>
                <w:rFonts w:ascii="Arial" w:hAnsi="Arial" w:cs="Arial"/>
                <w:b/>
                <w:bCs/>
                <w:sz w:val="22"/>
                <w:szCs w:val="22"/>
              </w:rPr>
            </w:pPr>
            <w:r w:rsidRPr="00CE495E">
              <w:rPr>
                <w:rFonts w:ascii="Arial" w:hAnsi="Arial" w:cs="Arial"/>
                <w:b/>
                <w:bCs/>
                <w:sz w:val="22"/>
                <w:szCs w:val="22"/>
              </w:rPr>
              <w:t>4</w:t>
            </w:r>
          </w:p>
        </w:tc>
      </w:tr>
      <w:tr w:rsidR="006C45CC" w:rsidRPr="00C872EA" w14:paraId="114FF9BF" w14:textId="77777777" w:rsidTr="000014D0">
        <w:tc>
          <w:tcPr>
            <w:tcW w:w="7792" w:type="dxa"/>
          </w:tcPr>
          <w:p w14:paraId="62E950FA" w14:textId="77777777" w:rsidR="006C45CC" w:rsidRPr="00C872EA" w:rsidRDefault="006C45CC" w:rsidP="000014D0">
            <w:pPr>
              <w:pStyle w:val="Default"/>
              <w:rPr>
                <w:rFonts w:ascii="Arial" w:hAnsi="Arial" w:cs="Arial"/>
                <w:b/>
                <w:bCs/>
                <w:sz w:val="22"/>
                <w:szCs w:val="22"/>
              </w:rPr>
            </w:pPr>
          </w:p>
        </w:tc>
        <w:tc>
          <w:tcPr>
            <w:tcW w:w="1224" w:type="dxa"/>
          </w:tcPr>
          <w:p w14:paraId="2BD479C3" w14:textId="77777777" w:rsidR="006C45CC" w:rsidRPr="00CE495E" w:rsidRDefault="006C45CC" w:rsidP="000014D0">
            <w:pPr>
              <w:pStyle w:val="Default"/>
              <w:jc w:val="right"/>
              <w:rPr>
                <w:rFonts w:ascii="Arial" w:hAnsi="Arial" w:cs="Arial"/>
                <w:b/>
                <w:bCs/>
                <w:sz w:val="22"/>
                <w:szCs w:val="22"/>
              </w:rPr>
            </w:pPr>
          </w:p>
        </w:tc>
      </w:tr>
      <w:tr w:rsidR="006C45CC" w:rsidRPr="00C872EA" w14:paraId="49B50C49" w14:textId="77777777" w:rsidTr="000014D0">
        <w:tc>
          <w:tcPr>
            <w:tcW w:w="7792" w:type="dxa"/>
          </w:tcPr>
          <w:p w14:paraId="442CC7F0" w14:textId="77777777" w:rsidR="006C45CC" w:rsidRPr="00C872EA" w:rsidRDefault="006C45CC" w:rsidP="000014D0">
            <w:pPr>
              <w:pStyle w:val="Default"/>
              <w:rPr>
                <w:rFonts w:ascii="Arial" w:hAnsi="Arial" w:cs="Arial"/>
                <w:b/>
                <w:bCs/>
                <w:sz w:val="22"/>
                <w:szCs w:val="22"/>
              </w:rPr>
            </w:pPr>
            <w:r w:rsidRPr="00C872EA">
              <w:rPr>
                <w:rFonts w:ascii="Arial" w:hAnsi="Arial" w:cs="Arial"/>
                <w:b/>
                <w:bCs/>
                <w:sz w:val="22"/>
                <w:szCs w:val="22"/>
              </w:rPr>
              <w:t xml:space="preserve">3.0   </w:t>
            </w:r>
            <w:r w:rsidRPr="00C872EA">
              <w:rPr>
                <w:rFonts w:ascii="Arial" w:hAnsi="Arial" w:cs="Arial"/>
                <w:bCs/>
                <w:sz w:val="22"/>
                <w:szCs w:val="22"/>
              </w:rPr>
              <w:t>Who Qualifies: The Main Criteria</w:t>
            </w:r>
          </w:p>
        </w:tc>
        <w:tc>
          <w:tcPr>
            <w:tcW w:w="1224" w:type="dxa"/>
          </w:tcPr>
          <w:p w14:paraId="04FF1AD5" w14:textId="77777777" w:rsidR="006C45CC" w:rsidRPr="00CE495E" w:rsidRDefault="006C45CC" w:rsidP="000014D0">
            <w:pPr>
              <w:pStyle w:val="Default"/>
              <w:jc w:val="right"/>
              <w:rPr>
                <w:rFonts w:ascii="Arial" w:hAnsi="Arial" w:cs="Arial"/>
                <w:b/>
                <w:bCs/>
                <w:sz w:val="22"/>
                <w:szCs w:val="22"/>
              </w:rPr>
            </w:pPr>
            <w:r w:rsidRPr="00CE495E">
              <w:rPr>
                <w:rFonts w:ascii="Arial" w:hAnsi="Arial" w:cs="Arial"/>
                <w:b/>
                <w:bCs/>
                <w:sz w:val="22"/>
                <w:szCs w:val="22"/>
              </w:rPr>
              <w:t>4/5</w:t>
            </w:r>
          </w:p>
        </w:tc>
      </w:tr>
      <w:tr w:rsidR="006C45CC" w:rsidRPr="00C872EA" w14:paraId="1B338B83" w14:textId="77777777" w:rsidTr="000014D0">
        <w:tc>
          <w:tcPr>
            <w:tcW w:w="7792" w:type="dxa"/>
          </w:tcPr>
          <w:p w14:paraId="41A51B1F" w14:textId="77777777" w:rsidR="006C45CC" w:rsidRPr="00C872EA" w:rsidRDefault="006C45CC" w:rsidP="000014D0">
            <w:pPr>
              <w:pStyle w:val="Default"/>
              <w:rPr>
                <w:rFonts w:ascii="Arial" w:hAnsi="Arial" w:cs="Arial"/>
                <w:b/>
                <w:bCs/>
                <w:sz w:val="22"/>
                <w:szCs w:val="22"/>
              </w:rPr>
            </w:pPr>
          </w:p>
        </w:tc>
        <w:tc>
          <w:tcPr>
            <w:tcW w:w="1224" w:type="dxa"/>
          </w:tcPr>
          <w:p w14:paraId="760E3C7D" w14:textId="77777777" w:rsidR="006C45CC" w:rsidRPr="00CE495E" w:rsidRDefault="006C45CC" w:rsidP="000014D0">
            <w:pPr>
              <w:pStyle w:val="Default"/>
              <w:jc w:val="right"/>
              <w:rPr>
                <w:rFonts w:ascii="Arial" w:hAnsi="Arial" w:cs="Arial"/>
                <w:b/>
                <w:bCs/>
                <w:sz w:val="22"/>
                <w:szCs w:val="22"/>
              </w:rPr>
            </w:pPr>
          </w:p>
        </w:tc>
      </w:tr>
      <w:tr w:rsidR="006C45CC" w:rsidRPr="00C872EA" w14:paraId="5C4F3E1A" w14:textId="77777777" w:rsidTr="000014D0">
        <w:tc>
          <w:tcPr>
            <w:tcW w:w="7792" w:type="dxa"/>
          </w:tcPr>
          <w:p w14:paraId="237BDD0F" w14:textId="77777777" w:rsidR="006C45CC" w:rsidRPr="00C872EA" w:rsidRDefault="006C45CC" w:rsidP="000014D0">
            <w:pPr>
              <w:pStyle w:val="Default"/>
              <w:rPr>
                <w:rFonts w:ascii="Arial" w:hAnsi="Arial" w:cs="Arial"/>
                <w:b/>
                <w:bCs/>
                <w:sz w:val="22"/>
                <w:szCs w:val="22"/>
              </w:rPr>
            </w:pPr>
            <w:r w:rsidRPr="00C872EA">
              <w:rPr>
                <w:rFonts w:ascii="Arial" w:hAnsi="Arial" w:cs="Arial"/>
                <w:b/>
                <w:sz w:val="22"/>
                <w:szCs w:val="22"/>
              </w:rPr>
              <w:t>4.0</w:t>
            </w:r>
            <w:r w:rsidRPr="00C872EA">
              <w:rPr>
                <w:rFonts w:ascii="Arial" w:hAnsi="Arial" w:cs="Arial"/>
                <w:bCs/>
                <w:sz w:val="22"/>
                <w:szCs w:val="22"/>
              </w:rPr>
              <w:t xml:space="preserve">   Additional Learning Needs (ALN)</w:t>
            </w:r>
          </w:p>
        </w:tc>
        <w:tc>
          <w:tcPr>
            <w:tcW w:w="1224" w:type="dxa"/>
          </w:tcPr>
          <w:p w14:paraId="61DC5254" w14:textId="77777777" w:rsidR="006C45CC" w:rsidRPr="00CE495E" w:rsidRDefault="006C45CC" w:rsidP="000014D0">
            <w:pPr>
              <w:pStyle w:val="Default"/>
              <w:jc w:val="right"/>
              <w:rPr>
                <w:rFonts w:ascii="Arial" w:hAnsi="Arial" w:cs="Arial"/>
                <w:b/>
                <w:bCs/>
                <w:sz w:val="22"/>
                <w:szCs w:val="22"/>
              </w:rPr>
            </w:pPr>
            <w:r w:rsidRPr="00CE495E">
              <w:rPr>
                <w:rFonts w:ascii="Arial" w:hAnsi="Arial" w:cs="Arial"/>
                <w:b/>
                <w:bCs/>
                <w:sz w:val="22"/>
                <w:szCs w:val="22"/>
              </w:rPr>
              <w:t>5</w:t>
            </w:r>
          </w:p>
        </w:tc>
      </w:tr>
      <w:tr w:rsidR="006C45CC" w:rsidRPr="00C872EA" w14:paraId="0B392185" w14:textId="77777777" w:rsidTr="000014D0">
        <w:tc>
          <w:tcPr>
            <w:tcW w:w="7792" w:type="dxa"/>
          </w:tcPr>
          <w:p w14:paraId="670E4043" w14:textId="77777777" w:rsidR="006C45CC" w:rsidRPr="00C872EA" w:rsidRDefault="006C45CC" w:rsidP="000014D0">
            <w:pPr>
              <w:pStyle w:val="Default"/>
              <w:rPr>
                <w:rFonts w:ascii="Arial" w:hAnsi="Arial" w:cs="Arial"/>
                <w:b/>
                <w:bCs/>
                <w:sz w:val="22"/>
                <w:szCs w:val="22"/>
              </w:rPr>
            </w:pPr>
            <w:r w:rsidRPr="00C872EA">
              <w:rPr>
                <w:rFonts w:ascii="Arial" w:hAnsi="Arial" w:cs="Arial"/>
                <w:bCs/>
                <w:sz w:val="22"/>
                <w:szCs w:val="22"/>
              </w:rPr>
              <w:t xml:space="preserve">    4.1   Request for Transport (ALN School Provision)</w:t>
            </w:r>
          </w:p>
        </w:tc>
        <w:tc>
          <w:tcPr>
            <w:tcW w:w="1224" w:type="dxa"/>
          </w:tcPr>
          <w:p w14:paraId="28C43BDC" w14:textId="77777777" w:rsidR="006C45CC" w:rsidRPr="00CE495E" w:rsidRDefault="006C45CC" w:rsidP="000014D0">
            <w:pPr>
              <w:pStyle w:val="Default"/>
              <w:jc w:val="right"/>
              <w:rPr>
                <w:rFonts w:ascii="Arial" w:hAnsi="Arial" w:cs="Arial"/>
                <w:b/>
                <w:bCs/>
                <w:sz w:val="22"/>
                <w:szCs w:val="22"/>
              </w:rPr>
            </w:pPr>
            <w:r w:rsidRPr="00CE495E">
              <w:rPr>
                <w:rFonts w:ascii="Arial" w:hAnsi="Arial" w:cs="Arial"/>
                <w:b/>
                <w:bCs/>
                <w:sz w:val="22"/>
                <w:szCs w:val="22"/>
              </w:rPr>
              <w:t>5/6</w:t>
            </w:r>
          </w:p>
        </w:tc>
      </w:tr>
      <w:tr w:rsidR="006C45CC" w:rsidRPr="00C872EA" w14:paraId="6E4E32DA" w14:textId="77777777" w:rsidTr="000014D0">
        <w:tc>
          <w:tcPr>
            <w:tcW w:w="7792" w:type="dxa"/>
          </w:tcPr>
          <w:p w14:paraId="29C7A071" w14:textId="77777777" w:rsidR="006C45CC" w:rsidRPr="00C872EA" w:rsidRDefault="006C45CC" w:rsidP="000014D0">
            <w:pPr>
              <w:pStyle w:val="Default"/>
              <w:rPr>
                <w:rFonts w:ascii="Arial" w:hAnsi="Arial" w:cs="Arial"/>
                <w:b/>
                <w:bCs/>
                <w:sz w:val="22"/>
                <w:szCs w:val="22"/>
              </w:rPr>
            </w:pPr>
            <w:r w:rsidRPr="00C872EA">
              <w:rPr>
                <w:rFonts w:ascii="Arial" w:hAnsi="Arial" w:cs="Arial"/>
                <w:bCs/>
                <w:sz w:val="22"/>
                <w:szCs w:val="22"/>
              </w:rPr>
              <w:t xml:space="preserve">    4.2   Residential School Placements not in the County Borough</w:t>
            </w:r>
          </w:p>
        </w:tc>
        <w:tc>
          <w:tcPr>
            <w:tcW w:w="1224" w:type="dxa"/>
          </w:tcPr>
          <w:p w14:paraId="6A62E092" w14:textId="77777777" w:rsidR="006C45CC" w:rsidRPr="00CE495E" w:rsidRDefault="006C45CC" w:rsidP="000014D0">
            <w:pPr>
              <w:pStyle w:val="Default"/>
              <w:jc w:val="right"/>
              <w:rPr>
                <w:rFonts w:ascii="Arial" w:hAnsi="Arial" w:cs="Arial"/>
                <w:b/>
                <w:bCs/>
                <w:sz w:val="22"/>
                <w:szCs w:val="22"/>
              </w:rPr>
            </w:pPr>
            <w:r w:rsidRPr="00CE495E">
              <w:rPr>
                <w:rFonts w:ascii="Arial" w:hAnsi="Arial" w:cs="Arial"/>
                <w:b/>
                <w:bCs/>
                <w:sz w:val="22"/>
                <w:szCs w:val="22"/>
              </w:rPr>
              <w:t>6</w:t>
            </w:r>
          </w:p>
        </w:tc>
      </w:tr>
      <w:tr w:rsidR="006C45CC" w:rsidRPr="00C872EA" w14:paraId="55908A9F" w14:textId="77777777" w:rsidTr="000014D0">
        <w:tc>
          <w:tcPr>
            <w:tcW w:w="7792" w:type="dxa"/>
          </w:tcPr>
          <w:p w14:paraId="4901D207" w14:textId="77777777" w:rsidR="006C45CC" w:rsidRPr="00C872EA" w:rsidRDefault="006C45CC" w:rsidP="000014D0">
            <w:pPr>
              <w:pStyle w:val="Default"/>
              <w:rPr>
                <w:rFonts w:ascii="Arial" w:hAnsi="Arial" w:cs="Arial"/>
                <w:b/>
                <w:bCs/>
                <w:sz w:val="22"/>
                <w:szCs w:val="22"/>
              </w:rPr>
            </w:pPr>
          </w:p>
        </w:tc>
        <w:tc>
          <w:tcPr>
            <w:tcW w:w="1224" w:type="dxa"/>
          </w:tcPr>
          <w:p w14:paraId="65E321B2" w14:textId="77777777" w:rsidR="006C45CC" w:rsidRPr="00CE495E" w:rsidRDefault="006C45CC" w:rsidP="000014D0">
            <w:pPr>
              <w:pStyle w:val="Default"/>
              <w:jc w:val="right"/>
              <w:rPr>
                <w:rFonts w:ascii="Arial" w:hAnsi="Arial" w:cs="Arial"/>
                <w:b/>
                <w:bCs/>
                <w:sz w:val="22"/>
                <w:szCs w:val="22"/>
              </w:rPr>
            </w:pPr>
          </w:p>
        </w:tc>
      </w:tr>
      <w:tr w:rsidR="006C45CC" w:rsidRPr="00C872EA" w14:paraId="11615863" w14:textId="77777777" w:rsidTr="000014D0">
        <w:tc>
          <w:tcPr>
            <w:tcW w:w="7792" w:type="dxa"/>
          </w:tcPr>
          <w:p w14:paraId="2522D140" w14:textId="77777777" w:rsidR="006C45CC" w:rsidRPr="00C872EA" w:rsidRDefault="006C45CC" w:rsidP="000014D0">
            <w:pPr>
              <w:pStyle w:val="Default"/>
              <w:rPr>
                <w:rFonts w:ascii="Arial" w:hAnsi="Arial" w:cs="Arial"/>
                <w:b/>
                <w:bCs/>
                <w:sz w:val="22"/>
                <w:szCs w:val="22"/>
              </w:rPr>
            </w:pPr>
            <w:r w:rsidRPr="00C872EA">
              <w:rPr>
                <w:rFonts w:ascii="Arial" w:hAnsi="Arial" w:cs="Arial"/>
                <w:b/>
                <w:bCs/>
                <w:sz w:val="22"/>
                <w:szCs w:val="22"/>
              </w:rPr>
              <w:t xml:space="preserve">5.0 </w:t>
            </w:r>
            <w:r w:rsidRPr="00C872EA">
              <w:rPr>
                <w:rFonts w:ascii="Arial" w:hAnsi="Arial" w:cs="Arial"/>
                <w:bCs/>
                <w:sz w:val="22"/>
                <w:szCs w:val="22"/>
              </w:rPr>
              <w:t xml:space="preserve">Transportation of </w:t>
            </w:r>
            <w:r w:rsidRPr="00C872EA">
              <w:rPr>
                <w:rFonts w:ascii="Arial" w:hAnsi="Arial" w:cs="Arial"/>
                <w:bCs/>
                <w:color w:val="000000" w:themeColor="text1"/>
                <w:sz w:val="22"/>
                <w:szCs w:val="22"/>
              </w:rPr>
              <w:t>Children Looked After (CLA)</w:t>
            </w:r>
          </w:p>
        </w:tc>
        <w:tc>
          <w:tcPr>
            <w:tcW w:w="1224" w:type="dxa"/>
          </w:tcPr>
          <w:p w14:paraId="43C255C6" w14:textId="77777777" w:rsidR="006C45CC" w:rsidRPr="00CE495E" w:rsidRDefault="006C45CC" w:rsidP="000014D0">
            <w:pPr>
              <w:pStyle w:val="Default"/>
              <w:jc w:val="right"/>
              <w:rPr>
                <w:rFonts w:ascii="Arial" w:hAnsi="Arial" w:cs="Arial"/>
                <w:b/>
                <w:bCs/>
                <w:sz w:val="22"/>
                <w:szCs w:val="22"/>
              </w:rPr>
            </w:pPr>
            <w:r w:rsidRPr="00CE495E">
              <w:rPr>
                <w:rFonts w:ascii="Arial" w:hAnsi="Arial" w:cs="Arial"/>
                <w:b/>
                <w:bCs/>
                <w:sz w:val="22"/>
                <w:szCs w:val="22"/>
              </w:rPr>
              <w:t>7</w:t>
            </w:r>
          </w:p>
        </w:tc>
      </w:tr>
      <w:tr w:rsidR="006C45CC" w:rsidRPr="00C872EA" w14:paraId="3C80FE84" w14:textId="77777777" w:rsidTr="000014D0">
        <w:tc>
          <w:tcPr>
            <w:tcW w:w="7792" w:type="dxa"/>
          </w:tcPr>
          <w:p w14:paraId="5E887E11" w14:textId="77777777" w:rsidR="006C45CC" w:rsidRPr="00C872EA" w:rsidRDefault="006C45CC" w:rsidP="000014D0">
            <w:pPr>
              <w:pStyle w:val="Default"/>
              <w:rPr>
                <w:rFonts w:ascii="Arial" w:hAnsi="Arial" w:cs="Arial"/>
                <w:b/>
                <w:bCs/>
                <w:sz w:val="22"/>
                <w:szCs w:val="22"/>
              </w:rPr>
            </w:pPr>
          </w:p>
        </w:tc>
        <w:tc>
          <w:tcPr>
            <w:tcW w:w="1224" w:type="dxa"/>
          </w:tcPr>
          <w:p w14:paraId="3559438B" w14:textId="77777777" w:rsidR="006C45CC" w:rsidRPr="00CE495E" w:rsidRDefault="006C45CC" w:rsidP="000014D0">
            <w:pPr>
              <w:pStyle w:val="Default"/>
              <w:jc w:val="right"/>
              <w:rPr>
                <w:rFonts w:ascii="Arial" w:hAnsi="Arial" w:cs="Arial"/>
                <w:b/>
                <w:bCs/>
                <w:sz w:val="22"/>
                <w:szCs w:val="22"/>
              </w:rPr>
            </w:pPr>
          </w:p>
        </w:tc>
      </w:tr>
      <w:tr w:rsidR="006C45CC" w:rsidRPr="00C872EA" w14:paraId="129F03D5" w14:textId="77777777" w:rsidTr="000014D0">
        <w:tc>
          <w:tcPr>
            <w:tcW w:w="7792" w:type="dxa"/>
          </w:tcPr>
          <w:p w14:paraId="3BB0F1AF" w14:textId="77777777" w:rsidR="006C45CC" w:rsidRPr="00C872EA" w:rsidRDefault="006C45CC" w:rsidP="000014D0">
            <w:pPr>
              <w:pStyle w:val="Default"/>
              <w:rPr>
                <w:rFonts w:ascii="Arial" w:hAnsi="Arial" w:cs="Arial"/>
                <w:b/>
                <w:bCs/>
                <w:sz w:val="22"/>
                <w:szCs w:val="22"/>
              </w:rPr>
            </w:pPr>
            <w:r>
              <w:rPr>
                <w:rFonts w:ascii="Arial" w:hAnsi="Arial" w:cs="Arial"/>
                <w:b/>
                <w:bCs/>
                <w:sz w:val="22"/>
                <w:szCs w:val="22"/>
              </w:rPr>
              <w:t>6</w:t>
            </w:r>
            <w:r w:rsidRPr="00C872EA">
              <w:rPr>
                <w:rFonts w:ascii="Arial" w:hAnsi="Arial" w:cs="Arial"/>
                <w:b/>
                <w:bCs/>
                <w:sz w:val="22"/>
                <w:szCs w:val="22"/>
              </w:rPr>
              <w:t xml:space="preserve">.0 </w:t>
            </w:r>
            <w:r w:rsidRPr="00C872EA">
              <w:rPr>
                <w:rFonts w:ascii="Arial" w:hAnsi="Arial" w:cs="Arial"/>
                <w:bCs/>
                <w:sz w:val="22"/>
                <w:szCs w:val="22"/>
              </w:rPr>
              <w:t>Discretionary</w:t>
            </w:r>
            <w:r w:rsidRPr="00C872EA">
              <w:rPr>
                <w:rFonts w:ascii="Arial" w:hAnsi="Arial" w:cs="Arial"/>
                <w:b/>
                <w:bCs/>
                <w:sz w:val="22"/>
                <w:szCs w:val="22"/>
              </w:rPr>
              <w:t xml:space="preserve"> </w:t>
            </w:r>
            <w:r w:rsidRPr="00C872EA">
              <w:rPr>
                <w:rFonts w:ascii="Arial" w:hAnsi="Arial" w:cs="Arial"/>
                <w:bCs/>
                <w:sz w:val="22"/>
                <w:szCs w:val="22"/>
              </w:rPr>
              <w:t>Welsh Medium Nursery Transport</w:t>
            </w:r>
          </w:p>
        </w:tc>
        <w:tc>
          <w:tcPr>
            <w:tcW w:w="1224" w:type="dxa"/>
          </w:tcPr>
          <w:p w14:paraId="0E34975A" w14:textId="77777777" w:rsidR="006C45CC" w:rsidRPr="00CE495E" w:rsidRDefault="006C45CC" w:rsidP="000014D0">
            <w:pPr>
              <w:pStyle w:val="Default"/>
              <w:jc w:val="right"/>
              <w:rPr>
                <w:rFonts w:ascii="Arial" w:hAnsi="Arial" w:cs="Arial"/>
                <w:b/>
                <w:bCs/>
                <w:sz w:val="22"/>
                <w:szCs w:val="22"/>
              </w:rPr>
            </w:pPr>
            <w:r>
              <w:rPr>
                <w:rFonts w:ascii="Arial" w:hAnsi="Arial" w:cs="Arial"/>
                <w:b/>
                <w:bCs/>
                <w:sz w:val="22"/>
                <w:szCs w:val="22"/>
              </w:rPr>
              <w:t>7</w:t>
            </w:r>
          </w:p>
        </w:tc>
      </w:tr>
      <w:tr w:rsidR="006C45CC" w:rsidRPr="00C872EA" w14:paraId="76101FA9" w14:textId="77777777" w:rsidTr="000014D0">
        <w:tc>
          <w:tcPr>
            <w:tcW w:w="7792" w:type="dxa"/>
          </w:tcPr>
          <w:p w14:paraId="7962B554" w14:textId="77777777" w:rsidR="006C45CC" w:rsidRPr="00C872EA" w:rsidRDefault="006C45CC" w:rsidP="000014D0">
            <w:pPr>
              <w:pStyle w:val="Default"/>
              <w:rPr>
                <w:rFonts w:ascii="Arial" w:hAnsi="Arial" w:cs="Arial"/>
                <w:b/>
                <w:bCs/>
                <w:sz w:val="22"/>
                <w:szCs w:val="22"/>
              </w:rPr>
            </w:pPr>
          </w:p>
        </w:tc>
        <w:tc>
          <w:tcPr>
            <w:tcW w:w="1224" w:type="dxa"/>
          </w:tcPr>
          <w:p w14:paraId="5AD34522" w14:textId="77777777" w:rsidR="006C45CC" w:rsidRPr="00CE495E" w:rsidRDefault="006C45CC" w:rsidP="000014D0">
            <w:pPr>
              <w:pStyle w:val="Default"/>
              <w:jc w:val="right"/>
              <w:rPr>
                <w:rFonts w:ascii="Arial" w:hAnsi="Arial" w:cs="Arial"/>
                <w:b/>
                <w:bCs/>
                <w:sz w:val="22"/>
                <w:szCs w:val="22"/>
              </w:rPr>
            </w:pPr>
          </w:p>
        </w:tc>
      </w:tr>
      <w:tr w:rsidR="006C45CC" w:rsidRPr="00C872EA" w14:paraId="79AB6059" w14:textId="77777777" w:rsidTr="000014D0">
        <w:tc>
          <w:tcPr>
            <w:tcW w:w="7792" w:type="dxa"/>
          </w:tcPr>
          <w:p w14:paraId="639B8F54" w14:textId="77777777" w:rsidR="006C45CC" w:rsidRPr="00C872EA" w:rsidRDefault="006C45CC" w:rsidP="000014D0">
            <w:pPr>
              <w:pStyle w:val="Default"/>
              <w:rPr>
                <w:rFonts w:ascii="Arial" w:hAnsi="Arial" w:cs="Arial"/>
                <w:b/>
                <w:bCs/>
                <w:sz w:val="22"/>
                <w:szCs w:val="22"/>
              </w:rPr>
            </w:pPr>
            <w:r>
              <w:rPr>
                <w:rFonts w:ascii="Arial" w:hAnsi="Arial" w:cs="Arial"/>
                <w:b/>
                <w:sz w:val="22"/>
                <w:szCs w:val="22"/>
              </w:rPr>
              <w:t>7</w:t>
            </w:r>
            <w:r w:rsidRPr="00C872EA">
              <w:rPr>
                <w:rFonts w:ascii="Arial" w:hAnsi="Arial" w:cs="Arial"/>
                <w:b/>
                <w:sz w:val="22"/>
                <w:szCs w:val="22"/>
              </w:rPr>
              <w:t>.0</w:t>
            </w:r>
            <w:r w:rsidRPr="00C872EA">
              <w:rPr>
                <w:rFonts w:ascii="Arial" w:hAnsi="Arial" w:cs="Arial"/>
                <w:bCs/>
                <w:sz w:val="22"/>
                <w:szCs w:val="22"/>
              </w:rPr>
              <w:t xml:space="preserve">   Transport Considerations.</w:t>
            </w:r>
          </w:p>
        </w:tc>
        <w:tc>
          <w:tcPr>
            <w:tcW w:w="1224" w:type="dxa"/>
          </w:tcPr>
          <w:p w14:paraId="61D669F2" w14:textId="77777777" w:rsidR="006C45CC" w:rsidRPr="00CE495E" w:rsidRDefault="006C45CC" w:rsidP="000014D0">
            <w:pPr>
              <w:pStyle w:val="Default"/>
              <w:jc w:val="right"/>
              <w:rPr>
                <w:rFonts w:ascii="Arial" w:hAnsi="Arial" w:cs="Arial"/>
                <w:b/>
                <w:bCs/>
                <w:sz w:val="22"/>
                <w:szCs w:val="22"/>
              </w:rPr>
            </w:pPr>
            <w:r w:rsidRPr="00CE495E">
              <w:rPr>
                <w:rFonts w:ascii="Arial" w:hAnsi="Arial" w:cs="Arial"/>
                <w:b/>
                <w:bCs/>
                <w:sz w:val="22"/>
                <w:szCs w:val="22"/>
              </w:rPr>
              <w:t>8</w:t>
            </w:r>
          </w:p>
        </w:tc>
      </w:tr>
      <w:tr w:rsidR="006C45CC" w:rsidRPr="00C872EA" w14:paraId="2A81F156" w14:textId="77777777" w:rsidTr="000014D0">
        <w:tc>
          <w:tcPr>
            <w:tcW w:w="7792" w:type="dxa"/>
          </w:tcPr>
          <w:p w14:paraId="3E9C24B4" w14:textId="77777777" w:rsidR="006C45CC" w:rsidRPr="00C872EA" w:rsidRDefault="006C45CC" w:rsidP="000014D0">
            <w:pPr>
              <w:pStyle w:val="Default"/>
              <w:rPr>
                <w:rFonts w:ascii="Arial" w:hAnsi="Arial" w:cs="Arial"/>
                <w:b/>
                <w:bCs/>
                <w:sz w:val="22"/>
                <w:szCs w:val="22"/>
              </w:rPr>
            </w:pPr>
            <w:r>
              <w:rPr>
                <w:rFonts w:ascii="Arial" w:hAnsi="Arial" w:cs="Arial"/>
                <w:bCs/>
                <w:sz w:val="22"/>
                <w:szCs w:val="22"/>
              </w:rPr>
              <w:t>7</w:t>
            </w:r>
            <w:r w:rsidRPr="00C872EA">
              <w:rPr>
                <w:rFonts w:ascii="Arial" w:hAnsi="Arial" w:cs="Arial"/>
                <w:bCs/>
                <w:sz w:val="22"/>
                <w:szCs w:val="22"/>
              </w:rPr>
              <w:t>.1   Change of Address – Transport Arrangements</w:t>
            </w:r>
          </w:p>
        </w:tc>
        <w:tc>
          <w:tcPr>
            <w:tcW w:w="1224" w:type="dxa"/>
          </w:tcPr>
          <w:p w14:paraId="0738D64D" w14:textId="77777777" w:rsidR="006C45CC" w:rsidRPr="00CE495E" w:rsidRDefault="006C45CC" w:rsidP="000014D0">
            <w:pPr>
              <w:pStyle w:val="Default"/>
              <w:jc w:val="right"/>
              <w:rPr>
                <w:rFonts w:ascii="Arial" w:hAnsi="Arial" w:cs="Arial"/>
                <w:b/>
                <w:bCs/>
                <w:sz w:val="22"/>
                <w:szCs w:val="22"/>
              </w:rPr>
            </w:pPr>
            <w:r w:rsidRPr="00CE495E">
              <w:rPr>
                <w:rFonts w:ascii="Arial" w:hAnsi="Arial" w:cs="Arial"/>
                <w:b/>
                <w:bCs/>
                <w:sz w:val="22"/>
                <w:szCs w:val="22"/>
              </w:rPr>
              <w:t>8</w:t>
            </w:r>
          </w:p>
        </w:tc>
      </w:tr>
      <w:tr w:rsidR="006C45CC" w:rsidRPr="00C872EA" w14:paraId="1DB3B17A" w14:textId="77777777" w:rsidTr="000014D0">
        <w:tc>
          <w:tcPr>
            <w:tcW w:w="7792" w:type="dxa"/>
          </w:tcPr>
          <w:p w14:paraId="56142DE8" w14:textId="77777777" w:rsidR="006C45CC" w:rsidRPr="00C872EA" w:rsidRDefault="006C45CC" w:rsidP="000014D0">
            <w:pPr>
              <w:pStyle w:val="Default"/>
              <w:ind w:left="318"/>
              <w:rPr>
                <w:rFonts w:ascii="Arial" w:hAnsi="Arial" w:cs="Arial"/>
                <w:b/>
                <w:bCs/>
                <w:sz w:val="22"/>
                <w:szCs w:val="22"/>
              </w:rPr>
            </w:pPr>
            <w:r>
              <w:rPr>
                <w:rFonts w:ascii="Arial" w:hAnsi="Arial" w:cs="Arial"/>
                <w:bCs/>
                <w:sz w:val="22"/>
                <w:szCs w:val="22"/>
              </w:rPr>
              <w:t>7</w:t>
            </w:r>
            <w:r w:rsidRPr="00C872EA">
              <w:rPr>
                <w:rFonts w:ascii="Arial" w:hAnsi="Arial" w:cs="Arial"/>
                <w:bCs/>
                <w:sz w:val="22"/>
                <w:szCs w:val="22"/>
              </w:rPr>
              <w:t>.2   Schools with Multiple Campuses/Sites</w:t>
            </w:r>
          </w:p>
        </w:tc>
        <w:tc>
          <w:tcPr>
            <w:tcW w:w="1224" w:type="dxa"/>
          </w:tcPr>
          <w:p w14:paraId="5F3209ED" w14:textId="77777777" w:rsidR="006C45CC" w:rsidRPr="00CE495E" w:rsidRDefault="006C45CC" w:rsidP="000014D0">
            <w:pPr>
              <w:pStyle w:val="Default"/>
              <w:jc w:val="right"/>
              <w:rPr>
                <w:rFonts w:ascii="Arial" w:hAnsi="Arial" w:cs="Arial"/>
                <w:b/>
                <w:bCs/>
                <w:sz w:val="22"/>
                <w:szCs w:val="22"/>
              </w:rPr>
            </w:pPr>
            <w:r w:rsidRPr="00CE495E">
              <w:rPr>
                <w:rFonts w:ascii="Arial" w:hAnsi="Arial" w:cs="Arial"/>
                <w:b/>
                <w:bCs/>
                <w:sz w:val="22"/>
                <w:szCs w:val="22"/>
              </w:rPr>
              <w:t>8</w:t>
            </w:r>
          </w:p>
        </w:tc>
      </w:tr>
      <w:tr w:rsidR="006C45CC" w:rsidRPr="00C872EA" w14:paraId="4D9FB1A0" w14:textId="77777777" w:rsidTr="000014D0">
        <w:tc>
          <w:tcPr>
            <w:tcW w:w="7792" w:type="dxa"/>
          </w:tcPr>
          <w:p w14:paraId="11AC49C6" w14:textId="77777777" w:rsidR="006C45CC" w:rsidRPr="00C872EA" w:rsidRDefault="006C45CC" w:rsidP="000014D0">
            <w:pPr>
              <w:pStyle w:val="Default"/>
              <w:ind w:left="318"/>
              <w:rPr>
                <w:rFonts w:ascii="Arial" w:hAnsi="Arial" w:cs="Arial"/>
                <w:bCs/>
                <w:sz w:val="22"/>
                <w:szCs w:val="22"/>
              </w:rPr>
            </w:pPr>
            <w:r>
              <w:rPr>
                <w:rFonts w:ascii="Arial" w:hAnsi="Arial" w:cs="Arial"/>
                <w:bCs/>
                <w:sz w:val="22"/>
                <w:szCs w:val="22"/>
              </w:rPr>
              <w:t>7</w:t>
            </w:r>
            <w:r w:rsidRPr="00C872EA">
              <w:rPr>
                <w:rFonts w:ascii="Arial" w:hAnsi="Arial" w:cs="Arial"/>
                <w:bCs/>
                <w:sz w:val="22"/>
                <w:szCs w:val="22"/>
              </w:rPr>
              <w:t>.3   Permanently Excluded &amp; Managed Move Pupils</w:t>
            </w:r>
          </w:p>
        </w:tc>
        <w:tc>
          <w:tcPr>
            <w:tcW w:w="1224" w:type="dxa"/>
          </w:tcPr>
          <w:p w14:paraId="1996EA1A" w14:textId="77777777" w:rsidR="006C45CC" w:rsidRPr="00CE495E" w:rsidRDefault="006C45CC" w:rsidP="000014D0">
            <w:pPr>
              <w:pStyle w:val="Default"/>
              <w:jc w:val="right"/>
              <w:rPr>
                <w:rFonts w:ascii="Arial" w:hAnsi="Arial" w:cs="Arial"/>
                <w:b/>
                <w:bCs/>
                <w:sz w:val="22"/>
                <w:szCs w:val="22"/>
              </w:rPr>
            </w:pPr>
            <w:r w:rsidRPr="00CE495E">
              <w:rPr>
                <w:rFonts w:ascii="Arial" w:hAnsi="Arial" w:cs="Arial"/>
                <w:b/>
                <w:bCs/>
                <w:sz w:val="22"/>
                <w:szCs w:val="22"/>
              </w:rPr>
              <w:t>8</w:t>
            </w:r>
          </w:p>
        </w:tc>
      </w:tr>
      <w:tr w:rsidR="006C45CC" w:rsidRPr="00C872EA" w14:paraId="332A8FA7" w14:textId="77777777" w:rsidTr="000014D0">
        <w:tc>
          <w:tcPr>
            <w:tcW w:w="7792" w:type="dxa"/>
          </w:tcPr>
          <w:p w14:paraId="026E1A39" w14:textId="77777777" w:rsidR="006C45CC" w:rsidRPr="00C872EA" w:rsidRDefault="006C45CC" w:rsidP="000014D0">
            <w:pPr>
              <w:pStyle w:val="Default"/>
              <w:ind w:left="318"/>
              <w:rPr>
                <w:rFonts w:ascii="Arial" w:hAnsi="Arial" w:cs="Arial"/>
                <w:bCs/>
                <w:sz w:val="22"/>
                <w:szCs w:val="22"/>
              </w:rPr>
            </w:pPr>
            <w:r>
              <w:rPr>
                <w:rFonts w:ascii="Arial" w:hAnsi="Arial" w:cs="Arial"/>
                <w:bCs/>
                <w:sz w:val="22"/>
                <w:szCs w:val="22"/>
              </w:rPr>
              <w:t>7</w:t>
            </w:r>
            <w:r w:rsidRPr="00C872EA">
              <w:rPr>
                <w:rFonts w:ascii="Arial" w:hAnsi="Arial" w:cs="Arial"/>
                <w:bCs/>
                <w:sz w:val="22"/>
                <w:szCs w:val="22"/>
              </w:rPr>
              <w:t>.4   Before &amp; After School Activities</w:t>
            </w:r>
          </w:p>
        </w:tc>
        <w:tc>
          <w:tcPr>
            <w:tcW w:w="1224" w:type="dxa"/>
          </w:tcPr>
          <w:p w14:paraId="54F0C10A" w14:textId="77777777" w:rsidR="006C45CC" w:rsidRPr="00CE495E" w:rsidRDefault="006C45CC" w:rsidP="000014D0">
            <w:pPr>
              <w:pStyle w:val="Default"/>
              <w:jc w:val="right"/>
              <w:rPr>
                <w:rFonts w:ascii="Arial" w:hAnsi="Arial" w:cs="Arial"/>
                <w:b/>
                <w:bCs/>
                <w:sz w:val="22"/>
                <w:szCs w:val="22"/>
              </w:rPr>
            </w:pPr>
            <w:r w:rsidRPr="00CE495E">
              <w:rPr>
                <w:rFonts w:ascii="Arial" w:hAnsi="Arial" w:cs="Arial"/>
                <w:b/>
                <w:bCs/>
                <w:sz w:val="22"/>
                <w:szCs w:val="22"/>
              </w:rPr>
              <w:t>9</w:t>
            </w:r>
          </w:p>
        </w:tc>
      </w:tr>
      <w:tr w:rsidR="006C45CC" w:rsidRPr="00C872EA" w14:paraId="66E55487" w14:textId="77777777" w:rsidTr="000014D0">
        <w:tc>
          <w:tcPr>
            <w:tcW w:w="7792" w:type="dxa"/>
          </w:tcPr>
          <w:p w14:paraId="02D5BD2F" w14:textId="77777777" w:rsidR="006C45CC" w:rsidRPr="00C872EA" w:rsidRDefault="006C45CC" w:rsidP="000014D0">
            <w:pPr>
              <w:pStyle w:val="Default"/>
              <w:ind w:left="318"/>
              <w:rPr>
                <w:rFonts w:ascii="Arial" w:hAnsi="Arial" w:cs="Arial"/>
                <w:bCs/>
                <w:sz w:val="22"/>
                <w:szCs w:val="22"/>
              </w:rPr>
            </w:pPr>
            <w:r>
              <w:rPr>
                <w:rFonts w:ascii="Arial" w:hAnsi="Arial" w:cs="Arial"/>
                <w:bCs/>
                <w:sz w:val="22"/>
                <w:szCs w:val="22"/>
              </w:rPr>
              <w:t>7</w:t>
            </w:r>
            <w:r w:rsidRPr="00C872EA">
              <w:rPr>
                <w:rFonts w:ascii="Arial" w:hAnsi="Arial" w:cs="Arial"/>
                <w:bCs/>
                <w:sz w:val="22"/>
                <w:szCs w:val="22"/>
              </w:rPr>
              <w:t>.5   School Trips</w:t>
            </w:r>
          </w:p>
        </w:tc>
        <w:tc>
          <w:tcPr>
            <w:tcW w:w="1224" w:type="dxa"/>
          </w:tcPr>
          <w:p w14:paraId="5CC75A70" w14:textId="77777777" w:rsidR="006C45CC" w:rsidRPr="00CE495E" w:rsidRDefault="006C45CC" w:rsidP="000014D0">
            <w:pPr>
              <w:pStyle w:val="Default"/>
              <w:jc w:val="right"/>
              <w:rPr>
                <w:rFonts w:ascii="Arial" w:hAnsi="Arial" w:cs="Arial"/>
                <w:b/>
                <w:bCs/>
                <w:sz w:val="22"/>
                <w:szCs w:val="22"/>
              </w:rPr>
            </w:pPr>
            <w:r w:rsidRPr="00CE495E">
              <w:rPr>
                <w:rFonts w:ascii="Arial" w:hAnsi="Arial" w:cs="Arial"/>
                <w:b/>
                <w:bCs/>
                <w:sz w:val="22"/>
                <w:szCs w:val="22"/>
              </w:rPr>
              <w:t>9</w:t>
            </w:r>
          </w:p>
        </w:tc>
      </w:tr>
      <w:tr w:rsidR="006C45CC" w:rsidRPr="00C872EA" w14:paraId="406756AC" w14:textId="77777777" w:rsidTr="000014D0">
        <w:tc>
          <w:tcPr>
            <w:tcW w:w="7792" w:type="dxa"/>
          </w:tcPr>
          <w:p w14:paraId="06E8A7B9" w14:textId="77777777" w:rsidR="006C45CC" w:rsidRPr="00C872EA" w:rsidRDefault="006C45CC" w:rsidP="000014D0">
            <w:pPr>
              <w:pStyle w:val="Default"/>
              <w:ind w:left="318"/>
              <w:rPr>
                <w:rFonts w:ascii="Arial" w:hAnsi="Arial" w:cs="Arial"/>
                <w:bCs/>
                <w:sz w:val="22"/>
                <w:szCs w:val="22"/>
              </w:rPr>
            </w:pPr>
            <w:r>
              <w:rPr>
                <w:rFonts w:ascii="Arial" w:hAnsi="Arial" w:cs="Arial"/>
                <w:bCs/>
                <w:sz w:val="22"/>
                <w:szCs w:val="22"/>
              </w:rPr>
              <w:t>7</w:t>
            </w:r>
            <w:r w:rsidRPr="00C872EA">
              <w:rPr>
                <w:rFonts w:ascii="Arial" w:hAnsi="Arial" w:cs="Arial"/>
                <w:bCs/>
                <w:sz w:val="22"/>
                <w:szCs w:val="22"/>
              </w:rPr>
              <w:t>.6   Escorts</w:t>
            </w:r>
          </w:p>
        </w:tc>
        <w:tc>
          <w:tcPr>
            <w:tcW w:w="1224" w:type="dxa"/>
          </w:tcPr>
          <w:p w14:paraId="26770E2B" w14:textId="77777777" w:rsidR="006C45CC" w:rsidRPr="00CE495E" w:rsidRDefault="006C45CC" w:rsidP="000014D0">
            <w:pPr>
              <w:pStyle w:val="Default"/>
              <w:jc w:val="right"/>
              <w:rPr>
                <w:rFonts w:ascii="Arial" w:hAnsi="Arial" w:cs="Arial"/>
                <w:b/>
                <w:bCs/>
                <w:sz w:val="22"/>
                <w:szCs w:val="22"/>
              </w:rPr>
            </w:pPr>
            <w:r w:rsidRPr="00CE495E">
              <w:rPr>
                <w:rFonts w:ascii="Arial" w:hAnsi="Arial" w:cs="Arial"/>
                <w:b/>
                <w:bCs/>
                <w:sz w:val="22"/>
                <w:szCs w:val="22"/>
              </w:rPr>
              <w:t>9</w:t>
            </w:r>
          </w:p>
        </w:tc>
      </w:tr>
      <w:tr w:rsidR="006C45CC" w:rsidRPr="00C872EA" w14:paraId="5DAB35B4" w14:textId="77777777" w:rsidTr="000014D0">
        <w:tc>
          <w:tcPr>
            <w:tcW w:w="7792" w:type="dxa"/>
          </w:tcPr>
          <w:p w14:paraId="5774D029" w14:textId="77777777" w:rsidR="006C45CC" w:rsidRPr="00C872EA" w:rsidRDefault="006C45CC" w:rsidP="000014D0">
            <w:pPr>
              <w:pStyle w:val="Default"/>
              <w:ind w:left="318"/>
              <w:rPr>
                <w:rFonts w:ascii="Arial" w:hAnsi="Arial" w:cs="Arial"/>
                <w:bCs/>
                <w:sz w:val="22"/>
                <w:szCs w:val="22"/>
              </w:rPr>
            </w:pPr>
            <w:r>
              <w:rPr>
                <w:rFonts w:ascii="Arial" w:hAnsi="Arial" w:cs="Arial"/>
                <w:bCs/>
                <w:sz w:val="22"/>
                <w:szCs w:val="22"/>
              </w:rPr>
              <w:t>7</w:t>
            </w:r>
            <w:r w:rsidRPr="00C872EA">
              <w:rPr>
                <w:rFonts w:ascii="Arial" w:hAnsi="Arial" w:cs="Arial"/>
                <w:bCs/>
                <w:sz w:val="22"/>
                <w:szCs w:val="22"/>
              </w:rPr>
              <w:t>.7   Travel Assistance Reimbursement</w:t>
            </w:r>
          </w:p>
        </w:tc>
        <w:tc>
          <w:tcPr>
            <w:tcW w:w="1224" w:type="dxa"/>
          </w:tcPr>
          <w:p w14:paraId="3762A045" w14:textId="77777777" w:rsidR="006C45CC" w:rsidRPr="00CE495E" w:rsidRDefault="006C45CC" w:rsidP="000014D0">
            <w:pPr>
              <w:pStyle w:val="Default"/>
              <w:jc w:val="right"/>
              <w:rPr>
                <w:rFonts w:ascii="Arial" w:hAnsi="Arial" w:cs="Arial"/>
                <w:b/>
                <w:bCs/>
                <w:sz w:val="22"/>
                <w:szCs w:val="22"/>
              </w:rPr>
            </w:pPr>
            <w:r w:rsidRPr="00CE495E">
              <w:rPr>
                <w:rFonts w:ascii="Arial" w:hAnsi="Arial" w:cs="Arial"/>
                <w:b/>
                <w:bCs/>
                <w:sz w:val="22"/>
                <w:szCs w:val="22"/>
              </w:rPr>
              <w:t>9</w:t>
            </w:r>
          </w:p>
        </w:tc>
      </w:tr>
      <w:tr w:rsidR="006C45CC" w:rsidRPr="00C872EA" w14:paraId="63BD5686" w14:textId="77777777" w:rsidTr="000014D0">
        <w:tc>
          <w:tcPr>
            <w:tcW w:w="7792" w:type="dxa"/>
          </w:tcPr>
          <w:p w14:paraId="0C3834E7" w14:textId="77777777" w:rsidR="006C45CC" w:rsidRPr="00C872EA" w:rsidRDefault="006C45CC" w:rsidP="000014D0">
            <w:pPr>
              <w:pStyle w:val="Default"/>
              <w:ind w:left="318"/>
              <w:rPr>
                <w:rFonts w:ascii="Arial" w:hAnsi="Arial" w:cs="Arial"/>
                <w:bCs/>
                <w:sz w:val="22"/>
                <w:szCs w:val="22"/>
              </w:rPr>
            </w:pPr>
            <w:r>
              <w:rPr>
                <w:rFonts w:ascii="Arial" w:hAnsi="Arial" w:cs="Arial"/>
                <w:bCs/>
                <w:sz w:val="22"/>
                <w:szCs w:val="22"/>
              </w:rPr>
              <w:t>7</w:t>
            </w:r>
            <w:r w:rsidRPr="00C872EA">
              <w:rPr>
                <w:rFonts w:ascii="Arial" w:hAnsi="Arial" w:cs="Arial"/>
                <w:bCs/>
                <w:sz w:val="22"/>
                <w:szCs w:val="22"/>
              </w:rPr>
              <w:t>.</w:t>
            </w:r>
            <w:r>
              <w:rPr>
                <w:rFonts w:ascii="Arial" w:hAnsi="Arial" w:cs="Arial"/>
                <w:bCs/>
                <w:sz w:val="22"/>
                <w:szCs w:val="22"/>
              </w:rPr>
              <w:t>8</w:t>
            </w:r>
            <w:r w:rsidRPr="00C872EA">
              <w:rPr>
                <w:rFonts w:ascii="Arial" w:hAnsi="Arial" w:cs="Arial"/>
                <w:bCs/>
                <w:sz w:val="22"/>
                <w:szCs w:val="22"/>
              </w:rPr>
              <w:t xml:space="preserve">   Pupils Attendance</w:t>
            </w:r>
          </w:p>
        </w:tc>
        <w:tc>
          <w:tcPr>
            <w:tcW w:w="1224" w:type="dxa"/>
          </w:tcPr>
          <w:p w14:paraId="635234B8" w14:textId="77777777" w:rsidR="006C45CC" w:rsidRPr="00CE495E" w:rsidRDefault="006C45CC" w:rsidP="000014D0">
            <w:pPr>
              <w:pStyle w:val="Default"/>
              <w:jc w:val="right"/>
              <w:rPr>
                <w:rFonts w:ascii="Arial" w:hAnsi="Arial" w:cs="Arial"/>
                <w:b/>
                <w:bCs/>
                <w:sz w:val="22"/>
                <w:szCs w:val="22"/>
              </w:rPr>
            </w:pPr>
            <w:r w:rsidRPr="00CE495E">
              <w:rPr>
                <w:rFonts w:ascii="Arial" w:hAnsi="Arial" w:cs="Arial"/>
                <w:b/>
                <w:bCs/>
                <w:sz w:val="22"/>
                <w:szCs w:val="22"/>
              </w:rPr>
              <w:t>10</w:t>
            </w:r>
          </w:p>
        </w:tc>
      </w:tr>
      <w:tr w:rsidR="006C45CC" w:rsidRPr="00C872EA" w14:paraId="6565F6E8" w14:textId="77777777" w:rsidTr="000014D0">
        <w:tc>
          <w:tcPr>
            <w:tcW w:w="7792" w:type="dxa"/>
          </w:tcPr>
          <w:p w14:paraId="71AD5128" w14:textId="77777777" w:rsidR="006C45CC" w:rsidRPr="00C872EA" w:rsidRDefault="006C45CC" w:rsidP="000014D0">
            <w:pPr>
              <w:pStyle w:val="Default"/>
              <w:ind w:left="318"/>
              <w:rPr>
                <w:rFonts w:ascii="Arial" w:hAnsi="Arial" w:cs="Arial"/>
                <w:bCs/>
                <w:sz w:val="22"/>
                <w:szCs w:val="22"/>
              </w:rPr>
            </w:pPr>
            <w:r>
              <w:rPr>
                <w:rFonts w:ascii="Arial" w:hAnsi="Arial" w:cs="Arial"/>
                <w:bCs/>
                <w:sz w:val="22"/>
                <w:szCs w:val="22"/>
              </w:rPr>
              <w:t>7</w:t>
            </w:r>
            <w:r w:rsidRPr="00C872EA">
              <w:rPr>
                <w:rFonts w:ascii="Arial" w:hAnsi="Arial" w:cs="Arial"/>
                <w:bCs/>
                <w:sz w:val="22"/>
                <w:szCs w:val="22"/>
              </w:rPr>
              <w:t>.</w:t>
            </w:r>
            <w:r>
              <w:rPr>
                <w:rFonts w:ascii="Arial" w:hAnsi="Arial" w:cs="Arial"/>
                <w:bCs/>
                <w:sz w:val="22"/>
                <w:szCs w:val="22"/>
              </w:rPr>
              <w:t>9</w:t>
            </w:r>
            <w:r w:rsidRPr="00C872EA">
              <w:rPr>
                <w:rFonts w:ascii="Arial" w:hAnsi="Arial" w:cs="Arial"/>
                <w:bCs/>
                <w:sz w:val="22"/>
                <w:szCs w:val="22"/>
              </w:rPr>
              <w:t xml:space="preserve"> Preferred Schools/Parental Choice</w:t>
            </w:r>
          </w:p>
        </w:tc>
        <w:tc>
          <w:tcPr>
            <w:tcW w:w="1224" w:type="dxa"/>
          </w:tcPr>
          <w:p w14:paraId="210F5CC0" w14:textId="77777777" w:rsidR="006C45CC" w:rsidRPr="00CE495E" w:rsidRDefault="006C45CC" w:rsidP="000014D0">
            <w:pPr>
              <w:pStyle w:val="Default"/>
              <w:jc w:val="right"/>
              <w:rPr>
                <w:rFonts w:ascii="Arial" w:hAnsi="Arial" w:cs="Arial"/>
                <w:b/>
                <w:bCs/>
                <w:sz w:val="22"/>
                <w:szCs w:val="22"/>
              </w:rPr>
            </w:pPr>
            <w:r w:rsidRPr="00CE495E">
              <w:rPr>
                <w:rFonts w:ascii="Arial" w:hAnsi="Arial" w:cs="Arial"/>
                <w:b/>
                <w:bCs/>
                <w:sz w:val="22"/>
                <w:szCs w:val="22"/>
              </w:rPr>
              <w:t>10</w:t>
            </w:r>
          </w:p>
        </w:tc>
      </w:tr>
      <w:tr w:rsidR="006C45CC" w:rsidRPr="00C872EA" w14:paraId="1D67F597" w14:textId="77777777" w:rsidTr="000014D0">
        <w:tc>
          <w:tcPr>
            <w:tcW w:w="7792" w:type="dxa"/>
          </w:tcPr>
          <w:p w14:paraId="13BE1539" w14:textId="77777777" w:rsidR="006C45CC" w:rsidRPr="00C872EA" w:rsidRDefault="006C45CC" w:rsidP="000014D0">
            <w:pPr>
              <w:pStyle w:val="Default"/>
              <w:rPr>
                <w:rFonts w:ascii="Arial" w:hAnsi="Arial" w:cs="Arial"/>
                <w:bCs/>
                <w:sz w:val="22"/>
                <w:szCs w:val="22"/>
              </w:rPr>
            </w:pPr>
            <w:r w:rsidRPr="00C872EA">
              <w:rPr>
                <w:rFonts w:ascii="Arial" w:hAnsi="Arial" w:cs="Arial"/>
                <w:bCs/>
                <w:sz w:val="22"/>
                <w:szCs w:val="22"/>
              </w:rPr>
              <w:t xml:space="preserve">     </w:t>
            </w:r>
            <w:r>
              <w:rPr>
                <w:rFonts w:ascii="Arial" w:hAnsi="Arial" w:cs="Arial"/>
                <w:bCs/>
                <w:sz w:val="22"/>
                <w:szCs w:val="22"/>
              </w:rPr>
              <w:t>7</w:t>
            </w:r>
            <w:r w:rsidRPr="00C872EA">
              <w:rPr>
                <w:rFonts w:ascii="Arial" w:hAnsi="Arial" w:cs="Arial"/>
                <w:bCs/>
                <w:sz w:val="22"/>
                <w:szCs w:val="22"/>
              </w:rPr>
              <w:t>.</w:t>
            </w:r>
            <w:r>
              <w:rPr>
                <w:rFonts w:ascii="Arial" w:hAnsi="Arial" w:cs="Arial"/>
                <w:bCs/>
                <w:sz w:val="22"/>
                <w:szCs w:val="22"/>
              </w:rPr>
              <w:t>10</w:t>
            </w:r>
            <w:r w:rsidRPr="00C872EA">
              <w:rPr>
                <w:rFonts w:ascii="Arial" w:hAnsi="Arial" w:cs="Arial"/>
                <w:bCs/>
                <w:sz w:val="22"/>
                <w:szCs w:val="22"/>
              </w:rPr>
              <w:t xml:space="preserve"> Pupils Under 16 years Attending Vocational Training Provision      </w:t>
            </w:r>
          </w:p>
        </w:tc>
        <w:tc>
          <w:tcPr>
            <w:tcW w:w="1224" w:type="dxa"/>
          </w:tcPr>
          <w:p w14:paraId="7E40F79B" w14:textId="77777777" w:rsidR="006C45CC" w:rsidRPr="00CE495E" w:rsidRDefault="006C45CC" w:rsidP="000014D0">
            <w:pPr>
              <w:pStyle w:val="Default"/>
              <w:jc w:val="right"/>
              <w:rPr>
                <w:rFonts w:ascii="Arial" w:hAnsi="Arial" w:cs="Arial"/>
                <w:b/>
                <w:bCs/>
                <w:sz w:val="22"/>
                <w:szCs w:val="22"/>
              </w:rPr>
            </w:pPr>
            <w:r w:rsidRPr="00CE495E">
              <w:rPr>
                <w:rFonts w:ascii="Arial" w:hAnsi="Arial" w:cs="Arial"/>
                <w:b/>
                <w:bCs/>
                <w:sz w:val="22"/>
                <w:szCs w:val="22"/>
              </w:rPr>
              <w:t>10</w:t>
            </w:r>
          </w:p>
        </w:tc>
      </w:tr>
      <w:tr w:rsidR="006C45CC" w:rsidRPr="00C872EA" w14:paraId="2348AF5D" w14:textId="77777777" w:rsidTr="000014D0">
        <w:tc>
          <w:tcPr>
            <w:tcW w:w="7792" w:type="dxa"/>
          </w:tcPr>
          <w:p w14:paraId="38455422" w14:textId="77777777" w:rsidR="006C45CC" w:rsidRPr="00C872EA" w:rsidRDefault="006C45CC" w:rsidP="000014D0">
            <w:pPr>
              <w:pStyle w:val="Default"/>
              <w:rPr>
                <w:rFonts w:ascii="Arial" w:hAnsi="Arial" w:cs="Arial"/>
                <w:bCs/>
                <w:sz w:val="22"/>
                <w:szCs w:val="22"/>
              </w:rPr>
            </w:pPr>
            <w:r>
              <w:rPr>
                <w:rFonts w:ascii="Arial" w:hAnsi="Arial" w:cs="Arial"/>
                <w:bCs/>
                <w:sz w:val="22"/>
                <w:szCs w:val="22"/>
              </w:rPr>
              <w:t xml:space="preserve">     7</w:t>
            </w:r>
            <w:r w:rsidRPr="00C872EA">
              <w:rPr>
                <w:rFonts w:ascii="Arial" w:hAnsi="Arial" w:cs="Arial"/>
                <w:bCs/>
                <w:sz w:val="22"/>
                <w:szCs w:val="22"/>
              </w:rPr>
              <w:t>.1</w:t>
            </w:r>
            <w:r>
              <w:rPr>
                <w:rFonts w:ascii="Arial" w:hAnsi="Arial" w:cs="Arial"/>
                <w:bCs/>
                <w:sz w:val="22"/>
                <w:szCs w:val="22"/>
              </w:rPr>
              <w:t>1</w:t>
            </w:r>
            <w:r w:rsidRPr="00C872EA">
              <w:rPr>
                <w:rFonts w:ascii="Arial" w:hAnsi="Arial" w:cs="Arial"/>
                <w:bCs/>
                <w:sz w:val="22"/>
                <w:szCs w:val="22"/>
              </w:rPr>
              <w:t xml:space="preserve"> Dual Residency</w:t>
            </w:r>
          </w:p>
        </w:tc>
        <w:tc>
          <w:tcPr>
            <w:tcW w:w="1224" w:type="dxa"/>
          </w:tcPr>
          <w:p w14:paraId="56B9719E" w14:textId="77777777" w:rsidR="006C45CC" w:rsidRPr="00CE495E" w:rsidRDefault="006C45CC" w:rsidP="000014D0">
            <w:pPr>
              <w:pStyle w:val="Default"/>
              <w:jc w:val="right"/>
              <w:rPr>
                <w:rFonts w:ascii="Arial" w:hAnsi="Arial" w:cs="Arial"/>
                <w:b/>
                <w:bCs/>
                <w:sz w:val="22"/>
                <w:szCs w:val="22"/>
              </w:rPr>
            </w:pPr>
            <w:r w:rsidRPr="00CE495E">
              <w:rPr>
                <w:rFonts w:ascii="Arial" w:hAnsi="Arial" w:cs="Arial"/>
                <w:b/>
                <w:bCs/>
                <w:sz w:val="22"/>
                <w:szCs w:val="22"/>
              </w:rPr>
              <w:t>10</w:t>
            </w:r>
          </w:p>
        </w:tc>
      </w:tr>
      <w:tr w:rsidR="006C45CC" w:rsidRPr="00C872EA" w14:paraId="6E983231" w14:textId="77777777" w:rsidTr="000014D0">
        <w:tc>
          <w:tcPr>
            <w:tcW w:w="7792" w:type="dxa"/>
          </w:tcPr>
          <w:p w14:paraId="367C4B04" w14:textId="77777777" w:rsidR="006C45CC" w:rsidRPr="00C872EA" w:rsidRDefault="006C45CC" w:rsidP="000014D0">
            <w:pPr>
              <w:pStyle w:val="Default"/>
              <w:ind w:left="318"/>
              <w:rPr>
                <w:rFonts w:ascii="Arial" w:hAnsi="Arial" w:cs="Arial"/>
                <w:bCs/>
                <w:sz w:val="22"/>
                <w:szCs w:val="22"/>
              </w:rPr>
            </w:pPr>
            <w:r>
              <w:rPr>
                <w:rFonts w:ascii="Arial" w:hAnsi="Arial" w:cs="Arial"/>
                <w:bCs/>
                <w:sz w:val="22"/>
                <w:szCs w:val="22"/>
              </w:rPr>
              <w:t>7</w:t>
            </w:r>
            <w:r w:rsidRPr="00C872EA">
              <w:rPr>
                <w:rFonts w:ascii="Arial" w:hAnsi="Arial" w:cs="Arial"/>
                <w:bCs/>
                <w:sz w:val="22"/>
                <w:szCs w:val="22"/>
              </w:rPr>
              <w:t>.1</w:t>
            </w:r>
            <w:r>
              <w:rPr>
                <w:rFonts w:ascii="Arial" w:hAnsi="Arial" w:cs="Arial"/>
                <w:bCs/>
                <w:sz w:val="22"/>
                <w:szCs w:val="22"/>
              </w:rPr>
              <w:t>2</w:t>
            </w:r>
            <w:r w:rsidRPr="00C872EA">
              <w:rPr>
                <w:rFonts w:ascii="Arial" w:hAnsi="Arial" w:cs="Arial"/>
                <w:bCs/>
                <w:sz w:val="22"/>
                <w:szCs w:val="22"/>
              </w:rPr>
              <w:t xml:space="preserve"> Rural areas/transport links</w:t>
            </w:r>
          </w:p>
        </w:tc>
        <w:tc>
          <w:tcPr>
            <w:tcW w:w="1224" w:type="dxa"/>
          </w:tcPr>
          <w:p w14:paraId="5956B630" w14:textId="77777777" w:rsidR="006C45CC" w:rsidRPr="00CE495E" w:rsidRDefault="006C45CC" w:rsidP="000014D0">
            <w:pPr>
              <w:pStyle w:val="Default"/>
              <w:jc w:val="right"/>
              <w:rPr>
                <w:rFonts w:ascii="Arial" w:hAnsi="Arial" w:cs="Arial"/>
                <w:b/>
                <w:bCs/>
                <w:sz w:val="22"/>
                <w:szCs w:val="22"/>
              </w:rPr>
            </w:pPr>
            <w:r w:rsidRPr="00CE495E">
              <w:rPr>
                <w:rFonts w:ascii="Arial" w:hAnsi="Arial" w:cs="Arial"/>
                <w:b/>
                <w:bCs/>
                <w:sz w:val="22"/>
                <w:szCs w:val="22"/>
              </w:rPr>
              <w:t>10</w:t>
            </w:r>
          </w:p>
        </w:tc>
      </w:tr>
      <w:tr w:rsidR="006C45CC" w:rsidRPr="00C872EA" w14:paraId="4166A9FD" w14:textId="77777777" w:rsidTr="000014D0">
        <w:tc>
          <w:tcPr>
            <w:tcW w:w="7792" w:type="dxa"/>
          </w:tcPr>
          <w:p w14:paraId="5FCA6B13" w14:textId="77777777" w:rsidR="006C45CC" w:rsidRPr="00C872EA" w:rsidRDefault="006C45CC" w:rsidP="000014D0">
            <w:pPr>
              <w:pStyle w:val="Default"/>
              <w:rPr>
                <w:rFonts w:ascii="Arial" w:hAnsi="Arial" w:cs="Arial"/>
                <w:bCs/>
                <w:sz w:val="22"/>
                <w:szCs w:val="22"/>
              </w:rPr>
            </w:pPr>
            <w:r w:rsidRPr="00C872EA">
              <w:rPr>
                <w:rFonts w:ascii="Arial" w:hAnsi="Arial" w:cs="Arial"/>
                <w:bCs/>
                <w:sz w:val="22"/>
                <w:szCs w:val="22"/>
              </w:rPr>
              <w:t xml:space="preserve">     </w:t>
            </w:r>
            <w:r>
              <w:rPr>
                <w:rFonts w:ascii="Arial" w:hAnsi="Arial" w:cs="Arial"/>
                <w:bCs/>
                <w:sz w:val="22"/>
                <w:szCs w:val="22"/>
              </w:rPr>
              <w:t>7</w:t>
            </w:r>
            <w:r w:rsidRPr="00C872EA">
              <w:rPr>
                <w:rFonts w:ascii="Arial" w:hAnsi="Arial" w:cs="Arial"/>
                <w:bCs/>
                <w:sz w:val="22"/>
                <w:szCs w:val="22"/>
              </w:rPr>
              <w:t>.1</w:t>
            </w:r>
            <w:r>
              <w:rPr>
                <w:rFonts w:ascii="Arial" w:hAnsi="Arial" w:cs="Arial"/>
                <w:bCs/>
                <w:sz w:val="22"/>
                <w:szCs w:val="22"/>
              </w:rPr>
              <w:t>3</w:t>
            </w:r>
            <w:r w:rsidRPr="00C872EA">
              <w:rPr>
                <w:rFonts w:ascii="Arial" w:hAnsi="Arial" w:cs="Arial"/>
                <w:bCs/>
                <w:sz w:val="22"/>
                <w:szCs w:val="22"/>
              </w:rPr>
              <w:t xml:space="preserve"> Temporary Medical Conditions</w:t>
            </w:r>
          </w:p>
        </w:tc>
        <w:tc>
          <w:tcPr>
            <w:tcW w:w="1224" w:type="dxa"/>
          </w:tcPr>
          <w:p w14:paraId="737A99AE" w14:textId="77777777" w:rsidR="006C45CC" w:rsidRPr="00CE495E" w:rsidRDefault="006C45CC" w:rsidP="000014D0">
            <w:pPr>
              <w:pStyle w:val="Default"/>
              <w:jc w:val="right"/>
              <w:rPr>
                <w:rFonts w:ascii="Arial" w:hAnsi="Arial" w:cs="Arial"/>
                <w:b/>
                <w:bCs/>
                <w:sz w:val="22"/>
                <w:szCs w:val="22"/>
              </w:rPr>
            </w:pPr>
            <w:r w:rsidRPr="00CE495E">
              <w:rPr>
                <w:rFonts w:ascii="Arial" w:hAnsi="Arial" w:cs="Arial"/>
                <w:b/>
                <w:bCs/>
                <w:sz w:val="22"/>
                <w:szCs w:val="22"/>
              </w:rPr>
              <w:t>10</w:t>
            </w:r>
          </w:p>
        </w:tc>
      </w:tr>
      <w:tr w:rsidR="006C45CC" w:rsidRPr="00C872EA" w14:paraId="5D61E9ED" w14:textId="77777777" w:rsidTr="000014D0">
        <w:tc>
          <w:tcPr>
            <w:tcW w:w="7792" w:type="dxa"/>
          </w:tcPr>
          <w:p w14:paraId="1A941977" w14:textId="77777777" w:rsidR="006C45CC" w:rsidRPr="00C872EA" w:rsidRDefault="006C45CC" w:rsidP="000014D0">
            <w:pPr>
              <w:pStyle w:val="Default"/>
              <w:rPr>
                <w:rFonts w:ascii="Arial" w:hAnsi="Arial" w:cs="Arial"/>
                <w:bCs/>
                <w:sz w:val="22"/>
                <w:szCs w:val="22"/>
              </w:rPr>
            </w:pPr>
            <w:r>
              <w:rPr>
                <w:rFonts w:ascii="Arial" w:hAnsi="Arial" w:cs="Arial"/>
                <w:bCs/>
                <w:sz w:val="22"/>
                <w:szCs w:val="22"/>
              </w:rPr>
              <w:t xml:space="preserve">     7.14 Concessionary Travel</w:t>
            </w:r>
          </w:p>
        </w:tc>
        <w:tc>
          <w:tcPr>
            <w:tcW w:w="1224" w:type="dxa"/>
          </w:tcPr>
          <w:p w14:paraId="3EA1B9CE" w14:textId="77777777" w:rsidR="006C45CC" w:rsidRPr="00CE495E" w:rsidRDefault="006C45CC" w:rsidP="000014D0">
            <w:pPr>
              <w:pStyle w:val="Default"/>
              <w:jc w:val="right"/>
              <w:rPr>
                <w:rFonts w:ascii="Arial" w:hAnsi="Arial" w:cs="Arial"/>
                <w:b/>
                <w:bCs/>
                <w:sz w:val="22"/>
                <w:szCs w:val="22"/>
              </w:rPr>
            </w:pPr>
            <w:r>
              <w:rPr>
                <w:rFonts w:ascii="Arial" w:hAnsi="Arial" w:cs="Arial"/>
                <w:b/>
                <w:bCs/>
                <w:sz w:val="22"/>
                <w:szCs w:val="22"/>
              </w:rPr>
              <w:t>10/11</w:t>
            </w:r>
          </w:p>
        </w:tc>
      </w:tr>
      <w:tr w:rsidR="006C45CC" w:rsidRPr="00C872EA" w14:paraId="07755DD8" w14:textId="77777777" w:rsidTr="000014D0">
        <w:tc>
          <w:tcPr>
            <w:tcW w:w="7792" w:type="dxa"/>
          </w:tcPr>
          <w:p w14:paraId="10581DFD" w14:textId="77777777" w:rsidR="006C45CC" w:rsidRPr="00C872EA" w:rsidRDefault="006C45CC" w:rsidP="000014D0">
            <w:pPr>
              <w:pStyle w:val="Default"/>
              <w:rPr>
                <w:rFonts w:ascii="Arial" w:hAnsi="Arial" w:cs="Arial"/>
                <w:bCs/>
                <w:sz w:val="22"/>
                <w:szCs w:val="22"/>
              </w:rPr>
            </w:pPr>
            <w:r w:rsidRPr="00C872EA">
              <w:rPr>
                <w:rFonts w:ascii="Arial" w:hAnsi="Arial" w:cs="Arial"/>
                <w:bCs/>
                <w:sz w:val="22"/>
                <w:szCs w:val="22"/>
              </w:rPr>
              <w:t xml:space="preserve">     </w:t>
            </w:r>
            <w:r>
              <w:rPr>
                <w:rFonts w:ascii="Arial" w:hAnsi="Arial" w:cs="Arial"/>
                <w:bCs/>
                <w:sz w:val="22"/>
                <w:szCs w:val="22"/>
              </w:rPr>
              <w:t>7</w:t>
            </w:r>
            <w:r w:rsidRPr="00C872EA">
              <w:rPr>
                <w:rFonts w:ascii="Arial" w:hAnsi="Arial" w:cs="Arial"/>
                <w:bCs/>
                <w:sz w:val="22"/>
                <w:szCs w:val="22"/>
              </w:rPr>
              <w:t>.1</w:t>
            </w:r>
            <w:r>
              <w:rPr>
                <w:rFonts w:ascii="Arial" w:hAnsi="Arial" w:cs="Arial"/>
                <w:bCs/>
                <w:sz w:val="22"/>
                <w:szCs w:val="22"/>
              </w:rPr>
              <w:t>5</w:t>
            </w:r>
            <w:r w:rsidRPr="00C872EA">
              <w:rPr>
                <w:rFonts w:ascii="Arial" w:hAnsi="Arial" w:cs="Arial"/>
                <w:bCs/>
                <w:sz w:val="22"/>
                <w:szCs w:val="22"/>
              </w:rPr>
              <w:t xml:space="preserve"> School Organisation Proposals</w:t>
            </w:r>
          </w:p>
        </w:tc>
        <w:tc>
          <w:tcPr>
            <w:tcW w:w="1224" w:type="dxa"/>
          </w:tcPr>
          <w:p w14:paraId="1F83342D" w14:textId="77777777" w:rsidR="006C45CC" w:rsidRPr="00CE495E" w:rsidRDefault="006C45CC" w:rsidP="000014D0">
            <w:pPr>
              <w:pStyle w:val="Default"/>
              <w:jc w:val="right"/>
              <w:rPr>
                <w:rFonts w:ascii="Arial" w:hAnsi="Arial" w:cs="Arial"/>
                <w:b/>
                <w:bCs/>
                <w:sz w:val="22"/>
                <w:szCs w:val="22"/>
              </w:rPr>
            </w:pPr>
            <w:r w:rsidRPr="00CE495E">
              <w:rPr>
                <w:rFonts w:ascii="Arial" w:hAnsi="Arial" w:cs="Arial"/>
                <w:b/>
                <w:bCs/>
                <w:sz w:val="22"/>
                <w:szCs w:val="22"/>
              </w:rPr>
              <w:t>11</w:t>
            </w:r>
          </w:p>
        </w:tc>
      </w:tr>
      <w:tr w:rsidR="006C45CC" w:rsidRPr="00C872EA" w14:paraId="2853466B" w14:textId="77777777" w:rsidTr="000014D0">
        <w:tc>
          <w:tcPr>
            <w:tcW w:w="7792" w:type="dxa"/>
          </w:tcPr>
          <w:p w14:paraId="3C9DE37D" w14:textId="77777777" w:rsidR="006C45CC" w:rsidRPr="00C872EA" w:rsidRDefault="006C45CC" w:rsidP="000014D0">
            <w:pPr>
              <w:pStyle w:val="Default"/>
              <w:rPr>
                <w:rFonts w:ascii="Arial" w:hAnsi="Arial" w:cs="Arial"/>
                <w:bCs/>
                <w:sz w:val="22"/>
                <w:szCs w:val="22"/>
              </w:rPr>
            </w:pPr>
          </w:p>
        </w:tc>
        <w:tc>
          <w:tcPr>
            <w:tcW w:w="1224" w:type="dxa"/>
          </w:tcPr>
          <w:p w14:paraId="102CF8D9" w14:textId="77777777" w:rsidR="006C45CC" w:rsidRPr="00CE495E" w:rsidRDefault="006C45CC" w:rsidP="000014D0">
            <w:pPr>
              <w:pStyle w:val="Default"/>
              <w:jc w:val="right"/>
              <w:rPr>
                <w:rFonts w:ascii="Arial" w:hAnsi="Arial" w:cs="Arial"/>
                <w:b/>
                <w:bCs/>
                <w:sz w:val="22"/>
                <w:szCs w:val="22"/>
              </w:rPr>
            </w:pPr>
          </w:p>
        </w:tc>
      </w:tr>
      <w:tr w:rsidR="006C45CC" w:rsidRPr="00C872EA" w14:paraId="684F2A60" w14:textId="77777777" w:rsidTr="000014D0">
        <w:tc>
          <w:tcPr>
            <w:tcW w:w="7792" w:type="dxa"/>
          </w:tcPr>
          <w:p w14:paraId="1DC14972" w14:textId="77777777" w:rsidR="006C45CC" w:rsidRPr="00C872EA" w:rsidRDefault="006C45CC" w:rsidP="000014D0">
            <w:pPr>
              <w:pStyle w:val="Default"/>
              <w:rPr>
                <w:rFonts w:ascii="Arial" w:hAnsi="Arial" w:cs="Arial"/>
                <w:bCs/>
                <w:sz w:val="22"/>
                <w:szCs w:val="22"/>
              </w:rPr>
            </w:pPr>
            <w:r>
              <w:rPr>
                <w:rFonts w:ascii="Arial" w:hAnsi="Arial" w:cs="Arial"/>
                <w:b/>
                <w:sz w:val="22"/>
                <w:szCs w:val="22"/>
              </w:rPr>
              <w:t>8</w:t>
            </w:r>
            <w:r w:rsidRPr="00C872EA">
              <w:rPr>
                <w:rFonts w:ascii="Arial" w:hAnsi="Arial" w:cs="Arial"/>
                <w:b/>
                <w:sz w:val="22"/>
                <w:szCs w:val="22"/>
              </w:rPr>
              <w:t>.0</w:t>
            </w:r>
            <w:r w:rsidRPr="00C872EA">
              <w:rPr>
                <w:rFonts w:ascii="Arial" w:hAnsi="Arial" w:cs="Arial"/>
                <w:bCs/>
                <w:sz w:val="22"/>
                <w:szCs w:val="22"/>
              </w:rPr>
              <w:t xml:space="preserve">   Post 16 Travel</w:t>
            </w:r>
          </w:p>
        </w:tc>
        <w:tc>
          <w:tcPr>
            <w:tcW w:w="1224" w:type="dxa"/>
          </w:tcPr>
          <w:p w14:paraId="1B2B5456" w14:textId="77777777" w:rsidR="006C45CC" w:rsidRPr="00CE495E" w:rsidRDefault="006C45CC" w:rsidP="000014D0">
            <w:pPr>
              <w:pStyle w:val="Default"/>
              <w:jc w:val="right"/>
              <w:rPr>
                <w:rFonts w:ascii="Arial" w:hAnsi="Arial" w:cs="Arial"/>
                <w:b/>
                <w:bCs/>
                <w:sz w:val="22"/>
                <w:szCs w:val="22"/>
              </w:rPr>
            </w:pPr>
            <w:r w:rsidRPr="00CE495E">
              <w:rPr>
                <w:rFonts w:ascii="Arial" w:hAnsi="Arial" w:cs="Arial"/>
                <w:b/>
                <w:bCs/>
                <w:sz w:val="22"/>
                <w:szCs w:val="22"/>
              </w:rPr>
              <w:t>11</w:t>
            </w:r>
          </w:p>
        </w:tc>
      </w:tr>
      <w:tr w:rsidR="006C45CC" w:rsidRPr="00C872EA" w14:paraId="038DFB93" w14:textId="77777777" w:rsidTr="000014D0">
        <w:tc>
          <w:tcPr>
            <w:tcW w:w="7792" w:type="dxa"/>
          </w:tcPr>
          <w:p w14:paraId="40199B7D" w14:textId="77777777" w:rsidR="006C45CC" w:rsidRPr="00C872EA" w:rsidRDefault="006C45CC" w:rsidP="000014D0">
            <w:pPr>
              <w:pStyle w:val="Default"/>
              <w:rPr>
                <w:rFonts w:ascii="Arial" w:hAnsi="Arial" w:cs="Arial"/>
                <w:bCs/>
                <w:sz w:val="22"/>
                <w:szCs w:val="22"/>
              </w:rPr>
            </w:pPr>
            <w:r>
              <w:rPr>
                <w:rFonts w:ascii="Arial" w:hAnsi="Arial" w:cs="Arial"/>
                <w:bCs/>
                <w:sz w:val="22"/>
                <w:szCs w:val="22"/>
              </w:rPr>
              <w:t>8</w:t>
            </w:r>
            <w:r w:rsidRPr="00C872EA">
              <w:rPr>
                <w:rFonts w:ascii="Arial" w:hAnsi="Arial" w:cs="Arial"/>
                <w:bCs/>
                <w:sz w:val="22"/>
                <w:szCs w:val="22"/>
              </w:rPr>
              <w:t>.1 Transport Entitlement</w:t>
            </w:r>
          </w:p>
        </w:tc>
        <w:tc>
          <w:tcPr>
            <w:tcW w:w="1224" w:type="dxa"/>
          </w:tcPr>
          <w:p w14:paraId="316ED27E" w14:textId="77777777" w:rsidR="006C45CC" w:rsidRPr="00CE495E" w:rsidRDefault="006C45CC" w:rsidP="000014D0">
            <w:pPr>
              <w:pStyle w:val="Default"/>
              <w:jc w:val="right"/>
              <w:rPr>
                <w:rFonts w:ascii="Arial" w:hAnsi="Arial" w:cs="Arial"/>
                <w:b/>
                <w:bCs/>
                <w:sz w:val="22"/>
                <w:szCs w:val="22"/>
              </w:rPr>
            </w:pPr>
            <w:r w:rsidRPr="00CE495E">
              <w:rPr>
                <w:rFonts w:ascii="Arial" w:hAnsi="Arial" w:cs="Arial"/>
                <w:b/>
                <w:bCs/>
                <w:sz w:val="22"/>
                <w:szCs w:val="22"/>
              </w:rPr>
              <w:t>11/12</w:t>
            </w:r>
          </w:p>
        </w:tc>
      </w:tr>
      <w:tr w:rsidR="006C45CC" w:rsidRPr="00C872EA" w14:paraId="1ECB0493" w14:textId="77777777" w:rsidTr="000014D0">
        <w:tc>
          <w:tcPr>
            <w:tcW w:w="7792" w:type="dxa"/>
          </w:tcPr>
          <w:p w14:paraId="78F8FB09" w14:textId="77777777" w:rsidR="006C45CC" w:rsidRPr="00C872EA" w:rsidRDefault="006C45CC" w:rsidP="000014D0">
            <w:pPr>
              <w:pStyle w:val="Default"/>
              <w:ind w:left="318"/>
              <w:rPr>
                <w:rFonts w:ascii="Arial" w:hAnsi="Arial" w:cs="Arial"/>
                <w:bCs/>
                <w:sz w:val="22"/>
                <w:szCs w:val="22"/>
              </w:rPr>
            </w:pPr>
            <w:r>
              <w:rPr>
                <w:rFonts w:ascii="Arial" w:hAnsi="Arial" w:cs="Arial"/>
                <w:bCs/>
                <w:sz w:val="22"/>
                <w:szCs w:val="22"/>
              </w:rPr>
              <w:t>8</w:t>
            </w:r>
            <w:r w:rsidRPr="00C872EA">
              <w:rPr>
                <w:rFonts w:ascii="Arial" w:hAnsi="Arial" w:cs="Arial"/>
                <w:bCs/>
                <w:sz w:val="22"/>
                <w:szCs w:val="22"/>
              </w:rPr>
              <w:t>.2 Travel Grant</w:t>
            </w:r>
          </w:p>
        </w:tc>
        <w:tc>
          <w:tcPr>
            <w:tcW w:w="1224" w:type="dxa"/>
          </w:tcPr>
          <w:p w14:paraId="02C370CC" w14:textId="77777777" w:rsidR="006C45CC" w:rsidRPr="00CE495E" w:rsidRDefault="006C45CC" w:rsidP="000014D0">
            <w:pPr>
              <w:pStyle w:val="Default"/>
              <w:jc w:val="right"/>
              <w:rPr>
                <w:rFonts w:ascii="Arial" w:hAnsi="Arial" w:cs="Arial"/>
                <w:b/>
                <w:bCs/>
                <w:sz w:val="22"/>
                <w:szCs w:val="22"/>
              </w:rPr>
            </w:pPr>
            <w:r w:rsidRPr="00CE495E">
              <w:rPr>
                <w:rFonts w:ascii="Arial" w:hAnsi="Arial" w:cs="Arial"/>
                <w:b/>
                <w:bCs/>
                <w:sz w:val="22"/>
                <w:szCs w:val="22"/>
              </w:rPr>
              <w:t>12</w:t>
            </w:r>
          </w:p>
        </w:tc>
      </w:tr>
      <w:tr w:rsidR="006C45CC" w:rsidRPr="00C872EA" w14:paraId="09B45862" w14:textId="77777777" w:rsidTr="000014D0">
        <w:tc>
          <w:tcPr>
            <w:tcW w:w="7792" w:type="dxa"/>
          </w:tcPr>
          <w:p w14:paraId="6D7B334C" w14:textId="77777777" w:rsidR="006C45CC" w:rsidRPr="00C872EA" w:rsidRDefault="006C45CC" w:rsidP="000014D0">
            <w:pPr>
              <w:pStyle w:val="Default"/>
              <w:ind w:left="318"/>
              <w:rPr>
                <w:rFonts w:ascii="Arial" w:hAnsi="Arial" w:cs="Arial"/>
                <w:bCs/>
                <w:sz w:val="22"/>
                <w:szCs w:val="22"/>
              </w:rPr>
            </w:pPr>
            <w:r>
              <w:rPr>
                <w:rFonts w:ascii="Arial" w:hAnsi="Arial" w:cs="Arial"/>
                <w:bCs/>
                <w:sz w:val="22"/>
                <w:szCs w:val="22"/>
              </w:rPr>
              <w:t>8</w:t>
            </w:r>
            <w:r w:rsidRPr="00C872EA">
              <w:rPr>
                <w:rFonts w:ascii="Arial" w:hAnsi="Arial" w:cs="Arial"/>
                <w:bCs/>
                <w:sz w:val="22"/>
                <w:szCs w:val="22"/>
              </w:rPr>
              <w:t>.3 Welsh Medium/Faith Education</w:t>
            </w:r>
          </w:p>
        </w:tc>
        <w:tc>
          <w:tcPr>
            <w:tcW w:w="1224" w:type="dxa"/>
          </w:tcPr>
          <w:p w14:paraId="2A6BEEC9" w14:textId="77777777" w:rsidR="006C45CC" w:rsidRPr="00CE495E" w:rsidRDefault="006C45CC" w:rsidP="000014D0">
            <w:pPr>
              <w:pStyle w:val="Default"/>
              <w:jc w:val="right"/>
              <w:rPr>
                <w:rFonts w:ascii="Arial" w:hAnsi="Arial" w:cs="Arial"/>
                <w:b/>
                <w:bCs/>
                <w:sz w:val="22"/>
                <w:szCs w:val="22"/>
              </w:rPr>
            </w:pPr>
            <w:r w:rsidRPr="00CE495E">
              <w:rPr>
                <w:rFonts w:ascii="Arial" w:hAnsi="Arial" w:cs="Arial"/>
                <w:b/>
                <w:bCs/>
                <w:sz w:val="22"/>
                <w:szCs w:val="22"/>
              </w:rPr>
              <w:t>12</w:t>
            </w:r>
          </w:p>
        </w:tc>
      </w:tr>
      <w:tr w:rsidR="006C45CC" w:rsidRPr="00C872EA" w14:paraId="4F354911" w14:textId="77777777" w:rsidTr="000014D0">
        <w:tc>
          <w:tcPr>
            <w:tcW w:w="7792" w:type="dxa"/>
          </w:tcPr>
          <w:p w14:paraId="66AF6664" w14:textId="77777777" w:rsidR="006C45CC" w:rsidRPr="00C872EA" w:rsidRDefault="006C45CC" w:rsidP="000014D0">
            <w:pPr>
              <w:pStyle w:val="Default"/>
              <w:ind w:left="318"/>
              <w:rPr>
                <w:rFonts w:ascii="Arial" w:hAnsi="Arial" w:cs="Arial"/>
                <w:bCs/>
                <w:sz w:val="22"/>
                <w:szCs w:val="22"/>
              </w:rPr>
            </w:pPr>
            <w:r>
              <w:rPr>
                <w:rFonts w:ascii="Arial" w:hAnsi="Arial" w:cs="Arial"/>
                <w:bCs/>
                <w:sz w:val="22"/>
                <w:szCs w:val="22"/>
              </w:rPr>
              <w:t>8</w:t>
            </w:r>
            <w:r w:rsidRPr="00C872EA">
              <w:rPr>
                <w:rFonts w:ascii="Arial" w:hAnsi="Arial" w:cs="Arial"/>
                <w:bCs/>
                <w:sz w:val="22"/>
                <w:szCs w:val="22"/>
              </w:rPr>
              <w:t>.4   How to Apply</w:t>
            </w:r>
          </w:p>
        </w:tc>
        <w:tc>
          <w:tcPr>
            <w:tcW w:w="1224" w:type="dxa"/>
          </w:tcPr>
          <w:p w14:paraId="71F7EC68" w14:textId="77777777" w:rsidR="006C45CC" w:rsidRPr="00CE495E" w:rsidRDefault="006C45CC" w:rsidP="000014D0">
            <w:pPr>
              <w:pStyle w:val="Default"/>
              <w:jc w:val="right"/>
              <w:rPr>
                <w:rFonts w:ascii="Arial" w:hAnsi="Arial" w:cs="Arial"/>
                <w:b/>
                <w:bCs/>
                <w:sz w:val="22"/>
                <w:szCs w:val="22"/>
              </w:rPr>
            </w:pPr>
            <w:r w:rsidRPr="00CE495E">
              <w:rPr>
                <w:rFonts w:ascii="Arial" w:hAnsi="Arial" w:cs="Arial"/>
                <w:b/>
                <w:bCs/>
                <w:sz w:val="22"/>
                <w:szCs w:val="22"/>
              </w:rPr>
              <w:t>12</w:t>
            </w:r>
          </w:p>
        </w:tc>
      </w:tr>
      <w:tr w:rsidR="006C45CC" w:rsidRPr="00C872EA" w14:paraId="647F6D64" w14:textId="77777777" w:rsidTr="000014D0">
        <w:tc>
          <w:tcPr>
            <w:tcW w:w="7792" w:type="dxa"/>
          </w:tcPr>
          <w:p w14:paraId="4A40F19C" w14:textId="77777777" w:rsidR="006C45CC" w:rsidRPr="00C872EA" w:rsidRDefault="006C45CC" w:rsidP="000014D0">
            <w:pPr>
              <w:pStyle w:val="Default"/>
              <w:rPr>
                <w:rFonts w:ascii="Arial" w:hAnsi="Arial" w:cs="Arial"/>
                <w:bCs/>
                <w:sz w:val="22"/>
                <w:szCs w:val="22"/>
              </w:rPr>
            </w:pPr>
          </w:p>
        </w:tc>
        <w:tc>
          <w:tcPr>
            <w:tcW w:w="1224" w:type="dxa"/>
          </w:tcPr>
          <w:p w14:paraId="3881BEBF" w14:textId="77777777" w:rsidR="006C45CC" w:rsidRPr="00CE495E" w:rsidRDefault="006C45CC" w:rsidP="000014D0">
            <w:pPr>
              <w:pStyle w:val="Default"/>
              <w:jc w:val="right"/>
              <w:rPr>
                <w:rFonts w:ascii="Arial" w:hAnsi="Arial" w:cs="Arial"/>
                <w:b/>
                <w:bCs/>
                <w:sz w:val="22"/>
                <w:szCs w:val="22"/>
              </w:rPr>
            </w:pPr>
          </w:p>
        </w:tc>
      </w:tr>
      <w:tr w:rsidR="006C45CC" w:rsidRPr="00C872EA" w14:paraId="6BEB7779" w14:textId="77777777" w:rsidTr="000014D0">
        <w:tc>
          <w:tcPr>
            <w:tcW w:w="7792" w:type="dxa"/>
          </w:tcPr>
          <w:p w14:paraId="07948487" w14:textId="77777777" w:rsidR="006C45CC" w:rsidRPr="00C872EA" w:rsidRDefault="006C45CC" w:rsidP="000014D0">
            <w:pPr>
              <w:pStyle w:val="Default"/>
              <w:rPr>
                <w:rFonts w:ascii="Arial" w:hAnsi="Arial" w:cs="Arial"/>
                <w:bCs/>
                <w:sz w:val="22"/>
                <w:szCs w:val="22"/>
              </w:rPr>
            </w:pPr>
            <w:r>
              <w:rPr>
                <w:rFonts w:ascii="Arial" w:hAnsi="Arial" w:cs="Arial"/>
                <w:b/>
                <w:sz w:val="22"/>
                <w:szCs w:val="22"/>
              </w:rPr>
              <w:t>9</w:t>
            </w:r>
            <w:r w:rsidRPr="00C872EA">
              <w:rPr>
                <w:rFonts w:ascii="Arial" w:hAnsi="Arial" w:cs="Arial"/>
                <w:b/>
                <w:sz w:val="22"/>
                <w:szCs w:val="22"/>
              </w:rPr>
              <w:t>.0</w:t>
            </w:r>
            <w:r w:rsidRPr="00C872EA">
              <w:rPr>
                <w:rFonts w:ascii="Arial" w:hAnsi="Arial" w:cs="Arial"/>
                <w:bCs/>
                <w:sz w:val="22"/>
                <w:szCs w:val="22"/>
              </w:rPr>
              <w:t xml:space="preserve">    Procedures</w:t>
            </w:r>
          </w:p>
        </w:tc>
        <w:tc>
          <w:tcPr>
            <w:tcW w:w="1224" w:type="dxa"/>
          </w:tcPr>
          <w:p w14:paraId="67ACD16F" w14:textId="77777777" w:rsidR="006C45CC" w:rsidRPr="00CE495E" w:rsidRDefault="006C45CC" w:rsidP="000014D0">
            <w:pPr>
              <w:pStyle w:val="Default"/>
              <w:jc w:val="right"/>
              <w:rPr>
                <w:rFonts w:ascii="Arial" w:hAnsi="Arial" w:cs="Arial"/>
                <w:b/>
                <w:bCs/>
                <w:sz w:val="22"/>
                <w:szCs w:val="22"/>
              </w:rPr>
            </w:pPr>
            <w:r w:rsidRPr="00CE495E">
              <w:rPr>
                <w:rFonts w:ascii="Arial" w:hAnsi="Arial" w:cs="Arial"/>
                <w:b/>
                <w:bCs/>
                <w:sz w:val="22"/>
                <w:szCs w:val="22"/>
              </w:rPr>
              <w:t>12</w:t>
            </w:r>
          </w:p>
        </w:tc>
      </w:tr>
      <w:tr w:rsidR="006C45CC" w:rsidRPr="00C872EA" w14:paraId="777FD004" w14:textId="77777777" w:rsidTr="000014D0">
        <w:tc>
          <w:tcPr>
            <w:tcW w:w="7792" w:type="dxa"/>
          </w:tcPr>
          <w:p w14:paraId="4353493B" w14:textId="77777777" w:rsidR="006C45CC" w:rsidRPr="00C872EA" w:rsidRDefault="006C45CC" w:rsidP="000014D0">
            <w:pPr>
              <w:pStyle w:val="Default"/>
              <w:rPr>
                <w:rFonts w:ascii="Arial" w:hAnsi="Arial" w:cs="Arial"/>
                <w:bCs/>
                <w:sz w:val="22"/>
                <w:szCs w:val="22"/>
              </w:rPr>
            </w:pPr>
            <w:r w:rsidRPr="00C872EA">
              <w:rPr>
                <w:rFonts w:ascii="Arial" w:hAnsi="Arial" w:cs="Arial"/>
                <w:bCs/>
                <w:sz w:val="22"/>
                <w:szCs w:val="22"/>
              </w:rPr>
              <w:t xml:space="preserve">    </w:t>
            </w:r>
            <w:r>
              <w:rPr>
                <w:rFonts w:ascii="Arial" w:hAnsi="Arial" w:cs="Arial"/>
                <w:bCs/>
                <w:sz w:val="22"/>
                <w:szCs w:val="22"/>
              </w:rPr>
              <w:t>9</w:t>
            </w:r>
            <w:r w:rsidRPr="00C872EA">
              <w:rPr>
                <w:rFonts w:ascii="Arial" w:hAnsi="Arial" w:cs="Arial"/>
                <w:bCs/>
                <w:sz w:val="22"/>
                <w:szCs w:val="22"/>
              </w:rPr>
              <w:t>.1 Safe Routes to School/Learner Travel Arrangements</w:t>
            </w:r>
          </w:p>
        </w:tc>
        <w:tc>
          <w:tcPr>
            <w:tcW w:w="1224" w:type="dxa"/>
          </w:tcPr>
          <w:p w14:paraId="6D2D220A" w14:textId="77777777" w:rsidR="006C45CC" w:rsidRPr="00CE495E" w:rsidRDefault="006C45CC" w:rsidP="000014D0">
            <w:pPr>
              <w:pStyle w:val="Default"/>
              <w:jc w:val="right"/>
              <w:rPr>
                <w:rFonts w:ascii="Arial" w:hAnsi="Arial" w:cs="Arial"/>
                <w:b/>
                <w:bCs/>
                <w:sz w:val="22"/>
                <w:szCs w:val="22"/>
              </w:rPr>
            </w:pPr>
            <w:r w:rsidRPr="00CE495E">
              <w:rPr>
                <w:rFonts w:ascii="Arial" w:hAnsi="Arial" w:cs="Arial"/>
                <w:b/>
                <w:bCs/>
                <w:sz w:val="22"/>
                <w:szCs w:val="22"/>
              </w:rPr>
              <w:t>12/13</w:t>
            </w:r>
          </w:p>
        </w:tc>
      </w:tr>
      <w:tr w:rsidR="006C45CC" w:rsidRPr="00C872EA" w14:paraId="71338229" w14:textId="77777777" w:rsidTr="000014D0">
        <w:tc>
          <w:tcPr>
            <w:tcW w:w="7792" w:type="dxa"/>
          </w:tcPr>
          <w:p w14:paraId="7D5C295A" w14:textId="77777777" w:rsidR="006C45CC" w:rsidRPr="00C872EA" w:rsidRDefault="006C45CC" w:rsidP="000014D0">
            <w:pPr>
              <w:pStyle w:val="Default"/>
              <w:rPr>
                <w:rFonts w:ascii="Arial" w:hAnsi="Arial" w:cs="Arial"/>
                <w:bCs/>
                <w:sz w:val="22"/>
                <w:szCs w:val="22"/>
              </w:rPr>
            </w:pPr>
            <w:r w:rsidRPr="00C872EA">
              <w:rPr>
                <w:rFonts w:ascii="Arial" w:hAnsi="Arial" w:cs="Arial"/>
                <w:bCs/>
                <w:sz w:val="22"/>
                <w:szCs w:val="22"/>
              </w:rPr>
              <w:t xml:space="preserve">    </w:t>
            </w:r>
            <w:r>
              <w:rPr>
                <w:rFonts w:ascii="Arial" w:hAnsi="Arial" w:cs="Arial"/>
                <w:bCs/>
                <w:sz w:val="22"/>
                <w:szCs w:val="22"/>
              </w:rPr>
              <w:t>9</w:t>
            </w:r>
            <w:r w:rsidRPr="00C872EA">
              <w:rPr>
                <w:rFonts w:ascii="Arial" w:hAnsi="Arial" w:cs="Arial"/>
                <w:bCs/>
                <w:sz w:val="22"/>
                <w:szCs w:val="22"/>
              </w:rPr>
              <w:t>.2 Extreme Weather</w:t>
            </w:r>
          </w:p>
        </w:tc>
        <w:tc>
          <w:tcPr>
            <w:tcW w:w="1224" w:type="dxa"/>
          </w:tcPr>
          <w:p w14:paraId="53AB644B" w14:textId="77777777" w:rsidR="006C45CC" w:rsidRPr="00CE495E" w:rsidRDefault="006C45CC" w:rsidP="000014D0">
            <w:pPr>
              <w:pStyle w:val="Default"/>
              <w:jc w:val="right"/>
              <w:rPr>
                <w:rFonts w:ascii="Arial" w:hAnsi="Arial" w:cs="Arial"/>
                <w:b/>
                <w:bCs/>
                <w:sz w:val="22"/>
                <w:szCs w:val="22"/>
              </w:rPr>
            </w:pPr>
            <w:r w:rsidRPr="00CE495E">
              <w:rPr>
                <w:rFonts w:ascii="Arial" w:hAnsi="Arial" w:cs="Arial"/>
                <w:b/>
                <w:bCs/>
                <w:sz w:val="22"/>
                <w:szCs w:val="22"/>
              </w:rPr>
              <w:t>13</w:t>
            </w:r>
          </w:p>
        </w:tc>
      </w:tr>
      <w:tr w:rsidR="006C45CC" w:rsidRPr="00C872EA" w14:paraId="7ACFC138" w14:textId="77777777" w:rsidTr="000014D0">
        <w:tc>
          <w:tcPr>
            <w:tcW w:w="7792" w:type="dxa"/>
          </w:tcPr>
          <w:p w14:paraId="601554D4" w14:textId="77777777" w:rsidR="006C45CC" w:rsidRPr="00C872EA" w:rsidRDefault="006C45CC" w:rsidP="000014D0">
            <w:pPr>
              <w:pStyle w:val="Default"/>
              <w:rPr>
                <w:rFonts w:ascii="Arial" w:hAnsi="Arial" w:cs="Arial"/>
                <w:bCs/>
                <w:sz w:val="22"/>
                <w:szCs w:val="22"/>
              </w:rPr>
            </w:pPr>
            <w:r w:rsidRPr="00C872EA">
              <w:rPr>
                <w:rFonts w:ascii="Arial" w:hAnsi="Arial" w:cs="Arial"/>
                <w:bCs/>
                <w:sz w:val="22"/>
                <w:szCs w:val="22"/>
              </w:rPr>
              <w:t xml:space="preserve">    </w:t>
            </w:r>
            <w:r>
              <w:rPr>
                <w:rFonts w:ascii="Arial" w:hAnsi="Arial" w:cs="Arial"/>
                <w:bCs/>
                <w:sz w:val="22"/>
                <w:szCs w:val="22"/>
              </w:rPr>
              <w:t>9</w:t>
            </w:r>
            <w:r w:rsidRPr="00C872EA">
              <w:rPr>
                <w:rFonts w:ascii="Arial" w:hAnsi="Arial" w:cs="Arial"/>
                <w:bCs/>
                <w:sz w:val="22"/>
                <w:szCs w:val="22"/>
              </w:rPr>
              <w:t>.3 Exclusions from Home to School Transport</w:t>
            </w:r>
          </w:p>
        </w:tc>
        <w:tc>
          <w:tcPr>
            <w:tcW w:w="1224" w:type="dxa"/>
          </w:tcPr>
          <w:p w14:paraId="2D64459F" w14:textId="77777777" w:rsidR="006C45CC" w:rsidRPr="00CE495E" w:rsidRDefault="006C45CC" w:rsidP="000014D0">
            <w:pPr>
              <w:pStyle w:val="Default"/>
              <w:jc w:val="right"/>
              <w:rPr>
                <w:rFonts w:ascii="Arial" w:hAnsi="Arial" w:cs="Arial"/>
                <w:b/>
                <w:bCs/>
                <w:sz w:val="22"/>
                <w:szCs w:val="22"/>
              </w:rPr>
            </w:pPr>
            <w:r w:rsidRPr="00CE495E">
              <w:rPr>
                <w:rFonts w:ascii="Arial" w:hAnsi="Arial" w:cs="Arial"/>
                <w:b/>
                <w:bCs/>
                <w:sz w:val="22"/>
                <w:szCs w:val="22"/>
              </w:rPr>
              <w:t>13/14</w:t>
            </w:r>
          </w:p>
        </w:tc>
      </w:tr>
      <w:tr w:rsidR="006C45CC" w:rsidRPr="00C872EA" w14:paraId="4D841B93" w14:textId="77777777" w:rsidTr="000014D0">
        <w:tc>
          <w:tcPr>
            <w:tcW w:w="7792" w:type="dxa"/>
          </w:tcPr>
          <w:p w14:paraId="0F348718" w14:textId="77777777" w:rsidR="006C45CC" w:rsidRPr="00C872EA" w:rsidRDefault="006C45CC" w:rsidP="000014D0">
            <w:pPr>
              <w:pStyle w:val="Default"/>
              <w:rPr>
                <w:rFonts w:ascii="Arial" w:hAnsi="Arial" w:cs="Arial"/>
                <w:bCs/>
                <w:sz w:val="22"/>
                <w:szCs w:val="22"/>
              </w:rPr>
            </w:pPr>
            <w:r w:rsidRPr="00C872EA">
              <w:rPr>
                <w:rFonts w:ascii="Arial" w:hAnsi="Arial" w:cs="Arial"/>
                <w:bCs/>
                <w:sz w:val="22"/>
                <w:szCs w:val="22"/>
              </w:rPr>
              <w:t xml:space="preserve">    </w:t>
            </w:r>
            <w:r>
              <w:rPr>
                <w:rFonts w:ascii="Arial" w:hAnsi="Arial" w:cs="Arial"/>
                <w:bCs/>
                <w:sz w:val="22"/>
                <w:szCs w:val="22"/>
              </w:rPr>
              <w:t>9</w:t>
            </w:r>
            <w:r w:rsidRPr="00C872EA">
              <w:rPr>
                <w:rFonts w:ascii="Arial" w:hAnsi="Arial" w:cs="Arial"/>
                <w:bCs/>
                <w:sz w:val="22"/>
                <w:szCs w:val="22"/>
              </w:rPr>
              <w:t>.4 ALN Transport Issues &amp; Exclusions</w:t>
            </w:r>
          </w:p>
        </w:tc>
        <w:tc>
          <w:tcPr>
            <w:tcW w:w="1224" w:type="dxa"/>
          </w:tcPr>
          <w:p w14:paraId="6D2F6009" w14:textId="77777777" w:rsidR="006C45CC" w:rsidRPr="00CE495E" w:rsidRDefault="006C45CC" w:rsidP="000014D0">
            <w:pPr>
              <w:pStyle w:val="Default"/>
              <w:jc w:val="right"/>
              <w:rPr>
                <w:rFonts w:ascii="Arial" w:hAnsi="Arial" w:cs="Arial"/>
                <w:b/>
                <w:bCs/>
                <w:sz w:val="22"/>
                <w:szCs w:val="22"/>
              </w:rPr>
            </w:pPr>
            <w:r w:rsidRPr="00CE495E">
              <w:rPr>
                <w:rFonts w:ascii="Arial" w:hAnsi="Arial" w:cs="Arial"/>
                <w:b/>
                <w:bCs/>
                <w:sz w:val="22"/>
                <w:szCs w:val="22"/>
              </w:rPr>
              <w:t>14/15</w:t>
            </w:r>
          </w:p>
        </w:tc>
      </w:tr>
      <w:tr w:rsidR="006C45CC" w:rsidRPr="00C872EA" w14:paraId="0D72E210" w14:textId="77777777" w:rsidTr="000014D0">
        <w:tc>
          <w:tcPr>
            <w:tcW w:w="7792" w:type="dxa"/>
          </w:tcPr>
          <w:p w14:paraId="6022BC3A" w14:textId="77777777" w:rsidR="006C45CC" w:rsidRPr="00C872EA" w:rsidRDefault="006C45CC" w:rsidP="000014D0">
            <w:pPr>
              <w:pStyle w:val="Default"/>
              <w:rPr>
                <w:rFonts w:ascii="Arial" w:hAnsi="Arial" w:cs="Arial"/>
                <w:bCs/>
                <w:sz w:val="22"/>
                <w:szCs w:val="22"/>
              </w:rPr>
            </w:pPr>
            <w:r w:rsidRPr="00C872EA">
              <w:rPr>
                <w:rFonts w:ascii="Arial" w:hAnsi="Arial" w:cs="Arial"/>
                <w:bCs/>
                <w:sz w:val="22"/>
                <w:szCs w:val="22"/>
              </w:rPr>
              <w:t xml:space="preserve">    </w:t>
            </w:r>
            <w:r>
              <w:rPr>
                <w:rFonts w:ascii="Arial" w:hAnsi="Arial" w:cs="Arial"/>
                <w:bCs/>
                <w:sz w:val="22"/>
                <w:szCs w:val="22"/>
              </w:rPr>
              <w:t>9</w:t>
            </w:r>
            <w:r w:rsidRPr="00C872EA">
              <w:rPr>
                <w:rFonts w:ascii="Arial" w:hAnsi="Arial" w:cs="Arial"/>
                <w:bCs/>
                <w:sz w:val="22"/>
                <w:szCs w:val="22"/>
              </w:rPr>
              <w:t>.5 Safeguarding</w:t>
            </w:r>
          </w:p>
        </w:tc>
        <w:tc>
          <w:tcPr>
            <w:tcW w:w="1224" w:type="dxa"/>
          </w:tcPr>
          <w:p w14:paraId="2F9BF781" w14:textId="77777777" w:rsidR="006C45CC" w:rsidRPr="00CE495E" w:rsidRDefault="006C45CC" w:rsidP="000014D0">
            <w:pPr>
              <w:pStyle w:val="Default"/>
              <w:jc w:val="right"/>
              <w:rPr>
                <w:rFonts w:ascii="Arial" w:hAnsi="Arial" w:cs="Arial"/>
                <w:b/>
                <w:bCs/>
                <w:sz w:val="22"/>
                <w:szCs w:val="22"/>
              </w:rPr>
            </w:pPr>
            <w:r w:rsidRPr="00CE495E">
              <w:rPr>
                <w:rFonts w:ascii="Arial" w:hAnsi="Arial" w:cs="Arial"/>
                <w:b/>
                <w:bCs/>
                <w:sz w:val="22"/>
                <w:szCs w:val="22"/>
              </w:rPr>
              <w:t>15</w:t>
            </w:r>
          </w:p>
        </w:tc>
      </w:tr>
      <w:tr w:rsidR="006C45CC" w:rsidRPr="00C872EA" w14:paraId="1EF47770" w14:textId="77777777" w:rsidTr="000014D0">
        <w:tc>
          <w:tcPr>
            <w:tcW w:w="7792" w:type="dxa"/>
          </w:tcPr>
          <w:p w14:paraId="0B573D42" w14:textId="77777777" w:rsidR="006C45CC" w:rsidRPr="00C872EA" w:rsidRDefault="006C45CC" w:rsidP="000014D0">
            <w:pPr>
              <w:pStyle w:val="Default"/>
              <w:rPr>
                <w:rFonts w:ascii="Arial" w:hAnsi="Arial" w:cs="Arial"/>
                <w:bCs/>
                <w:sz w:val="22"/>
                <w:szCs w:val="22"/>
              </w:rPr>
            </w:pPr>
            <w:r w:rsidRPr="00C872EA">
              <w:rPr>
                <w:rFonts w:ascii="Arial" w:hAnsi="Arial" w:cs="Arial"/>
                <w:bCs/>
                <w:sz w:val="22"/>
                <w:szCs w:val="22"/>
              </w:rPr>
              <w:t xml:space="preserve">    </w:t>
            </w:r>
            <w:r>
              <w:rPr>
                <w:rFonts w:ascii="Arial" w:hAnsi="Arial" w:cs="Arial"/>
                <w:bCs/>
                <w:sz w:val="22"/>
                <w:szCs w:val="22"/>
              </w:rPr>
              <w:t>9</w:t>
            </w:r>
            <w:r w:rsidRPr="00C872EA">
              <w:rPr>
                <w:rFonts w:ascii="Arial" w:hAnsi="Arial" w:cs="Arial"/>
                <w:bCs/>
                <w:sz w:val="22"/>
                <w:szCs w:val="22"/>
              </w:rPr>
              <w:t>.6 Home to School/College Transport – Code of Good Practice</w:t>
            </w:r>
          </w:p>
        </w:tc>
        <w:tc>
          <w:tcPr>
            <w:tcW w:w="1224" w:type="dxa"/>
          </w:tcPr>
          <w:p w14:paraId="2CD5BE5B" w14:textId="77777777" w:rsidR="006C45CC" w:rsidRPr="00CE495E" w:rsidRDefault="006C45CC" w:rsidP="000014D0">
            <w:pPr>
              <w:pStyle w:val="Default"/>
              <w:jc w:val="right"/>
              <w:rPr>
                <w:rFonts w:ascii="Arial" w:hAnsi="Arial" w:cs="Arial"/>
                <w:b/>
                <w:bCs/>
                <w:sz w:val="22"/>
                <w:szCs w:val="22"/>
              </w:rPr>
            </w:pPr>
            <w:r w:rsidRPr="00CE495E">
              <w:rPr>
                <w:rFonts w:ascii="Arial" w:hAnsi="Arial" w:cs="Arial"/>
                <w:b/>
                <w:bCs/>
                <w:sz w:val="22"/>
                <w:szCs w:val="22"/>
              </w:rPr>
              <w:t>16</w:t>
            </w:r>
          </w:p>
        </w:tc>
      </w:tr>
      <w:tr w:rsidR="006C45CC" w:rsidRPr="00C872EA" w14:paraId="2A2D8B12" w14:textId="77777777" w:rsidTr="000014D0">
        <w:tc>
          <w:tcPr>
            <w:tcW w:w="7792" w:type="dxa"/>
          </w:tcPr>
          <w:p w14:paraId="2396B704" w14:textId="77777777" w:rsidR="006C45CC" w:rsidRPr="00C872EA" w:rsidRDefault="006C45CC" w:rsidP="000014D0">
            <w:pPr>
              <w:pStyle w:val="Default"/>
              <w:rPr>
                <w:rFonts w:ascii="Arial" w:hAnsi="Arial" w:cs="Arial"/>
                <w:bCs/>
                <w:sz w:val="22"/>
                <w:szCs w:val="22"/>
              </w:rPr>
            </w:pPr>
            <w:r w:rsidRPr="00C872EA">
              <w:rPr>
                <w:rFonts w:ascii="Arial" w:hAnsi="Arial" w:cs="Arial"/>
                <w:bCs/>
                <w:sz w:val="22"/>
                <w:szCs w:val="22"/>
              </w:rPr>
              <w:t xml:space="preserve">    </w:t>
            </w:r>
            <w:r>
              <w:rPr>
                <w:rFonts w:ascii="Arial" w:hAnsi="Arial" w:cs="Arial"/>
                <w:bCs/>
                <w:sz w:val="22"/>
                <w:szCs w:val="22"/>
              </w:rPr>
              <w:t>9</w:t>
            </w:r>
            <w:r w:rsidRPr="00C872EA">
              <w:rPr>
                <w:rFonts w:ascii="Arial" w:hAnsi="Arial" w:cs="Arial"/>
                <w:bCs/>
                <w:sz w:val="22"/>
                <w:szCs w:val="22"/>
              </w:rPr>
              <w:t>.7 Free Transport – Right to Withdraw</w:t>
            </w:r>
          </w:p>
        </w:tc>
        <w:tc>
          <w:tcPr>
            <w:tcW w:w="1224" w:type="dxa"/>
          </w:tcPr>
          <w:p w14:paraId="67F7D830" w14:textId="77777777" w:rsidR="006C45CC" w:rsidRPr="00CE495E" w:rsidRDefault="006C45CC" w:rsidP="000014D0">
            <w:pPr>
              <w:pStyle w:val="Default"/>
              <w:jc w:val="right"/>
              <w:rPr>
                <w:rFonts w:ascii="Arial" w:hAnsi="Arial" w:cs="Arial"/>
                <w:b/>
                <w:bCs/>
                <w:sz w:val="22"/>
                <w:szCs w:val="22"/>
              </w:rPr>
            </w:pPr>
            <w:r w:rsidRPr="00CE495E">
              <w:rPr>
                <w:rFonts w:ascii="Arial" w:hAnsi="Arial" w:cs="Arial"/>
                <w:b/>
                <w:bCs/>
                <w:sz w:val="22"/>
                <w:szCs w:val="22"/>
              </w:rPr>
              <w:t>16</w:t>
            </w:r>
          </w:p>
        </w:tc>
      </w:tr>
      <w:tr w:rsidR="006C45CC" w:rsidRPr="00C872EA" w14:paraId="1625D914" w14:textId="77777777" w:rsidTr="000014D0">
        <w:tc>
          <w:tcPr>
            <w:tcW w:w="7792" w:type="dxa"/>
          </w:tcPr>
          <w:p w14:paraId="303CFF04" w14:textId="77777777" w:rsidR="006C45CC" w:rsidRPr="00C872EA" w:rsidRDefault="006C45CC" w:rsidP="000014D0">
            <w:pPr>
              <w:pStyle w:val="Default"/>
              <w:rPr>
                <w:rFonts w:ascii="Arial" w:hAnsi="Arial" w:cs="Arial"/>
                <w:bCs/>
                <w:sz w:val="22"/>
                <w:szCs w:val="22"/>
              </w:rPr>
            </w:pPr>
            <w:r w:rsidRPr="00C872EA">
              <w:rPr>
                <w:rFonts w:ascii="Arial" w:hAnsi="Arial" w:cs="Arial"/>
                <w:bCs/>
                <w:sz w:val="22"/>
                <w:szCs w:val="22"/>
              </w:rPr>
              <w:t xml:space="preserve">    </w:t>
            </w:r>
            <w:r>
              <w:rPr>
                <w:rFonts w:ascii="Arial" w:hAnsi="Arial" w:cs="Arial"/>
                <w:bCs/>
                <w:sz w:val="22"/>
                <w:szCs w:val="22"/>
              </w:rPr>
              <w:t>9</w:t>
            </w:r>
            <w:r w:rsidRPr="00C872EA">
              <w:rPr>
                <w:rFonts w:ascii="Arial" w:hAnsi="Arial" w:cs="Arial"/>
                <w:bCs/>
                <w:sz w:val="22"/>
                <w:szCs w:val="22"/>
              </w:rPr>
              <w:t>.8 Appeals Procedure</w:t>
            </w:r>
          </w:p>
        </w:tc>
        <w:tc>
          <w:tcPr>
            <w:tcW w:w="1224" w:type="dxa"/>
          </w:tcPr>
          <w:p w14:paraId="2F100F40" w14:textId="77777777" w:rsidR="006C45CC" w:rsidRPr="00CE495E" w:rsidRDefault="006C45CC" w:rsidP="000014D0">
            <w:pPr>
              <w:pStyle w:val="Default"/>
              <w:jc w:val="right"/>
              <w:rPr>
                <w:rFonts w:ascii="Arial" w:hAnsi="Arial" w:cs="Arial"/>
                <w:b/>
                <w:bCs/>
                <w:sz w:val="22"/>
                <w:szCs w:val="22"/>
              </w:rPr>
            </w:pPr>
            <w:r w:rsidRPr="00CE495E">
              <w:rPr>
                <w:rFonts w:ascii="Arial" w:hAnsi="Arial" w:cs="Arial"/>
                <w:b/>
                <w:bCs/>
                <w:sz w:val="22"/>
                <w:szCs w:val="22"/>
              </w:rPr>
              <w:t>16</w:t>
            </w:r>
          </w:p>
        </w:tc>
      </w:tr>
      <w:tr w:rsidR="006C45CC" w:rsidRPr="00C872EA" w14:paraId="0D3F9A3F" w14:textId="77777777" w:rsidTr="000014D0">
        <w:tc>
          <w:tcPr>
            <w:tcW w:w="7792" w:type="dxa"/>
          </w:tcPr>
          <w:p w14:paraId="45058B0A" w14:textId="77777777" w:rsidR="006C45CC" w:rsidRPr="00C872EA" w:rsidRDefault="006C45CC" w:rsidP="000014D0">
            <w:pPr>
              <w:pStyle w:val="Default"/>
              <w:rPr>
                <w:rFonts w:ascii="Arial" w:hAnsi="Arial" w:cs="Arial"/>
                <w:bCs/>
                <w:sz w:val="22"/>
                <w:szCs w:val="22"/>
              </w:rPr>
            </w:pPr>
            <w:r w:rsidRPr="00C872EA">
              <w:rPr>
                <w:rFonts w:ascii="Arial" w:hAnsi="Arial" w:cs="Arial"/>
                <w:bCs/>
                <w:sz w:val="22"/>
                <w:szCs w:val="22"/>
              </w:rPr>
              <w:t xml:space="preserve">    </w:t>
            </w:r>
            <w:r>
              <w:rPr>
                <w:rFonts w:ascii="Arial" w:hAnsi="Arial" w:cs="Arial"/>
                <w:bCs/>
                <w:sz w:val="22"/>
                <w:szCs w:val="22"/>
              </w:rPr>
              <w:t>9</w:t>
            </w:r>
            <w:r w:rsidRPr="00C872EA">
              <w:rPr>
                <w:rFonts w:ascii="Arial" w:hAnsi="Arial" w:cs="Arial"/>
                <w:bCs/>
                <w:sz w:val="22"/>
                <w:szCs w:val="22"/>
              </w:rPr>
              <w:t>.9 Monitoring Procedure</w:t>
            </w:r>
          </w:p>
        </w:tc>
        <w:tc>
          <w:tcPr>
            <w:tcW w:w="1224" w:type="dxa"/>
          </w:tcPr>
          <w:p w14:paraId="00B3D002" w14:textId="77777777" w:rsidR="006C45CC" w:rsidRPr="00CE495E" w:rsidRDefault="006C45CC" w:rsidP="000014D0">
            <w:pPr>
              <w:pStyle w:val="Default"/>
              <w:jc w:val="right"/>
              <w:rPr>
                <w:rFonts w:ascii="Arial" w:hAnsi="Arial" w:cs="Arial"/>
                <w:b/>
                <w:bCs/>
                <w:sz w:val="22"/>
                <w:szCs w:val="22"/>
              </w:rPr>
            </w:pPr>
            <w:r w:rsidRPr="00CE495E">
              <w:rPr>
                <w:rFonts w:ascii="Arial" w:hAnsi="Arial" w:cs="Arial"/>
                <w:b/>
                <w:bCs/>
                <w:sz w:val="22"/>
                <w:szCs w:val="22"/>
              </w:rPr>
              <w:t>16</w:t>
            </w:r>
          </w:p>
        </w:tc>
      </w:tr>
      <w:tr w:rsidR="006C45CC" w:rsidRPr="00C872EA" w14:paraId="479AE3F9" w14:textId="77777777" w:rsidTr="000014D0">
        <w:tc>
          <w:tcPr>
            <w:tcW w:w="7792" w:type="dxa"/>
          </w:tcPr>
          <w:p w14:paraId="5C0D1B3C" w14:textId="77777777" w:rsidR="006C45CC" w:rsidRPr="00C872EA" w:rsidRDefault="006C45CC" w:rsidP="000014D0">
            <w:pPr>
              <w:pStyle w:val="Default"/>
              <w:rPr>
                <w:rFonts w:ascii="Arial" w:hAnsi="Arial" w:cs="Arial"/>
                <w:bCs/>
                <w:sz w:val="22"/>
                <w:szCs w:val="22"/>
              </w:rPr>
            </w:pPr>
          </w:p>
        </w:tc>
        <w:tc>
          <w:tcPr>
            <w:tcW w:w="1224" w:type="dxa"/>
          </w:tcPr>
          <w:p w14:paraId="7DDAA28D" w14:textId="77777777" w:rsidR="006C45CC" w:rsidRPr="00CE495E" w:rsidRDefault="006C45CC" w:rsidP="000014D0">
            <w:pPr>
              <w:pStyle w:val="Default"/>
              <w:jc w:val="right"/>
              <w:rPr>
                <w:rFonts w:ascii="Arial" w:hAnsi="Arial" w:cs="Arial"/>
                <w:b/>
                <w:bCs/>
                <w:sz w:val="22"/>
                <w:szCs w:val="22"/>
              </w:rPr>
            </w:pPr>
          </w:p>
        </w:tc>
      </w:tr>
    </w:tbl>
    <w:p w14:paraId="2F58C740" w14:textId="77777777" w:rsidR="00C872EA" w:rsidRDefault="00C872EA" w:rsidP="00F47651">
      <w:pPr>
        <w:pStyle w:val="Default"/>
        <w:jc w:val="center"/>
        <w:rPr>
          <w:rFonts w:ascii="Arial" w:hAnsi="Arial" w:cs="Arial"/>
          <w:b/>
          <w:bCs/>
          <w:sz w:val="32"/>
          <w:szCs w:val="32"/>
        </w:rPr>
      </w:pPr>
    </w:p>
    <w:p w14:paraId="10BC0C93" w14:textId="77777777" w:rsidR="006C45CC" w:rsidRDefault="006C45CC" w:rsidP="00F47651">
      <w:pPr>
        <w:pStyle w:val="Default"/>
        <w:jc w:val="center"/>
        <w:rPr>
          <w:rFonts w:ascii="Arial" w:hAnsi="Arial" w:cs="Arial"/>
          <w:b/>
          <w:bCs/>
          <w:sz w:val="32"/>
          <w:szCs w:val="32"/>
        </w:rPr>
      </w:pPr>
    </w:p>
    <w:p w14:paraId="0D3F6C84" w14:textId="77777777" w:rsidR="006C45CC" w:rsidRDefault="006C45CC" w:rsidP="00F47651">
      <w:pPr>
        <w:pStyle w:val="Default"/>
        <w:jc w:val="center"/>
        <w:rPr>
          <w:rFonts w:ascii="Arial" w:hAnsi="Arial" w:cs="Arial"/>
          <w:b/>
          <w:bCs/>
          <w:sz w:val="32"/>
          <w:szCs w:val="32"/>
        </w:rPr>
      </w:pPr>
    </w:p>
    <w:p w14:paraId="7BE09CB1" w14:textId="77777777" w:rsidR="00A72A63" w:rsidRPr="00C872EA" w:rsidRDefault="009C6224" w:rsidP="00442F3F">
      <w:pPr>
        <w:pStyle w:val="Default"/>
        <w:rPr>
          <w:rFonts w:ascii="Arial" w:hAnsi="Arial" w:cs="Arial"/>
          <w:b/>
          <w:bCs/>
        </w:rPr>
      </w:pPr>
      <w:r w:rsidRPr="00C872EA">
        <w:rPr>
          <w:rFonts w:ascii="Arial" w:hAnsi="Arial" w:cs="Arial"/>
          <w:b/>
          <w:bCs/>
        </w:rPr>
        <w:lastRenderedPageBreak/>
        <w:t>1.0 Introduction</w:t>
      </w:r>
      <w:r w:rsidR="00A72A63" w:rsidRPr="00C872EA">
        <w:rPr>
          <w:rFonts w:ascii="Arial" w:hAnsi="Arial" w:cs="Arial"/>
          <w:b/>
          <w:bCs/>
        </w:rPr>
        <w:t xml:space="preserve"> </w:t>
      </w:r>
    </w:p>
    <w:p w14:paraId="72E82636" w14:textId="77777777" w:rsidR="00474702" w:rsidRPr="00C872EA" w:rsidRDefault="00474702" w:rsidP="00474702">
      <w:pPr>
        <w:pStyle w:val="Default"/>
        <w:ind w:left="720"/>
        <w:rPr>
          <w:rFonts w:ascii="Arial" w:hAnsi="Arial" w:cs="Arial"/>
        </w:rPr>
      </w:pPr>
    </w:p>
    <w:p w14:paraId="4F0EE5D2" w14:textId="1521FC0F" w:rsidR="009C04D2" w:rsidRPr="001904D0" w:rsidRDefault="00A72A63" w:rsidP="00797134">
      <w:pPr>
        <w:pStyle w:val="Default"/>
        <w:jc w:val="both"/>
        <w:rPr>
          <w:rFonts w:ascii="Arial" w:hAnsi="Arial" w:cs="Arial"/>
          <w:color w:val="auto"/>
        </w:rPr>
      </w:pPr>
      <w:r w:rsidRPr="001904D0">
        <w:rPr>
          <w:rFonts w:ascii="Arial" w:hAnsi="Arial" w:cs="Arial"/>
          <w:color w:val="auto"/>
        </w:rPr>
        <w:t xml:space="preserve">This </w:t>
      </w:r>
      <w:r w:rsidR="009C04D2" w:rsidRPr="001904D0">
        <w:rPr>
          <w:rFonts w:ascii="Arial" w:hAnsi="Arial" w:cs="Arial"/>
          <w:color w:val="auto"/>
        </w:rPr>
        <w:t xml:space="preserve">policy </w:t>
      </w:r>
      <w:r w:rsidRPr="001904D0">
        <w:rPr>
          <w:rFonts w:ascii="Arial" w:hAnsi="Arial" w:cs="Arial"/>
          <w:color w:val="auto"/>
        </w:rPr>
        <w:t xml:space="preserve">document has been produced by Blaenau Gwent County Borough Council </w:t>
      </w:r>
      <w:r w:rsidR="003442CB" w:rsidRPr="001904D0">
        <w:rPr>
          <w:rFonts w:ascii="Arial" w:hAnsi="Arial" w:cs="Arial"/>
          <w:color w:val="auto"/>
        </w:rPr>
        <w:t>in relation to 202</w:t>
      </w:r>
      <w:r w:rsidR="00A87D6B">
        <w:rPr>
          <w:rFonts w:ascii="Arial" w:hAnsi="Arial" w:cs="Arial"/>
          <w:color w:val="auto"/>
        </w:rPr>
        <w:t>7</w:t>
      </w:r>
      <w:r w:rsidR="003442CB" w:rsidRPr="001904D0">
        <w:rPr>
          <w:rFonts w:ascii="Arial" w:hAnsi="Arial" w:cs="Arial"/>
          <w:color w:val="auto"/>
        </w:rPr>
        <w:t>/2</w:t>
      </w:r>
      <w:r w:rsidR="00A87D6B">
        <w:rPr>
          <w:rFonts w:ascii="Arial" w:hAnsi="Arial" w:cs="Arial"/>
          <w:color w:val="auto"/>
        </w:rPr>
        <w:t>8</w:t>
      </w:r>
      <w:r w:rsidR="003442CB" w:rsidRPr="001904D0">
        <w:rPr>
          <w:rFonts w:ascii="Arial" w:hAnsi="Arial" w:cs="Arial"/>
          <w:color w:val="auto"/>
        </w:rPr>
        <w:t xml:space="preserve"> academic session </w:t>
      </w:r>
      <w:r w:rsidR="003442CB" w:rsidRPr="001904D0">
        <w:rPr>
          <w:rFonts w:ascii="Arial" w:eastAsia="Calibri" w:hAnsi="Arial" w:cs="Arial"/>
          <w:color w:val="auto"/>
        </w:rPr>
        <w:t>This policy will be reviewed annually in line with the requirements of the Learner Travel (Wales) Measure.</w:t>
      </w:r>
    </w:p>
    <w:p w14:paraId="09937B0A" w14:textId="77777777" w:rsidR="009C04D2" w:rsidRPr="004A76DD" w:rsidRDefault="009C04D2" w:rsidP="00797134">
      <w:pPr>
        <w:pStyle w:val="Default"/>
        <w:jc w:val="both"/>
        <w:rPr>
          <w:rFonts w:ascii="Arial" w:hAnsi="Arial" w:cs="Arial"/>
        </w:rPr>
      </w:pPr>
    </w:p>
    <w:p w14:paraId="79E3E8A0" w14:textId="77777777" w:rsidR="008C0906" w:rsidRPr="00C872EA" w:rsidRDefault="009C04D2" w:rsidP="00797134">
      <w:pPr>
        <w:pStyle w:val="Default"/>
        <w:jc w:val="both"/>
        <w:rPr>
          <w:rFonts w:ascii="Arial" w:hAnsi="Arial" w:cs="Arial"/>
        </w:rPr>
      </w:pPr>
      <w:r w:rsidRPr="004A76DD">
        <w:rPr>
          <w:rFonts w:ascii="Arial" w:hAnsi="Arial" w:cs="Arial"/>
        </w:rPr>
        <w:t xml:space="preserve">The purpose of the policy is </w:t>
      </w:r>
      <w:r w:rsidR="006135C7" w:rsidRPr="004A76DD">
        <w:rPr>
          <w:rFonts w:ascii="Arial" w:hAnsi="Arial" w:cs="Arial"/>
        </w:rPr>
        <w:t xml:space="preserve">to </w:t>
      </w:r>
      <w:r w:rsidR="00725228" w:rsidRPr="004A76DD">
        <w:rPr>
          <w:rFonts w:ascii="Arial" w:hAnsi="Arial" w:cs="Arial"/>
        </w:rPr>
        <w:t>ensure that</w:t>
      </w:r>
      <w:r w:rsidRPr="004A76DD">
        <w:rPr>
          <w:rFonts w:ascii="Arial" w:hAnsi="Arial" w:cs="Arial"/>
        </w:rPr>
        <w:t xml:space="preserve"> relevan</w:t>
      </w:r>
      <w:r w:rsidR="00725228" w:rsidRPr="004A76DD">
        <w:rPr>
          <w:rFonts w:ascii="Arial" w:hAnsi="Arial" w:cs="Arial"/>
        </w:rPr>
        <w:t>t</w:t>
      </w:r>
      <w:r w:rsidRPr="004A76DD">
        <w:rPr>
          <w:rFonts w:ascii="Arial" w:hAnsi="Arial" w:cs="Arial"/>
        </w:rPr>
        <w:t xml:space="preserve"> information</w:t>
      </w:r>
      <w:r w:rsidR="00725228" w:rsidRPr="004A76DD">
        <w:rPr>
          <w:rFonts w:ascii="Arial" w:hAnsi="Arial" w:cs="Arial"/>
        </w:rPr>
        <w:t xml:space="preserve"> around home-to-school and post 16 transport arrangements</w:t>
      </w:r>
      <w:r w:rsidRPr="004A76DD">
        <w:rPr>
          <w:rFonts w:ascii="Arial" w:hAnsi="Arial" w:cs="Arial"/>
        </w:rPr>
        <w:t xml:space="preserve"> is available to parents/ carers, pupils and partners.</w:t>
      </w:r>
      <w:r w:rsidRPr="00C872EA">
        <w:rPr>
          <w:rFonts w:ascii="Arial" w:hAnsi="Arial" w:cs="Arial"/>
        </w:rPr>
        <w:t xml:space="preserve"> </w:t>
      </w:r>
    </w:p>
    <w:p w14:paraId="37603298" w14:textId="77777777" w:rsidR="00725228" w:rsidRPr="00C872EA" w:rsidRDefault="00725228" w:rsidP="00797134">
      <w:pPr>
        <w:pStyle w:val="Default"/>
        <w:jc w:val="both"/>
        <w:rPr>
          <w:rFonts w:ascii="Arial" w:hAnsi="Arial" w:cs="Arial"/>
        </w:rPr>
      </w:pPr>
    </w:p>
    <w:p w14:paraId="0081BD6D" w14:textId="77777777" w:rsidR="008E0992" w:rsidRPr="00C872EA" w:rsidRDefault="00653194" w:rsidP="00797134">
      <w:pPr>
        <w:pStyle w:val="Default"/>
        <w:jc w:val="both"/>
        <w:rPr>
          <w:rFonts w:ascii="Arial" w:hAnsi="Arial" w:cs="Arial"/>
          <w:color w:val="auto"/>
        </w:rPr>
      </w:pPr>
      <w:r w:rsidRPr="00C872EA">
        <w:rPr>
          <w:rFonts w:ascii="Arial" w:hAnsi="Arial" w:cs="Arial"/>
        </w:rPr>
        <w:t>The</w:t>
      </w:r>
      <w:r w:rsidR="00A72A63" w:rsidRPr="00C872EA">
        <w:rPr>
          <w:rFonts w:ascii="Arial" w:hAnsi="Arial" w:cs="Arial"/>
        </w:rPr>
        <w:t xml:space="preserve"> </w:t>
      </w:r>
      <w:r w:rsidRPr="00C872EA">
        <w:rPr>
          <w:rFonts w:ascii="Arial" w:hAnsi="Arial" w:cs="Arial"/>
        </w:rPr>
        <w:t>Council has developed a</w:t>
      </w:r>
      <w:r w:rsidR="00463CF4" w:rsidRPr="00C872EA">
        <w:rPr>
          <w:rFonts w:ascii="Arial" w:hAnsi="Arial" w:cs="Arial"/>
        </w:rPr>
        <w:t xml:space="preserve"> code of practice</w:t>
      </w:r>
      <w:r w:rsidRPr="00C872EA">
        <w:rPr>
          <w:rFonts w:ascii="Arial" w:hAnsi="Arial" w:cs="Arial"/>
        </w:rPr>
        <w:t>,</w:t>
      </w:r>
      <w:r w:rsidR="00463CF4" w:rsidRPr="00C872EA">
        <w:rPr>
          <w:rFonts w:ascii="Arial" w:hAnsi="Arial" w:cs="Arial"/>
        </w:rPr>
        <w:t xml:space="preserve"> </w:t>
      </w:r>
      <w:r w:rsidRPr="00C872EA">
        <w:rPr>
          <w:rFonts w:ascii="Arial" w:hAnsi="Arial" w:cs="Arial"/>
        </w:rPr>
        <w:t>to</w:t>
      </w:r>
      <w:r w:rsidR="0048548A" w:rsidRPr="00C872EA">
        <w:rPr>
          <w:rFonts w:ascii="Arial" w:hAnsi="Arial" w:cs="Arial"/>
        </w:rPr>
        <w:t xml:space="preserve"> support</w:t>
      </w:r>
      <w:r w:rsidR="001F148D" w:rsidRPr="00C872EA">
        <w:rPr>
          <w:rFonts w:ascii="Arial" w:hAnsi="Arial" w:cs="Arial"/>
        </w:rPr>
        <w:t xml:space="preserve"> safe travel arrangements. </w:t>
      </w:r>
      <w:r w:rsidR="0048548A" w:rsidRPr="00C872EA">
        <w:rPr>
          <w:rFonts w:ascii="Arial" w:hAnsi="Arial" w:cs="Arial"/>
        </w:rPr>
        <w:t xml:space="preserve">The code of practice forms part of the application process and ensures that both learners and operators are aware of the expectations upon them, whilst accessing/ providing </w:t>
      </w:r>
      <w:r w:rsidR="0048548A" w:rsidRPr="00C872EA">
        <w:rPr>
          <w:rFonts w:ascii="Arial" w:hAnsi="Arial" w:cs="Arial"/>
          <w:color w:val="auto"/>
        </w:rPr>
        <w:t xml:space="preserve">transport. </w:t>
      </w:r>
    </w:p>
    <w:p w14:paraId="7875F17D" w14:textId="77777777" w:rsidR="00EF710A" w:rsidRPr="00C872EA" w:rsidRDefault="00EF710A" w:rsidP="00EF710A">
      <w:pPr>
        <w:pStyle w:val="Default"/>
        <w:rPr>
          <w:rFonts w:ascii="Arial" w:hAnsi="Arial" w:cs="Arial"/>
        </w:rPr>
      </w:pPr>
    </w:p>
    <w:p w14:paraId="5FBE3DF9" w14:textId="77777777" w:rsidR="00A72A63" w:rsidRPr="00C872EA" w:rsidRDefault="002E6214" w:rsidP="00565032">
      <w:pPr>
        <w:pStyle w:val="Default"/>
        <w:rPr>
          <w:rFonts w:ascii="Arial" w:hAnsi="Arial" w:cs="Arial"/>
          <w:b/>
          <w:bCs/>
        </w:rPr>
      </w:pPr>
      <w:r w:rsidRPr="00C872EA">
        <w:rPr>
          <w:rFonts w:ascii="Arial" w:hAnsi="Arial" w:cs="Arial"/>
          <w:b/>
          <w:bCs/>
        </w:rPr>
        <w:t>2</w:t>
      </w:r>
      <w:r w:rsidR="00DE2935" w:rsidRPr="00C872EA">
        <w:rPr>
          <w:rFonts w:ascii="Arial" w:hAnsi="Arial" w:cs="Arial"/>
          <w:b/>
          <w:bCs/>
        </w:rPr>
        <w:t xml:space="preserve">.0 </w:t>
      </w:r>
      <w:r w:rsidR="003160EA" w:rsidRPr="00C872EA">
        <w:rPr>
          <w:rFonts w:ascii="Arial" w:hAnsi="Arial" w:cs="Arial"/>
          <w:b/>
          <w:bCs/>
        </w:rPr>
        <w:t xml:space="preserve">  </w:t>
      </w:r>
      <w:r w:rsidR="00DE2935" w:rsidRPr="00C872EA">
        <w:rPr>
          <w:rFonts w:ascii="Arial" w:hAnsi="Arial" w:cs="Arial"/>
          <w:b/>
          <w:bCs/>
        </w:rPr>
        <w:t>Background</w:t>
      </w:r>
    </w:p>
    <w:p w14:paraId="205C5326" w14:textId="77777777" w:rsidR="003C75CE" w:rsidRPr="00C872EA" w:rsidRDefault="003C75CE" w:rsidP="00A72A63">
      <w:pPr>
        <w:pStyle w:val="Default"/>
        <w:rPr>
          <w:rFonts w:ascii="Arial" w:hAnsi="Arial" w:cs="Arial"/>
        </w:rPr>
      </w:pPr>
    </w:p>
    <w:p w14:paraId="10EE9C8B" w14:textId="1C503BB4" w:rsidR="00A72A63" w:rsidRPr="00C872EA" w:rsidRDefault="005D5D49" w:rsidP="00797134">
      <w:pPr>
        <w:pStyle w:val="Default"/>
        <w:jc w:val="both"/>
        <w:rPr>
          <w:rFonts w:ascii="Arial" w:hAnsi="Arial" w:cs="Arial"/>
        </w:rPr>
      </w:pPr>
      <w:r w:rsidRPr="00C872EA">
        <w:rPr>
          <w:rFonts w:ascii="Arial" w:hAnsi="Arial" w:cs="Arial"/>
        </w:rPr>
        <w:t>T</w:t>
      </w:r>
      <w:r w:rsidR="008C473A" w:rsidRPr="00C872EA">
        <w:rPr>
          <w:rFonts w:ascii="Arial" w:hAnsi="Arial" w:cs="Arial"/>
        </w:rPr>
        <w:t xml:space="preserve">he Council has a duty to </w:t>
      </w:r>
      <w:r w:rsidR="00457F59" w:rsidRPr="00C872EA">
        <w:rPr>
          <w:rFonts w:ascii="Arial" w:hAnsi="Arial" w:cs="Arial"/>
        </w:rPr>
        <w:t>provide transport in accordance with Learner Travel (Wales) Measure</w:t>
      </w:r>
      <w:r w:rsidR="000A29F7">
        <w:rPr>
          <w:rFonts w:ascii="Arial" w:hAnsi="Arial" w:cs="Arial"/>
        </w:rPr>
        <w:t>.</w:t>
      </w:r>
    </w:p>
    <w:p w14:paraId="2CF83BC4" w14:textId="77777777" w:rsidR="00A72A63" w:rsidRPr="00C872EA" w:rsidRDefault="00A72A63" w:rsidP="00797134">
      <w:pPr>
        <w:pStyle w:val="Default"/>
        <w:jc w:val="both"/>
        <w:rPr>
          <w:rFonts w:ascii="Arial" w:hAnsi="Arial" w:cs="Arial"/>
        </w:rPr>
      </w:pPr>
    </w:p>
    <w:p w14:paraId="4A199BAE" w14:textId="77777777" w:rsidR="004B42C6" w:rsidRPr="00C872EA" w:rsidRDefault="00A72A63" w:rsidP="00797134">
      <w:pPr>
        <w:pStyle w:val="Default"/>
        <w:jc w:val="both"/>
        <w:rPr>
          <w:rFonts w:ascii="Arial" w:hAnsi="Arial" w:cs="Arial"/>
        </w:rPr>
      </w:pPr>
      <w:r w:rsidRPr="00C872EA">
        <w:rPr>
          <w:rFonts w:ascii="Arial" w:hAnsi="Arial" w:cs="Arial"/>
        </w:rPr>
        <w:t>The distance by which entitlement to tran</w:t>
      </w:r>
      <w:r w:rsidR="00DE2935" w:rsidRPr="00C872EA">
        <w:rPr>
          <w:rFonts w:ascii="Arial" w:hAnsi="Arial" w:cs="Arial"/>
        </w:rPr>
        <w:t xml:space="preserve">sport is calculated is defined </w:t>
      </w:r>
      <w:r w:rsidRPr="00C872EA">
        <w:rPr>
          <w:rFonts w:ascii="Arial" w:hAnsi="Arial" w:cs="Arial"/>
        </w:rPr>
        <w:t xml:space="preserve">as the walking distance of the shortest </w:t>
      </w:r>
      <w:r w:rsidR="00DE2935" w:rsidRPr="00C872EA">
        <w:rPr>
          <w:rFonts w:ascii="Arial" w:hAnsi="Arial" w:cs="Arial"/>
        </w:rPr>
        <w:t>available route, that is deemed to be</w:t>
      </w:r>
      <w:r w:rsidRPr="00C872EA">
        <w:rPr>
          <w:rFonts w:ascii="Arial" w:hAnsi="Arial" w:cs="Arial"/>
        </w:rPr>
        <w:t xml:space="preserve"> safe. Route designation is carried out in accordance with the risk assessment procedure as detailed in the Leaner Travel Statutory Provision and Operational Guidance </w:t>
      </w:r>
      <w:r w:rsidR="007C3C8A" w:rsidRPr="00C872EA">
        <w:rPr>
          <w:rFonts w:ascii="Arial" w:hAnsi="Arial" w:cs="Arial"/>
        </w:rPr>
        <w:t>(</w:t>
      </w:r>
      <w:r w:rsidRPr="00C872EA">
        <w:rPr>
          <w:rFonts w:ascii="Arial" w:hAnsi="Arial" w:cs="Arial"/>
        </w:rPr>
        <w:t>2014</w:t>
      </w:r>
      <w:r w:rsidR="007C3C8A" w:rsidRPr="00C872EA">
        <w:rPr>
          <w:rFonts w:ascii="Arial" w:hAnsi="Arial" w:cs="Arial"/>
        </w:rPr>
        <w:t>)</w:t>
      </w:r>
      <w:r w:rsidR="00457F59" w:rsidRPr="00C872EA">
        <w:rPr>
          <w:rFonts w:ascii="Arial" w:hAnsi="Arial" w:cs="Arial"/>
        </w:rPr>
        <w:t xml:space="preserve">. </w:t>
      </w:r>
    </w:p>
    <w:p w14:paraId="53763501" w14:textId="77777777" w:rsidR="00864C0C" w:rsidRPr="00C872EA" w:rsidRDefault="00864C0C" w:rsidP="00797134">
      <w:pPr>
        <w:pStyle w:val="Default"/>
        <w:jc w:val="both"/>
        <w:rPr>
          <w:rFonts w:ascii="Arial" w:hAnsi="Arial" w:cs="Arial"/>
          <w:b/>
          <w:bCs/>
        </w:rPr>
      </w:pPr>
    </w:p>
    <w:p w14:paraId="78DC5C8C" w14:textId="77777777" w:rsidR="00017D57" w:rsidRPr="00C872EA" w:rsidRDefault="00853F5F" w:rsidP="00797134">
      <w:pPr>
        <w:pStyle w:val="Default"/>
        <w:jc w:val="both"/>
        <w:rPr>
          <w:rFonts w:ascii="Arial" w:hAnsi="Arial" w:cs="Arial"/>
        </w:rPr>
      </w:pPr>
      <w:r w:rsidRPr="00C872EA">
        <w:rPr>
          <w:rFonts w:ascii="Arial" w:hAnsi="Arial" w:cs="Arial"/>
        </w:rPr>
        <w:t>Under section 32 of the Education Act 2002</w:t>
      </w:r>
      <w:r w:rsidR="00624C9D" w:rsidRPr="00C872EA">
        <w:rPr>
          <w:rFonts w:ascii="Arial" w:hAnsi="Arial" w:cs="Arial"/>
        </w:rPr>
        <w:t xml:space="preserve"> </w:t>
      </w:r>
      <w:r w:rsidRPr="00C872EA">
        <w:rPr>
          <w:rFonts w:ascii="Arial" w:hAnsi="Arial" w:cs="Arial"/>
        </w:rPr>
        <w:t>(which was amended by section 21 o</w:t>
      </w:r>
      <w:r w:rsidR="004B42C6" w:rsidRPr="00C872EA">
        <w:rPr>
          <w:rFonts w:ascii="Arial" w:hAnsi="Arial" w:cs="Arial"/>
        </w:rPr>
        <w:t>f the Measure), Councils</w:t>
      </w:r>
      <w:r w:rsidRPr="00C872EA">
        <w:rPr>
          <w:rFonts w:ascii="Arial" w:hAnsi="Arial" w:cs="Arial"/>
        </w:rPr>
        <w:t xml:space="preserve"> have the power to change school session times, </w:t>
      </w:r>
      <w:r w:rsidRPr="00C872EA">
        <w:rPr>
          <w:rFonts w:ascii="Arial" w:hAnsi="Arial" w:cs="Arial"/>
          <w:b/>
          <w:bCs/>
        </w:rPr>
        <w:t>if the change is considered necessary or expedient to promote the use of sustainable modes of travel, or to make travel arrangements more effective or efficient</w:t>
      </w:r>
      <w:r w:rsidRPr="00C872EA">
        <w:rPr>
          <w:rFonts w:ascii="Arial" w:hAnsi="Arial" w:cs="Arial"/>
        </w:rPr>
        <w:t>.</w:t>
      </w:r>
    </w:p>
    <w:p w14:paraId="38D76A5C" w14:textId="77777777" w:rsidR="003160EA" w:rsidRPr="00C872EA" w:rsidRDefault="003160EA" w:rsidP="003160EA">
      <w:pPr>
        <w:pStyle w:val="Default"/>
        <w:rPr>
          <w:rFonts w:ascii="Arial" w:hAnsi="Arial" w:cs="Arial"/>
        </w:rPr>
      </w:pPr>
    </w:p>
    <w:p w14:paraId="3B181CDF" w14:textId="77777777" w:rsidR="002C1AD9" w:rsidRPr="00C872EA" w:rsidRDefault="002E6214" w:rsidP="00A72A63">
      <w:pPr>
        <w:pStyle w:val="Default"/>
        <w:rPr>
          <w:rFonts w:ascii="Arial" w:hAnsi="Arial" w:cs="Arial"/>
        </w:rPr>
      </w:pPr>
      <w:r w:rsidRPr="00C872EA">
        <w:rPr>
          <w:rFonts w:ascii="Arial" w:hAnsi="Arial" w:cs="Arial"/>
          <w:b/>
          <w:bCs/>
        </w:rPr>
        <w:t>3</w:t>
      </w:r>
      <w:r w:rsidR="00A72A63" w:rsidRPr="00C872EA">
        <w:rPr>
          <w:rFonts w:ascii="Arial" w:hAnsi="Arial" w:cs="Arial"/>
          <w:b/>
          <w:bCs/>
        </w:rPr>
        <w:t>.</w:t>
      </w:r>
      <w:r w:rsidR="007075E8" w:rsidRPr="00C872EA">
        <w:rPr>
          <w:rFonts w:ascii="Arial" w:hAnsi="Arial" w:cs="Arial"/>
          <w:b/>
          <w:bCs/>
        </w:rPr>
        <w:t>0</w:t>
      </w:r>
      <w:r w:rsidR="00A72A63" w:rsidRPr="00C872EA">
        <w:rPr>
          <w:rFonts w:ascii="Arial" w:hAnsi="Arial" w:cs="Arial"/>
          <w:b/>
          <w:bCs/>
        </w:rPr>
        <w:t xml:space="preserve"> </w:t>
      </w:r>
      <w:r w:rsidR="00B73BDF" w:rsidRPr="00C872EA">
        <w:rPr>
          <w:rFonts w:ascii="Arial" w:hAnsi="Arial" w:cs="Arial"/>
          <w:b/>
          <w:bCs/>
        </w:rPr>
        <w:tab/>
      </w:r>
      <w:r w:rsidR="00E3301E" w:rsidRPr="00C872EA">
        <w:rPr>
          <w:rFonts w:ascii="Arial" w:hAnsi="Arial" w:cs="Arial"/>
          <w:b/>
          <w:bCs/>
        </w:rPr>
        <w:t xml:space="preserve">Who Qualifies: The </w:t>
      </w:r>
      <w:r w:rsidR="002C1AD9" w:rsidRPr="00C872EA">
        <w:rPr>
          <w:rFonts w:ascii="Arial" w:hAnsi="Arial" w:cs="Arial"/>
          <w:b/>
          <w:bCs/>
        </w:rPr>
        <w:t>M</w:t>
      </w:r>
      <w:r w:rsidR="00017D57" w:rsidRPr="00C872EA">
        <w:rPr>
          <w:rFonts w:ascii="Arial" w:hAnsi="Arial" w:cs="Arial"/>
          <w:b/>
          <w:bCs/>
        </w:rPr>
        <w:t xml:space="preserve">ain </w:t>
      </w:r>
      <w:r w:rsidR="002C1AD9" w:rsidRPr="00C872EA">
        <w:rPr>
          <w:rFonts w:ascii="Arial" w:hAnsi="Arial" w:cs="Arial"/>
          <w:b/>
          <w:bCs/>
        </w:rPr>
        <w:t>C</w:t>
      </w:r>
      <w:r w:rsidR="00017D57" w:rsidRPr="00C872EA">
        <w:rPr>
          <w:rFonts w:ascii="Arial" w:hAnsi="Arial" w:cs="Arial"/>
          <w:b/>
          <w:bCs/>
        </w:rPr>
        <w:t>riteria</w:t>
      </w:r>
      <w:r w:rsidR="00A72A63" w:rsidRPr="00C872EA">
        <w:rPr>
          <w:rFonts w:ascii="Arial" w:hAnsi="Arial" w:cs="Arial"/>
          <w:b/>
          <w:bCs/>
        </w:rPr>
        <w:t xml:space="preserve"> </w:t>
      </w:r>
    </w:p>
    <w:p w14:paraId="27185B7F" w14:textId="77777777" w:rsidR="00254932" w:rsidRPr="00C872EA" w:rsidRDefault="00254932" w:rsidP="00DB34C6">
      <w:pPr>
        <w:pStyle w:val="NoSpacing"/>
        <w:rPr>
          <w:rFonts w:ascii="Arial" w:hAnsi="Arial" w:cs="Arial"/>
          <w:sz w:val="24"/>
          <w:szCs w:val="24"/>
        </w:rPr>
      </w:pPr>
    </w:p>
    <w:p w14:paraId="6C7AF1B9" w14:textId="77777777" w:rsidR="008541B2" w:rsidRPr="00C872EA" w:rsidRDefault="00DE2935" w:rsidP="00797134">
      <w:pPr>
        <w:pStyle w:val="NoSpacing"/>
        <w:jc w:val="both"/>
        <w:rPr>
          <w:rFonts w:ascii="Arial" w:hAnsi="Arial" w:cs="Arial"/>
          <w:sz w:val="24"/>
          <w:szCs w:val="24"/>
        </w:rPr>
      </w:pPr>
      <w:r w:rsidRPr="00C872EA">
        <w:rPr>
          <w:rFonts w:ascii="Arial" w:hAnsi="Arial" w:cs="Arial"/>
          <w:sz w:val="24"/>
          <w:szCs w:val="24"/>
        </w:rPr>
        <w:t xml:space="preserve">Blaenau Gwent Council will provide free transport </w:t>
      </w:r>
      <w:r w:rsidR="00A72A63" w:rsidRPr="00C872EA">
        <w:rPr>
          <w:rFonts w:ascii="Arial" w:hAnsi="Arial" w:cs="Arial"/>
          <w:sz w:val="24"/>
          <w:szCs w:val="24"/>
        </w:rPr>
        <w:t xml:space="preserve">for children </w:t>
      </w:r>
      <w:r w:rsidRPr="00C872EA">
        <w:rPr>
          <w:rFonts w:ascii="Arial" w:hAnsi="Arial" w:cs="Arial"/>
          <w:sz w:val="24"/>
          <w:szCs w:val="24"/>
        </w:rPr>
        <w:t>attending their nearest suitable</w:t>
      </w:r>
      <w:r w:rsidR="00A72A63" w:rsidRPr="00C872EA">
        <w:rPr>
          <w:rFonts w:ascii="Arial" w:hAnsi="Arial" w:cs="Arial"/>
          <w:sz w:val="24"/>
          <w:szCs w:val="24"/>
        </w:rPr>
        <w:t xml:space="preserve"> school</w:t>
      </w:r>
      <w:r w:rsidRPr="00C872EA">
        <w:rPr>
          <w:rFonts w:ascii="Arial" w:hAnsi="Arial" w:cs="Arial"/>
          <w:sz w:val="24"/>
          <w:szCs w:val="24"/>
        </w:rPr>
        <w:t xml:space="preserve">, </w:t>
      </w:r>
      <w:r w:rsidR="00A72A63" w:rsidRPr="00C872EA">
        <w:rPr>
          <w:rFonts w:ascii="Arial" w:hAnsi="Arial" w:cs="Arial"/>
          <w:sz w:val="24"/>
          <w:szCs w:val="24"/>
        </w:rPr>
        <w:t>where the distance from home to school is over the</w:t>
      </w:r>
      <w:r w:rsidRPr="00C872EA">
        <w:rPr>
          <w:rFonts w:ascii="Arial" w:hAnsi="Arial" w:cs="Arial"/>
          <w:sz w:val="24"/>
          <w:szCs w:val="24"/>
        </w:rPr>
        <w:t xml:space="preserve"> specified walking distance detailed below:</w:t>
      </w:r>
    </w:p>
    <w:p w14:paraId="43983733" w14:textId="77777777" w:rsidR="004B42C6" w:rsidRPr="00C872EA" w:rsidRDefault="004B42C6" w:rsidP="00DB34C6">
      <w:pPr>
        <w:pStyle w:val="NoSpacing"/>
        <w:rPr>
          <w:rFonts w:ascii="Arial" w:hAnsi="Arial" w:cs="Arial"/>
          <w:sz w:val="24"/>
          <w:szCs w:val="24"/>
        </w:rPr>
      </w:pPr>
    </w:p>
    <w:p w14:paraId="418A7612" w14:textId="77777777" w:rsidR="00A72A63" w:rsidRPr="00C872EA" w:rsidRDefault="00A72A63" w:rsidP="00797134">
      <w:pPr>
        <w:pStyle w:val="NoSpacing"/>
        <w:numPr>
          <w:ilvl w:val="0"/>
          <w:numId w:val="2"/>
        </w:numPr>
        <w:jc w:val="both"/>
        <w:rPr>
          <w:rFonts w:ascii="Arial" w:hAnsi="Arial" w:cs="Arial"/>
          <w:color w:val="000000" w:themeColor="text1"/>
          <w:sz w:val="24"/>
          <w:szCs w:val="24"/>
        </w:rPr>
      </w:pPr>
      <w:r w:rsidRPr="00C872EA">
        <w:rPr>
          <w:rFonts w:ascii="Arial" w:hAnsi="Arial" w:cs="Arial"/>
          <w:sz w:val="24"/>
          <w:szCs w:val="24"/>
        </w:rPr>
        <w:t>more than 1.5</w:t>
      </w:r>
      <w:r w:rsidR="00B7172F" w:rsidRPr="00C872EA">
        <w:rPr>
          <w:rFonts w:ascii="Arial" w:hAnsi="Arial" w:cs="Arial"/>
          <w:sz w:val="24"/>
          <w:szCs w:val="24"/>
        </w:rPr>
        <w:t xml:space="preserve"> </w:t>
      </w:r>
      <w:r w:rsidRPr="00C872EA">
        <w:rPr>
          <w:rFonts w:ascii="Arial" w:hAnsi="Arial" w:cs="Arial"/>
          <w:sz w:val="24"/>
          <w:szCs w:val="24"/>
        </w:rPr>
        <w:t xml:space="preserve">miles from home for children aged under 8 </w:t>
      </w:r>
      <w:r w:rsidRPr="00C872EA">
        <w:rPr>
          <w:rFonts w:ascii="Arial" w:hAnsi="Arial" w:cs="Arial"/>
          <w:color w:val="000000" w:themeColor="text1"/>
          <w:sz w:val="24"/>
          <w:szCs w:val="24"/>
        </w:rPr>
        <w:t>years</w:t>
      </w:r>
      <w:r w:rsidR="00CC1D8E" w:rsidRPr="00C872EA">
        <w:rPr>
          <w:rFonts w:ascii="Arial" w:hAnsi="Arial" w:cs="Arial"/>
          <w:color w:val="000000" w:themeColor="text1"/>
          <w:sz w:val="24"/>
          <w:szCs w:val="24"/>
        </w:rPr>
        <w:t xml:space="preserve"> (</w:t>
      </w:r>
      <w:r w:rsidR="00EA76BF" w:rsidRPr="00C872EA">
        <w:rPr>
          <w:rFonts w:ascii="Arial" w:hAnsi="Arial" w:cs="Arial"/>
          <w:color w:val="000000" w:themeColor="text1"/>
          <w:sz w:val="24"/>
          <w:szCs w:val="24"/>
        </w:rPr>
        <w:t>at the commencement of the academic year</w:t>
      </w:r>
      <w:r w:rsidR="00CC1D8E" w:rsidRPr="00C872EA">
        <w:rPr>
          <w:rFonts w:ascii="Arial" w:hAnsi="Arial" w:cs="Arial"/>
          <w:color w:val="000000" w:themeColor="text1"/>
          <w:sz w:val="24"/>
          <w:szCs w:val="24"/>
        </w:rPr>
        <w:t>)</w:t>
      </w:r>
      <w:r w:rsidRPr="00C872EA">
        <w:rPr>
          <w:rFonts w:ascii="Arial" w:hAnsi="Arial" w:cs="Arial"/>
          <w:color w:val="000000" w:themeColor="text1"/>
          <w:sz w:val="24"/>
          <w:szCs w:val="24"/>
        </w:rPr>
        <w:t xml:space="preserve"> </w:t>
      </w:r>
      <w:r w:rsidR="00BE7FDF" w:rsidRPr="00C872EA">
        <w:rPr>
          <w:rFonts w:ascii="Arial" w:hAnsi="Arial" w:cs="Arial"/>
          <w:color w:val="000000" w:themeColor="text1"/>
          <w:sz w:val="24"/>
          <w:szCs w:val="24"/>
        </w:rPr>
        <w:t xml:space="preserve">but of statutory school age.  </w:t>
      </w:r>
      <w:r w:rsidR="00ED4036" w:rsidRPr="00C872EA">
        <w:rPr>
          <w:rFonts w:ascii="Arial" w:hAnsi="Arial" w:cs="Arial"/>
          <w:color w:val="000000" w:themeColor="text1"/>
          <w:sz w:val="24"/>
          <w:szCs w:val="24"/>
        </w:rPr>
        <w:t xml:space="preserve">Any transport awarded will remain in place for the whole of the academic </w:t>
      </w:r>
      <w:r w:rsidR="009C6224" w:rsidRPr="00C872EA">
        <w:rPr>
          <w:rFonts w:ascii="Arial" w:hAnsi="Arial" w:cs="Arial"/>
          <w:color w:val="000000" w:themeColor="text1"/>
          <w:sz w:val="24"/>
          <w:szCs w:val="24"/>
        </w:rPr>
        <w:t>year.</w:t>
      </w:r>
    </w:p>
    <w:p w14:paraId="77E06282" w14:textId="77777777" w:rsidR="00F418A8" w:rsidRPr="00C872EA" w:rsidRDefault="00F418A8" w:rsidP="00797134">
      <w:pPr>
        <w:pStyle w:val="NoSpacing"/>
        <w:ind w:left="720"/>
        <w:jc w:val="both"/>
        <w:rPr>
          <w:rFonts w:ascii="Arial" w:hAnsi="Arial" w:cs="Arial"/>
          <w:color w:val="000000" w:themeColor="text1"/>
          <w:sz w:val="24"/>
          <w:szCs w:val="24"/>
        </w:rPr>
      </w:pPr>
    </w:p>
    <w:p w14:paraId="76300A7D" w14:textId="77777777" w:rsidR="00B8395A" w:rsidRPr="00C872EA" w:rsidRDefault="00A72A63" w:rsidP="00797134">
      <w:pPr>
        <w:pStyle w:val="NoSpacing"/>
        <w:numPr>
          <w:ilvl w:val="0"/>
          <w:numId w:val="2"/>
        </w:numPr>
        <w:jc w:val="both"/>
        <w:rPr>
          <w:rFonts w:ascii="Arial" w:hAnsi="Arial" w:cs="Arial"/>
          <w:color w:val="000000" w:themeColor="text1"/>
          <w:sz w:val="24"/>
          <w:szCs w:val="24"/>
        </w:rPr>
      </w:pPr>
      <w:r w:rsidRPr="00C872EA">
        <w:rPr>
          <w:rFonts w:ascii="Arial" w:hAnsi="Arial" w:cs="Arial"/>
          <w:color w:val="000000" w:themeColor="text1"/>
          <w:sz w:val="24"/>
          <w:szCs w:val="24"/>
        </w:rPr>
        <w:t>more than 2 miles from home for children aged 8 years and over</w:t>
      </w:r>
      <w:r w:rsidR="00B8395A" w:rsidRPr="00C872EA">
        <w:rPr>
          <w:rFonts w:ascii="Arial" w:hAnsi="Arial" w:cs="Arial"/>
          <w:color w:val="000000" w:themeColor="text1"/>
          <w:sz w:val="24"/>
          <w:szCs w:val="24"/>
        </w:rPr>
        <w:t xml:space="preserve"> (at the commencement of the academic year)</w:t>
      </w:r>
      <w:r w:rsidRPr="00C872EA">
        <w:rPr>
          <w:rFonts w:ascii="Arial" w:hAnsi="Arial" w:cs="Arial"/>
          <w:color w:val="000000" w:themeColor="text1"/>
          <w:sz w:val="24"/>
          <w:szCs w:val="24"/>
        </w:rPr>
        <w:t xml:space="preserve">. </w:t>
      </w:r>
    </w:p>
    <w:p w14:paraId="2C0F4197" w14:textId="77777777" w:rsidR="006F0FD6" w:rsidRPr="00C872EA" w:rsidRDefault="006F0FD6" w:rsidP="00797134">
      <w:pPr>
        <w:autoSpaceDE w:val="0"/>
        <w:autoSpaceDN w:val="0"/>
        <w:adjustRightInd w:val="0"/>
        <w:spacing w:after="0" w:line="240" w:lineRule="auto"/>
        <w:jc w:val="both"/>
        <w:rPr>
          <w:rFonts w:ascii="Arial" w:hAnsi="Arial" w:cs="Arial"/>
          <w:color w:val="000000"/>
          <w:sz w:val="24"/>
          <w:szCs w:val="24"/>
        </w:rPr>
      </w:pPr>
    </w:p>
    <w:p w14:paraId="60541226" w14:textId="77777777" w:rsidR="00EA2AF3" w:rsidRPr="00C872EA" w:rsidRDefault="00A72A63" w:rsidP="00797134">
      <w:pPr>
        <w:autoSpaceDE w:val="0"/>
        <w:autoSpaceDN w:val="0"/>
        <w:adjustRightInd w:val="0"/>
        <w:spacing w:after="0" w:line="240" w:lineRule="auto"/>
        <w:jc w:val="both"/>
        <w:rPr>
          <w:rFonts w:ascii="Arial" w:hAnsi="Arial" w:cs="Arial"/>
          <w:color w:val="FF0000"/>
          <w:sz w:val="24"/>
          <w:szCs w:val="24"/>
        </w:rPr>
      </w:pPr>
      <w:r w:rsidRPr="00C872EA">
        <w:rPr>
          <w:rFonts w:ascii="Arial" w:hAnsi="Arial" w:cs="Arial"/>
          <w:color w:val="000000"/>
          <w:sz w:val="24"/>
          <w:szCs w:val="24"/>
        </w:rPr>
        <w:t xml:space="preserve">Distances are measured by </w:t>
      </w:r>
      <w:r w:rsidR="00DE2935" w:rsidRPr="00C872EA">
        <w:rPr>
          <w:rFonts w:ascii="Arial" w:hAnsi="Arial" w:cs="Arial"/>
          <w:color w:val="000000"/>
          <w:sz w:val="24"/>
          <w:szCs w:val="24"/>
        </w:rPr>
        <w:t xml:space="preserve">using the Council’s Digital Information Mapping System, to determine </w:t>
      </w:r>
      <w:r w:rsidRPr="00C872EA">
        <w:rPr>
          <w:rFonts w:ascii="Arial" w:hAnsi="Arial" w:cs="Arial"/>
          <w:color w:val="000000"/>
          <w:sz w:val="24"/>
          <w:szCs w:val="24"/>
        </w:rPr>
        <w:t xml:space="preserve">the shortest available safe </w:t>
      </w:r>
      <w:r w:rsidRPr="00C872EA">
        <w:rPr>
          <w:rFonts w:ascii="Arial" w:hAnsi="Arial" w:cs="Arial"/>
          <w:sz w:val="24"/>
          <w:szCs w:val="24"/>
        </w:rPr>
        <w:t>walking route between</w:t>
      </w:r>
      <w:r w:rsidR="0029271D" w:rsidRPr="00C872EA">
        <w:rPr>
          <w:rFonts w:ascii="Arial" w:hAnsi="Arial" w:cs="Arial"/>
          <w:sz w:val="24"/>
          <w:szCs w:val="24"/>
        </w:rPr>
        <w:t xml:space="preserve"> the</w:t>
      </w:r>
      <w:r w:rsidRPr="00C872EA">
        <w:rPr>
          <w:rFonts w:ascii="Arial" w:hAnsi="Arial" w:cs="Arial"/>
          <w:sz w:val="24"/>
          <w:szCs w:val="24"/>
        </w:rPr>
        <w:t xml:space="preserve"> home address and the ma</w:t>
      </w:r>
      <w:r w:rsidR="00442EF3" w:rsidRPr="00C872EA">
        <w:rPr>
          <w:rFonts w:ascii="Arial" w:hAnsi="Arial" w:cs="Arial"/>
          <w:sz w:val="24"/>
          <w:szCs w:val="24"/>
        </w:rPr>
        <w:t>in gate of the school to be attended</w:t>
      </w:r>
      <w:r w:rsidRPr="00C872EA">
        <w:rPr>
          <w:rFonts w:ascii="Arial" w:hAnsi="Arial" w:cs="Arial"/>
          <w:sz w:val="24"/>
          <w:szCs w:val="24"/>
        </w:rPr>
        <w:t>.</w:t>
      </w:r>
      <w:r w:rsidR="00C34461" w:rsidRPr="00C872EA">
        <w:rPr>
          <w:rFonts w:ascii="Arial" w:hAnsi="Arial" w:cs="Arial"/>
          <w:sz w:val="24"/>
          <w:szCs w:val="24"/>
        </w:rPr>
        <w:t xml:space="preserve"> The </w:t>
      </w:r>
      <w:r w:rsidR="0079211E" w:rsidRPr="00C872EA">
        <w:rPr>
          <w:rFonts w:ascii="Arial" w:hAnsi="Arial" w:cs="Arial"/>
          <w:sz w:val="24"/>
          <w:szCs w:val="24"/>
        </w:rPr>
        <w:t>Council</w:t>
      </w:r>
      <w:r w:rsidR="00EA2AF3" w:rsidRPr="00C872EA">
        <w:rPr>
          <w:rFonts w:ascii="Arial" w:hAnsi="Arial" w:cs="Arial"/>
          <w:sz w:val="24"/>
          <w:szCs w:val="24"/>
        </w:rPr>
        <w:t xml:space="preserve"> </w:t>
      </w:r>
      <w:r w:rsidR="00C34461" w:rsidRPr="00C872EA">
        <w:rPr>
          <w:rFonts w:ascii="Arial" w:hAnsi="Arial" w:cs="Arial"/>
          <w:sz w:val="24"/>
          <w:szCs w:val="24"/>
        </w:rPr>
        <w:t>can use</w:t>
      </w:r>
      <w:r w:rsidR="00F418A8" w:rsidRPr="00C872EA">
        <w:rPr>
          <w:rFonts w:ascii="Arial" w:hAnsi="Arial" w:cs="Arial"/>
          <w:sz w:val="24"/>
          <w:szCs w:val="24"/>
        </w:rPr>
        <w:t xml:space="preserve"> its </w:t>
      </w:r>
      <w:r w:rsidR="00EA2AF3" w:rsidRPr="00C872EA">
        <w:rPr>
          <w:rFonts w:ascii="Arial" w:hAnsi="Arial" w:cs="Arial"/>
          <w:sz w:val="24"/>
          <w:szCs w:val="24"/>
        </w:rPr>
        <w:t xml:space="preserve">discretion on approving transport </w:t>
      </w:r>
      <w:r w:rsidR="004B27DD" w:rsidRPr="00C872EA">
        <w:rPr>
          <w:rFonts w:ascii="Arial" w:hAnsi="Arial" w:cs="Arial"/>
          <w:sz w:val="24"/>
          <w:szCs w:val="24"/>
        </w:rPr>
        <w:t>within a</w:t>
      </w:r>
      <w:r w:rsidR="00C34461" w:rsidRPr="00C872EA">
        <w:rPr>
          <w:rFonts w:ascii="Arial" w:hAnsi="Arial" w:cs="Arial"/>
          <w:sz w:val="24"/>
          <w:szCs w:val="24"/>
        </w:rPr>
        <w:t>pproximately</w:t>
      </w:r>
      <w:r w:rsidR="004B27DD" w:rsidRPr="00C872EA">
        <w:rPr>
          <w:rFonts w:ascii="Arial" w:hAnsi="Arial" w:cs="Arial"/>
          <w:sz w:val="24"/>
          <w:szCs w:val="24"/>
        </w:rPr>
        <w:t xml:space="preserve"> </w:t>
      </w:r>
      <w:r w:rsidR="00173C1B" w:rsidRPr="00C872EA">
        <w:rPr>
          <w:rFonts w:ascii="Arial" w:hAnsi="Arial" w:cs="Arial"/>
          <w:sz w:val="24"/>
          <w:szCs w:val="24"/>
        </w:rPr>
        <w:t>0.1 mile</w:t>
      </w:r>
      <w:r w:rsidR="004B27DD" w:rsidRPr="00C872EA">
        <w:rPr>
          <w:rFonts w:ascii="Arial" w:hAnsi="Arial" w:cs="Arial"/>
          <w:sz w:val="24"/>
          <w:szCs w:val="24"/>
        </w:rPr>
        <w:t xml:space="preserve"> </w:t>
      </w:r>
      <w:r w:rsidR="00C34461" w:rsidRPr="00C872EA">
        <w:rPr>
          <w:rFonts w:ascii="Arial" w:hAnsi="Arial" w:cs="Arial"/>
          <w:sz w:val="24"/>
          <w:szCs w:val="24"/>
        </w:rPr>
        <w:t>of the above distances</w:t>
      </w:r>
      <w:r w:rsidR="004B27DD" w:rsidRPr="00C872EA">
        <w:rPr>
          <w:rFonts w:ascii="Arial" w:hAnsi="Arial" w:cs="Arial"/>
          <w:sz w:val="24"/>
          <w:szCs w:val="24"/>
        </w:rPr>
        <w:t xml:space="preserve">, </w:t>
      </w:r>
      <w:r w:rsidR="00BE7FDF" w:rsidRPr="00C872EA">
        <w:rPr>
          <w:rFonts w:ascii="Arial" w:hAnsi="Arial" w:cs="Arial"/>
          <w:sz w:val="24"/>
          <w:szCs w:val="24"/>
        </w:rPr>
        <w:t xml:space="preserve">based on </w:t>
      </w:r>
      <w:r w:rsidR="004916FC" w:rsidRPr="00C872EA">
        <w:rPr>
          <w:rFonts w:ascii="Arial" w:hAnsi="Arial" w:cs="Arial"/>
          <w:sz w:val="24"/>
          <w:szCs w:val="24"/>
        </w:rPr>
        <w:t>the existing</w:t>
      </w:r>
      <w:r w:rsidR="00484CFE" w:rsidRPr="00C872EA">
        <w:rPr>
          <w:rFonts w:ascii="Arial" w:hAnsi="Arial" w:cs="Arial"/>
          <w:sz w:val="24"/>
          <w:szCs w:val="24"/>
        </w:rPr>
        <w:t xml:space="preserve"> </w:t>
      </w:r>
      <w:r w:rsidR="00EA2AF3" w:rsidRPr="00C872EA">
        <w:rPr>
          <w:rFonts w:ascii="Arial" w:hAnsi="Arial" w:cs="Arial"/>
          <w:sz w:val="24"/>
          <w:szCs w:val="24"/>
        </w:rPr>
        <w:t>Home to Schoo</w:t>
      </w:r>
      <w:r w:rsidR="004B27DD" w:rsidRPr="00C872EA">
        <w:rPr>
          <w:rFonts w:ascii="Arial" w:hAnsi="Arial" w:cs="Arial"/>
          <w:sz w:val="24"/>
          <w:szCs w:val="24"/>
        </w:rPr>
        <w:t>l Transport distance</w:t>
      </w:r>
      <w:r w:rsidR="00EA2AF3" w:rsidRPr="00C872EA">
        <w:rPr>
          <w:rFonts w:ascii="Arial" w:hAnsi="Arial" w:cs="Arial"/>
          <w:sz w:val="24"/>
          <w:szCs w:val="24"/>
        </w:rPr>
        <w:t xml:space="preserve"> criteria</w:t>
      </w:r>
      <w:r w:rsidR="00BE7FDF" w:rsidRPr="00C872EA">
        <w:rPr>
          <w:rFonts w:ascii="Arial" w:hAnsi="Arial" w:cs="Arial"/>
          <w:sz w:val="24"/>
          <w:szCs w:val="24"/>
        </w:rPr>
        <w:t xml:space="preserve"> identified above -</w:t>
      </w:r>
      <w:r w:rsidR="002C4582" w:rsidRPr="00C872EA">
        <w:rPr>
          <w:rFonts w:ascii="Arial" w:hAnsi="Arial" w:cs="Arial"/>
          <w:sz w:val="24"/>
          <w:szCs w:val="24"/>
        </w:rPr>
        <w:t xml:space="preserve"> </w:t>
      </w:r>
      <w:r w:rsidR="00D472C2" w:rsidRPr="00C872EA">
        <w:rPr>
          <w:rFonts w:ascii="Arial" w:hAnsi="Arial" w:cs="Arial"/>
          <w:sz w:val="24"/>
          <w:szCs w:val="24"/>
        </w:rPr>
        <w:t>T</w:t>
      </w:r>
      <w:r w:rsidR="0075276B" w:rsidRPr="00C872EA">
        <w:rPr>
          <w:rFonts w:ascii="Arial" w:hAnsi="Arial" w:cs="Arial"/>
          <w:sz w:val="24"/>
          <w:szCs w:val="24"/>
        </w:rPr>
        <w:t>ransport will only be approved where there is already an existing provision with capacity in place</w:t>
      </w:r>
      <w:r w:rsidR="00EA2AF3" w:rsidRPr="00C872EA">
        <w:rPr>
          <w:rFonts w:ascii="Arial" w:hAnsi="Arial" w:cs="Arial"/>
          <w:sz w:val="24"/>
          <w:szCs w:val="24"/>
        </w:rPr>
        <w:t>.</w:t>
      </w:r>
    </w:p>
    <w:p w14:paraId="144922E9" w14:textId="77777777" w:rsidR="00442EF3" w:rsidRPr="00C872EA" w:rsidRDefault="00EA2AF3" w:rsidP="00797134">
      <w:pPr>
        <w:autoSpaceDE w:val="0"/>
        <w:autoSpaceDN w:val="0"/>
        <w:adjustRightInd w:val="0"/>
        <w:spacing w:after="0" w:line="240" w:lineRule="auto"/>
        <w:jc w:val="both"/>
        <w:rPr>
          <w:rFonts w:ascii="Arial" w:hAnsi="Arial" w:cs="Arial"/>
          <w:color w:val="000000"/>
          <w:sz w:val="24"/>
          <w:szCs w:val="24"/>
        </w:rPr>
      </w:pPr>
      <w:r w:rsidRPr="00C872EA">
        <w:rPr>
          <w:rFonts w:ascii="Arial" w:hAnsi="Arial" w:cs="Arial"/>
          <w:color w:val="FF0000"/>
          <w:sz w:val="24"/>
          <w:szCs w:val="24"/>
        </w:rPr>
        <w:t xml:space="preserve"> </w:t>
      </w:r>
    </w:p>
    <w:p w14:paraId="54CCF5B9" w14:textId="77777777" w:rsidR="00A72A63" w:rsidRPr="00C872EA" w:rsidRDefault="00442EF3" w:rsidP="00797134">
      <w:pPr>
        <w:autoSpaceDE w:val="0"/>
        <w:autoSpaceDN w:val="0"/>
        <w:adjustRightInd w:val="0"/>
        <w:spacing w:after="0" w:line="240" w:lineRule="auto"/>
        <w:jc w:val="both"/>
        <w:rPr>
          <w:rFonts w:ascii="Arial" w:hAnsi="Arial" w:cs="Arial"/>
          <w:color w:val="000000"/>
          <w:sz w:val="24"/>
          <w:szCs w:val="24"/>
        </w:rPr>
      </w:pPr>
      <w:r w:rsidRPr="00C872EA">
        <w:rPr>
          <w:rFonts w:ascii="Arial" w:hAnsi="Arial" w:cs="Arial"/>
          <w:color w:val="000000"/>
          <w:sz w:val="24"/>
          <w:szCs w:val="24"/>
        </w:rPr>
        <w:lastRenderedPageBreak/>
        <w:t xml:space="preserve">Parents are able to choose an English-medium, Welsh-medium or a denominational school for their child. The child will qualify for home to school transport to the appropriate catchment area school. </w:t>
      </w:r>
      <w:r w:rsidR="00A30E5C" w:rsidRPr="00C872EA">
        <w:rPr>
          <w:rFonts w:ascii="Arial" w:hAnsi="Arial" w:cs="Arial"/>
          <w:color w:val="000000"/>
          <w:sz w:val="24"/>
          <w:szCs w:val="24"/>
        </w:rPr>
        <w:t xml:space="preserve">When the catchment area school is full and unable to admit a pupil, free transport will be provided to the next nearest available school that has room to take the </w:t>
      </w:r>
      <w:r w:rsidR="0079211E" w:rsidRPr="00C872EA">
        <w:rPr>
          <w:rFonts w:ascii="Arial" w:hAnsi="Arial" w:cs="Arial"/>
          <w:color w:val="000000"/>
          <w:sz w:val="24"/>
          <w:szCs w:val="24"/>
        </w:rPr>
        <w:t>pupil</w:t>
      </w:r>
      <w:r w:rsidR="00A30E5C" w:rsidRPr="00C872EA">
        <w:rPr>
          <w:rFonts w:ascii="Arial" w:hAnsi="Arial" w:cs="Arial"/>
          <w:color w:val="000000"/>
          <w:sz w:val="24"/>
          <w:szCs w:val="24"/>
        </w:rPr>
        <w:t xml:space="preserve">, as long as the home is 1.5 miles or more away from the school for pupils under the age of 8 years, or 2 miles for pupils aged 8 and over. </w:t>
      </w:r>
    </w:p>
    <w:p w14:paraId="55FB9312" w14:textId="77777777" w:rsidR="00A30E5C" w:rsidRPr="00C872EA" w:rsidRDefault="00A30E5C" w:rsidP="00797134">
      <w:pPr>
        <w:autoSpaceDE w:val="0"/>
        <w:autoSpaceDN w:val="0"/>
        <w:adjustRightInd w:val="0"/>
        <w:spacing w:after="0" w:line="240" w:lineRule="auto"/>
        <w:jc w:val="both"/>
        <w:rPr>
          <w:rFonts w:ascii="Arial" w:hAnsi="Arial" w:cs="Arial"/>
          <w:color w:val="000000"/>
          <w:sz w:val="24"/>
          <w:szCs w:val="24"/>
        </w:rPr>
      </w:pPr>
    </w:p>
    <w:p w14:paraId="2F4603B7" w14:textId="77777777" w:rsidR="00A72A63" w:rsidRPr="00C872EA" w:rsidRDefault="00A72A63" w:rsidP="000A29F7">
      <w:pPr>
        <w:autoSpaceDE w:val="0"/>
        <w:autoSpaceDN w:val="0"/>
        <w:adjustRightInd w:val="0"/>
        <w:spacing w:after="0" w:line="240" w:lineRule="auto"/>
        <w:jc w:val="both"/>
        <w:rPr>
          <w:rFonts w:ascii="Arial" w:hAnsi="Arial" w:cs="Arial"/>
          <w:color w:val="000000"/>
          <w:sz w:val="24"/>
          <w:szCs w:val="24"/>
        </w:rPr>
      </w:pPr>
      <w:r w:rsidRPr="00C872EA">
        <w:rPr>
          <w:rFonts w:ascii="Arial" w:hAnsi="Arial" w:cs="Arial"/>
          <w:color w:val="000000"/>
          <w:sz w:val="24"/>
          <w:szCs w:val="24"/>
        </w:rPr>
        <w:t xml:space="preserve">The provision of free school transport will be arranged to coincide with the start and end of the normal school day and shall be provided during the school term time. Home to School transport is not provided for breakfast clubs, after school clubs or </w:t>
      </w:r>
      <w:r w:rsidR="004D7136" w:rsidRPr="00C872EA">
        <w:rPr>
          <w:rFonts w:ascii="Arial" w:hAnsi="Arial" w:cs="Arial"/>
          <w:color w:val="000000"/>
          <w:sz w:val="24"/>
          <w:szCs w:val="24"/>
        </w:rPr>
        <w:t xml:space="preserve">any activities </w:t>
      </w:r>
      <w:r w:rsidR="0079211E" w:rsidRPr="00C872EA">
        <w:rPr>
          <w:rFonts w:ascii="Arial" w:hAnsi="Arial" w:cs="Arial"/>
          <w:color w:val="000000"/>
          <w:sz w:val="24"/>
          <w:szCs w:val="24"/>
        </w:rPr>
        <w:t>during school holidays.</w:t>
      </w:r>
      <w:r w:rsidRPr="00C872EA">
        <w:rPr>
          <w:rFonts w:ascii="Arial" w:hAnsi="Arial" w:cs="Arial"/>
          <w:color w:val="000000"/>
          <w:sz w:val="24"/>
          <w:szCs w:val="24"/>
        </w:rPr>
        <w:t xml:space="preserve"> </w:t>
      </w:r>
    </w:p>
    <w:p w14:paraId="2C0945B8" w14:textId="77777777" w:rsidR="00A72A63" w:rsidRPr="00AC5B6B" w:rsidRDefault="00A72A63" w:rsidP="00797134">
      <w:pPr>
        <w:autoSpaceDE w:val="0"/>
        <w:autoSpaceDN w:val="0"/>
        <w:adjustRightInd w:val="0"/>
        <w:spacing w:after="0" w:line="240" w:lineRule="auto"/>
        <w:jc w:val="both"/>
        <w:rPr>
          <w:rFonts w:ascii="Arial" w:hAnsi="Arial" w:cs="Arial"/>
          <w:sz w:val="24"/>
          <w:szCs w:val="24"/>
        </w:rPr>
      </w:pPr>
    </w:p>
    <w:p w14:paraId="5C9E10B2" w14:textId="4ABF0750" w:rsidR="00022A6A" w:rsidRPr="00AC5B6B" w:rsidRDefault="004A04D1" w:rsidP="000A29F7">
      <w:pPr>
        <w:spacing w:after="0" w:line="240" w:lineRule="auto"/>
        <w:jc w:val="both"/>
        <w:rPr>
          <w:rFonts w:ascii="Arial" w:hAnsi="Arial" w:cs="Arial"/>
          <w:sz w:val="24"/>
          <w:szCs w:val="24"/>
          <w:lang w:eastAsia="en-GB"/>
        </w:rPr>
      </w:pPr>
      <w:r w:rsidRPr="00AC5B6B">
        <w:rPr>
          <w:rFonts w:ascii="Arial" w:hAnsi="Arial" w:cs="Arial"/>
          <w:sz w:val="24"/>
          <w:szCs w:val="24"/>
          <w:lang w:eastAsia="en-GB"/>
        </w:rPr>
        <w:t>It will not always be possible to arrange the routes for our contracted vehicles to pass close to the home of a learner. In such circumstances, it may be necessary for parents or carers to make arrangements for the learner to reach the nearest available pick-up point on the contracted route allocated to them. Every effort will be made to keep as short as possible the distance from a learner's house to the pick-up point and will normally not exceed one mile.</w:t>
      </w:r>
    </w:p>
    <w:p w14:paraId="1403BE96" w14:textId="77777777" w:rsidR="000A29F7" w:rsidRPr="004A04D1" w:rsidRDefault="000A29F7" w:rsidP="000A29F7">
      <w:pPr>
        <w:spacing w:after="0" w:line="240" w:lineRule="auto"/>
        <w:jc w:val="both"/>
        <w:rPr>
          <w:rFonts w:ascii="Arial" w:hAnsi="Arial" w:cs="Arial"/>
          <w:color w:val="000000"/>
          <w:sz w:val="24"/>
          <w:szCs w:val="24"/>
          <w:lang w:eastAsia="en-GB"/>
        </w:rPr>
      </w:pPr>
    </w:p>
    <w:p w14:paraId="36F36E7B" w14:textId="77777777" w:rsidR="00A72A63" w:rsidRPr="00C872EA" w:rsidRDefault="00E26C90" w:rsidP="00797134">
      <w:pPr>
        <w:autoSpaceDE w:val="0"/>
        <w:autoSpaceDN w:val="0"/>
        <w:adjustRightInd w:val="0"/>
        <w:spacing w:after="0" w:line="240" w:lineRule="auto"/>
        <w:jc w:val="both"/>
        <w:rPr>
          <w:rFonts w:ascii="Arial" w:hAnsi="Arial" w:cs="Arial"/>
          <w:color w:val="000000" w:themeColor="text1"/>
          <w:sz w:val="24"/>
          <w:szCs w:val="24"/>
        </w:rPr>
      </w:pPr>
      <w:r w:rsidRPr="00C872EA">
        <w:rPr>
          <w:rFonts w:ascii="Arial" w:hAnsi="Arial" w:cs="Arial"/>
          <w:color w:val="000000" w:themeColor="text1"/>
          <w:sz w:val="24"/>
          <w:szCs w:val="24"/>
        </w:rPr>
        <w:t>*</w:t>
      </w:r>
      <w:r w:rsidR="00022A6A" w:rsidRPr="00C872EA">
        <w:rPr>
          <w:rFonts w:ascii="Arial" w:hAnsi="Arial" w:cs="Arial"/>
          <w:color w:val="000000" w:themeColor="text1"/>
          <w:sz w:val="24"/>
          <w:szCs w:val="24"/>
        </w:rPr>
        <w:t>All awarded transport will be reviewed periodically</w:t>
      </w:r>
      <w:r w:rsidR="00403404" w:rsidRPr="00C872EA">
        <w:rPr>
          <w:rFonts w:ascii="Arial" w:hAnsi="Arial" w:cs="Arial"/>
          <w:color w:val="000000" w:themeColor="text1"/>
          <w:sz w:val="24"/>
          <w:szCs w:val="24"/>
        </w:rPr>
        <w:t xml:space="preserve"> in line with changes to circumstances relating to the pupil(s) transport requirements. </w:t>
      </w:r>
    </w:p>
    <w:p w14:paraId="33E23B27" w14:textId="77777777" w:rsidR="00DB623F" w:rsidRPr="00C872EA" w:rsidRDefault="00DB623F" w:rsidP="00A72A63">
      <w:pPr>
        <w:autoSpaceDE w:val="0"/>
        <w:autoSpaceDN w:val="0"/>
        <w:adjustRightInd w:val="0"/>
        <w:spacing w:after="0" w:line="240" w:lineRule="auto"/>
        <w:rPr>
          <w:rFonts w:ascii="Arial" w:hAnsi="Arial" w:cs="Arial"/>
          <w:color w:val="548DD4" w:themeColor="text2" w:themeTint="99"/>
          <w:sz w:val="24"/>
          <w:szCs w:val="24"/>
        </w:rPr>
      </w:pPr>
    </w:p>
    <w:p w14:paraId="0904122D" w14:textId="77777777" w:rsidR="00FC2D1E" w:rsidRPr="00C872EA" w:rsidRDefault="00624C9D" w:rsidP="00624C9D">
      <w:pPr>
        <w:autoSpaceDE w:val="0"/>
        <w:autoSpaceDN w:val="0"/>
        <w:adjustRightInd w:val="0"/>
        <w:spacing w:after="0" w:line="240" w:lineRule="auto"/>
        <w:rPr>
          <w:rFonts w:ascii="Arial" w:hAnsi="Arial" w:cs="Arial"/>
          <w:b/>
          <w:bCs/>
          <w:sz w:val="24"/>
          <w:szCs w:val="24"/>
        </w:rPr>
      </w:pPr>
      <w:bookmarkStart w:id="1" w:name="_Hlk207629843"/>
      <w:r w:rsidRPr="00C872EA">
        <w:rPr>
          <w:rFonts w:ascii="Arial" w:hAnsi="Arial" w:cs="Arial"/>
          <w:b/>
          <w:bCs/>
          <w:sz w:val="24"/>
          <w:szCs w:val="24"/>
        </w:rPr>
        <w:t>4.0</w:t>
      </w:r>
      <w:r w:rsidRPr="00C872EA">
        <w:rPr>
          <w:rFonts w:ascii="Arial" w:hAnsi="Arial" w:cs="Arial"/>
          <w:b/>
          <w:bCs/>
          <w:sz w:val="24"/>
          <w:szCs w:val="24"/>
        </w:rPr>
        <w:tab/>
      </w:r>
      <w:r w:rsidR="00FC2D1E" w:rsidRPr="00C872EA">
        <w:rPr>
          <w:rFonts w:ascii="Arial" w:hAnsi="Arial" w:cs="Arial"/>
          <w:b/>
          <w:bCs/>
          <w:sz w:val="24"/>
          <w:szCs w:val="24"/>
        </w:rPr>
        <w:t>Additional Learning Needs (ALN)</w:t>
      </w:r>
    </w:p>
    <w:p w14:paraId="7C39F500" w14:textId="77777777" w:rsidR="00FC38C8" w:rsidRPr="00C872EA" w:rsidRDefault="00FC38C8" w:rsidP="00FC38C8">
      <w:pPr>
        <w:autoSpaceDE w:val="0"/>
        <w:autoSpaceDN w:val="0"/>
        <w:adjustRightInd w:val="0"/>
        <w:spacing w:after="0" w:line="240" w:lineRule="auto"/>
        <w:rPr>
          <w:rFonts w:ascii="Arial" w:hAnsi="Arial" w:cs="Arial"/>
          <w:b/>
          <w:bCs/>
          <w:sz w:val="24"/>
          <w:szCs w:val="24"/>
        </w:rPr>
      </w:pPr>
    </w:p>
    <w:p w14:paraId="56790B18" w14:textId="77777777" w:rsidR="00FC38C8" w:rsidRPr="00C872EA" w:rsidRDefault="00FC38C8" w:rsidP="00FC38C8">
      <w:pPr>
        <w:autoSpaceDE w:val="0"/>
        <w:autoSpaceDN w:val="0"/>
        <w:adjustRightInd w:val="0"/>
        <w:spacing w:after="0" w:line="240" w:lineRule="auto"/>
        <w:rPr>
          <w:rFonts w:ascii="Arial" w:hAnsi="Arial" w:cs="Arial"/>
          <w:color w:val="000000"/>
          <w:sz w:val="24"/>
          <w:szCs w:val="24"/>
        </w:rPr>
      </w:pPr>
      <w:r w:rsidRPr="00C872EA">
        <w:rPr>
          <w:rFonts w:ascii="Arial" w:hAnsi="Arial" w:cs="Arial"/>
          <w:color w:val="000000"/>
          <w:sz w:val="24"/>
          <w:szCs w:val="24"/>
        </w:rPr>
        <w:t>The Council believes</w:t>
      </w:r>
      <w:r w:rsidR="004A76DD">
        <w:rPr>
          <w:rFonts w:ascii="Arial" w:hAnsi="Arial" w:cs="Arial"/>
          <w:color w:val="000000"/>
          <w:sz w:val="24"/>
          <w:szCs w:val="24"/>
        </w:rPr>
        <w:t xml:space="preserve"> in</w:t>
      </w:r>
      <w:r w:rsidRPr="00C872EA">
        <w:rPr>
          <w:rFonts w:ascii="Arial" w:hAnsi="Arial" w:cs="Arial"/>
          <w:color w:val="000000"/>
          <w:sz w:val="24"/>
          <w:szCs w:val="24"/>
        </w:rPr>
        <w:t xml:space="preserve"> and promotes independence for all learners. This encourages independent living as well as health and well-being. </w:t>
      </w:r>
    </w:p>
    <w:p w14:paraId="7CAB6890" w14:textId="77777777" w:rsidR="00FC38C8" w:rsidRPr="00C872EA" w:rsidRDefault="00FC38C8" w:rsidP="00FC38C8">
      <w:pPr>
        <w:autoSpaceDE w:val="0"/>
        <w:autoSpaceDN w:val="0"/>
        <w:adjustRightInd w:val="0"/>
        <w:spacing w:after="0" w:line="240" w:lineRule="auto"/>
        <w:rPr>
          <w:rFonts w:ascii="Arial" w:hAnsi="Arial" w:cs="Arial"/>
          <w:b/>
          <w:bCs/>
          <w:sz w:val="24"/>
          <w:szCs w:val="24"/>
          <w:highlight w:val="yellow"/>
        </w:rPr>
      </w:pPr>
    </w:p>
    <w:p w14:paraId="56D75C24" w14:textId="77777777" w:rsidR="00DE7003" w:rsidRPr="001904D0" w:rsidRDefault="00E71983" w:rsidP="00797134">
      <w:pPr>
        <w:autoSpaceDE w:val="0"/>
        <w:autoSpaceDN w:val="0"/>
        <w:adjustRightInd w:val="0"/>
        <w:spacing w:after="0" w:line="240" w:lineRule="auto"/>
        <w:jc w:val="both"/>
        <w:rPr>
          <w:rFonts w:ascii="Arial" w:hAnsi="Arial" w:cs="Arial"/>
          <w:b/>
          <w:bCs/>
          <w:sz w:val="24"/>
          <w:szCs w:val="24"/>
        </w:rPr>
      </w:pPr>
      <w:r w:rsidRPr="001904D0">
        <w:rPr>
          <w:rFonts w:ascii="Arial" w:hAnsi="Arial" w:cs="Arial"/>
          <w:b/>
          <w:bCs/>
          <w:sz w:val="24"/>
          <w:szCs w:val="24"/>
        </w:rPr>
        <w:t xml:space="preserve">In line with the ALNET, the </w:t>
      </w:r>
      <w:r w:rsidR="005D62C3" w:rsidRPr="001904D0">
        <w:rPr>
          <w:rFonts w:ascii="Arial" w:hAnsi="Arial" w:cs="Arial"/>
          <w:b/>
          <w:bCs/>
          <w:sz w:val="24"/>
          <w:szCs w:val="24"/>
        </w:rPr>
        <w:t>LA</w:t>
      </w:r>
      <w:r w:rsidRPr="001904D0">
        <w:rPr>
          <w:rFonts w:ascii="Arial" w:hAnsi="Arial" w:cs="Arial"/>
          <w:b/>
          <w:bCs/>
          <w:sz w:val="24"/>
          <w:szCs w:val="24"/>
        </w:rPr>
        <w:t xml:space="preserve"> will need to consider </w:t>
      </w:r>
      <w:r w:rsidR="00BE1F13" w:rsidRPr="001904D0">
        <w:rPr>
          <w:rFonts w:ascii="Arial" w:hAnsi="Arial" w:cs="Arial"/>
          <w:b/>
          <w:bCs/>
          <w:sz w:val="24"/>
          <w:szCs w:val="24"/>
        </w:rPr>
        <w:t xml:space="preserve">supplying transport for </w:t>
      </w:r>
      <w:r w:rsidRPr="001904D0">
        <w:rPr>
          <w:rFonts w:ascii="Arial" w:hAnsi="Arial" w:cs="Arial"/>
          <w:b/>
          <w:bCs/>
          <w:sz w:val="24"/>
          <w:szCs w:val="24"/>
        </w:rPr>
        <w:t xml:space="preserve">all pupils </w:t>
      </w:r>
      <w:r w:rsidR="008310EE" w:rsidRPr="001904D0">
        <w:rPr>
          <w:rFonts w:ascii="Arial" w:hAnsi="Arial" w:cs="Arial"/>
          <w:b/>
          <w:bCs/>
          <w:sz w:val="24"/>
          <w:szCs w:val="24"/>
        </w:rPr>
        <w:t>with ALN</w:t>
      </w:r>
      <w:r w:rsidR="0079211E" w:rsidRPr="001904D0">
        <w:rPr>
          <w:rFonts w:ascii="Arial" w:hAnsi="Arial" w:cs="Arial"/>
          <w:b/>
          <w:bCs/>
          <w:sz w:val="24"/>
          <w:szCs w:val="24"/>
        </w:rPr>
        <w:t xml:space="preserve"> </w:t>
      </w:r>
      <w:r w:rsidR="004A76DD" w:rsidRPr="001904D0">
        <w:rPr>
          <w:rFonts w:ascii="Arial" w:hAnsi="Arial" w:cs="Arial"/>
          <w:b/>
          <w:bCs/>
          <w:sz w:val="24"/>
          <w:szCs w:val="24"/>
        </w:rPr>
        <w:t>and who have a Local Authority (LA) Individual Development Plan (</w:t>
      </w:r>
      <w:r w:rsidR="009C6224" w:rsidRPr="001904D0">
        <w:rPr>
          <w:rFonts w:ascii="Arial" w:hAnsi="Arial" w:cs="Arial"/>
          <w:b/>
          <w:bCs/>
          <w:sz w:val="24"/>
          <w:szCs w:val="24"/>
        </w:rPr>
        <w:t>IDP) to</w:t>
      </w:r>
      <w:r w:rsidR="00061CFA" w:rsidRPr="001904D0">
        <w:rPr>
          <w:rFonts w:ascii="Arial" w:hAnsi="Arial" w:cs="Arial"/>
          <w:b/>
          <w:bCs/>
          <w:sz w:val="24"/>
          <w:szCs w:val="24"/>
        </w:rPr>
        <w:t xml:space="preserve"> the end of the academic year following their 19</w:t>
      </w:r>
      <w:r w:rsidR="00061CFA" w:rsidRPr="001904D0">
        <w:rPr>
          <w:rFonts w:ascii="Arial" w:hAnsi="Arial" w:cs="Arial"/>
          <w:b/>
          <w:bCs/>
          <w:sz w:val="24"/>
          <w:szCs w:val="24"/>
          <w:vertAlign w:val="superscript"/>
        </w:rPr>
        <w:t>th</w:t>
      </w:r>
      <w:r w:rsidR="00061CFA" w:rsidRPr="001904D0">
        <w:rPr>
          <w:rFonts w:ascii="Arial" w:hAnsi="Arial" w:cs="Arial"/>
          <w:b/>
          <w:bCs/>
          <w:sz w:val="24"/>
          <w:szCs w:val="24"/>
        </w:rPr>
        <w:t xml:space="preserve"> birthday</w:t>
      </w:r>
      <w:r w:rsidR="008310EE" w:rsidRPr="001904D0">
        <w:rPr>
          <w:rFonts w:ascii="Arial" w:hAnsi="Arial" w:cs="Arial"/>
          <w:b/>
          <w:bCs/>
          <w:sz w:val="24"/>
          <w:szCs w:val="24"/>
        </w:rPr>
        <w:t>.</w:t>
      </w:r>
      <w:r w:rsidR="002C4582" w:rsidRPr="001904D0">
        <w:rPr>
          <w:rFonts w:ascii="Arial" w:hAnsi="Arial" w:cs="Arial"/>
          <w:b/>
          <w:bCs/>
          <w:sz w:val="24"/>
          <w:szCs w:val="24"/>
        </w:rPr>
        <w:t xml:space="preserve">  </w:t>
      </w:r>
      <w:r w:rsidR="00DE7003" w:rsidRPr="001904D0">
        <w:rPr>
          <w:rFonts w:ascii="Arial" w:hAnsi="Arial" w:cs="Arial"/>
          <w:b/>
          <w:sz w:val="24"/>
          <w:szCs w:val="24"/>
        </w:rPr>
        <w:t xml:space="preserve">The </w:t>
      </w:r>
      <w:r w:rsidR="002805D8" w:rsidRPr="001904D0">
        <w:rPr>
          <w:rFonts w:ascii="Arial" w:hAnsi="Arial" w:cs="Arial"/>
          <w:b/>
          <w:sz w:val="24"/>
          <w:szCs w:val="24"/>
        </w:rPr>
        <w:t>Council</w:t>
      </w:r>
      <w:r w:rsidR="00DE7003" w:rsidRPr="001904D0">
        <w:rPr>
          <w:rFonts w:ascii="Arial" w:hAnsi="Arial" w:cs="Arial"/>
          <w:b/>
          <w:sz w:val="24"/>
          <w:szCs w:val="24"/>
        </w:rPr>
        <w:t xml:space="preserve"> will provide transport assistance </w:t>
      </w:r>
      <w:r w:rsidR="00D05D15" w:rsidRPr="001904D0">
        <w:rPr>
          <w:rFonts w:ascii="Arial" w:hAnsi="Arial" w:cs="Arial"/>
          <w:b/>
          <w:sz w:val="24"/>
          <w:szCs w:val="24"/>
        </w:rPr>
        <w:t>for pupils with ALN</w:t>
      </w:r>
      <w:r w:rsidR="000D197D" w:rsidRPr="001904D0">
        <w:rPr>
          <w:rFonts w:ascii="Arial" w:hAnsi="Arial" w:cs="Arial"/>
          <w:b/>
          <w:sz w:val="24"/>
          <w:szCs w:val="24"/>
        </w:rPr>
        <w:t xml:space="preserve"> in line with the following eligibility criteria</w:t>
      </w:r>
      <w:r w:rsidR="00DE7003" w:rsidRPr="001904D0">
        <w:rPr>
          <w:rFonts w:ascii="Arial" w:hAnsi="Arial" w:cs="Arial"/>
          <w:b/>
          <w:sz w:val="24"/>
          <w:szCs w:val="24"/>
        </w:rPr>
        <w:t>:</w:t>
      </w:r>
    </w:p>
    <w:p w14:paraId="1EF6A66C" w14:textId="77777777" w:rsidR="00DE7003" w:rsidRPr="001904D0" w:rsidRDefault="00DE7003" w:rsidP="008836FA">
      <w:pPr>
        <w:autoSpaceDE w:val="0"/>
        <w:autoSpaceDN w:val="0"/>
        <w:adjustRightInd w:val="0"/>
        <w:spacing w:after="0" w:line="240" w:lineRule="auto"/>
        <w:rPr>
          <w:rFonts w:ascii="Arial" w:hAnsi="Arial" w:cs="Arial"/>
          <w:sz w:val="24"/>
          <w:szCs w:val="24"/>
        </w:rPr>
      </w:pPr>
    </w:p>
    <w:p w14:paraId="775B52CD" w14:textId="6C8CDAE0" w:rsidR="00032686" w:rsidRPr="001904D0" w:rsidRDefault="00527FB1">
      <w:pPr>
        <w:pStyle w:val="ListParagraph"/>
        <w:numPr>
          <w:ilvl w:val="0"/>
          <w:numId w:val="5"/>
        </w:numPr>
        <w:autoSpaceDE w:val="0"/>
        <w:autoSpaceDN w:val="0"/>
        <w:adjustRightInd w:val="0"/>
        <w:spacing w:after="0" w:line="240" w:lineRule="auto"/>
        <w:rPr>
          <w:rFonts w:ascii="Arial" w:hAnsi="Arial" w:cs="Arial"/>
          <w:sz w:val="24"/>
          <w:szCs w:val="24"/>
        </w:rPr>
      </w:pPr>
      <w:r w:rsidRPr="001904D0">
        <w:rPr>
          <w:rFonts w:ascii="Arial" w:hAnsi="Arial" w:cs="Arial"/>
          <w:sz w:val="24"/>
          <w:szCs w:val="24"/>
        </w:rPr>
        <w:t xml:space="preserve">if the pupil qualifies on distance </w:t>
      </w:r>
      <w:r w:rsidR="009C6224" w:rsidRPr="001904D0">
        <w:rPr>
          <w:rFonts w:ascii="Arial" w:hAnsi="Arial" w:cs="Arial"/>
          <w:sz w:val="24"/>
          <w:szCs w:val="24"/>
        </w:rPr>
        <w:t>grounds</w:t>
      </w:r>
      <w:r w:rsidR="000A29F7">
        <w:rPr>
          <w:rFonts w:ascii="Arial" w:hAnsi="Arial" w:cs="Arial"/>
          <w:sz w:val="24"/>
          <w:szCs w:val="24"/>
        </w:rPr>
        <w:t>;</w:t>
      </w:r>
    </w:p>
    <w:p w14:paraId="05846CF3" w14:textId="77777777" w:rsidR="00321F0B" w:rsidRPr="001904D0" w:rsidRDefault="004A76DD">
      <w:pPr>
        <w:pStyle w:val="ListParagraph"/>
        <w:numPr>
          <w:ilvl w:val="0"/>
          <w:numId w:val="5"/>
        </w:numPr>
        <w:autoSpaceDE w:val="0"/>
        <w:autoSpaceDN w:val="0"/>
        <w:adjustRightInd w:val="0"/>
        <w:spacing w:after="0" w:line="240" w:lineRule="auto"/>
        <w:rPr>
          <w:rFonts w:ascii="Arial" w:hAnsi="Arial" w:cs="Arial"/>
          <w:sz w:val="24"/>
          <w:szCs w:val="24"/>
        </w:rPr>
      </w:pPr>
      <w:r w:rsidRPr="001904D0">
        <w:rPr>
          <w:rFonts w:ascii="Arial" w:eastAsia="Times New Roman" w:hAnsi="Arial" w:cs="Arial"/>
          <w:sz w:val="24"/>
          <w:szCs w:val="24"/>
        </w:rPr>
        <w:t xml:space="preserve">If transport is identified by the ALN team as necessary because the placement best meets the pupil's needs, and this is recorded in the LA IDP as a requirement regardless of distance due to the pupil’s medical need, additional learning need, or </w:t>
      </w:r>
      <w:r w:rsidR="009C6224" w:rsidRPr="001904D0">
        <w:rPr>
          <w:rFonts w:ascii="Arial" w:eastAsia="Times New Roman" w:hAnsi="Arial" w:cs="Arial"/>
          <w:sz w:val="24"/>
          <w:szCs w:val="24"/>
        </w:rPr>
        <w:t>disability;</w:t>
      </w:r>
      <w:r w:rsidR="009C6224" w:rsidRPr="001904D0">
        <w:rPr>
          <w:rFonts w:ascii="Arial" w:hAnsi="Arial" w:cs="Arial"/>
          <w:sz w:val="24"/>
          <w:szCs w:val="24"/>
        </w:rPr>
        <w:t xml:space="preserve"> or</w:t>
      </w:r>
      <w:r w:rsidR="00527FB1" w:rsidRPr="001904D0">
        <w:rPr>
          <w:rFonts w:ascii="Arial" w:hAnsi="Arial" w:cs="Arial"/>
          <w:sz w:val="24"/>
          <w:szCs w:val="24"/>
        </w:rPr>
        <w:t>,</w:t>
      </w:r>
    </w:p>
    <w:p w14:paraId="44545E19" w14:textId="77777777" w:rsidR="00E207E1" w:rsidRPr="00C872EA" w:rsidRDefault="00321F0B">
      <w:pPr>
        <w:pStyle w:val="ListParagraph"/>
        <w:numPr>
          <w:ilvl w:val="0"/>
          <w:numId w:val="5"/>
        </w:numPr>
        <w:autoSpaceDE w:val="0"/>
        <w:autoSpaceDN w:val="0"/>
        <w:adjustRightInd w:val="0"/>
        <w:spacing w:after="0" w:line="240" w:lineRule="auto"/>
        <w:rPr>
          <w:rFonts w:ascii="Arial" w:hAnsi="Arial" w:cs="Arial"/>
          <w:color w:val="000000" w:themeColor="text1"/>
          <w:sz w:val="24"/>
          <w:szCs w:val="24"/>
        </w:rPr>
      </w:pPr>
      <w:r w:rsidRPr="00C872EA">
        <w:rPr>
          <w:rFonts w:ascii="Arial" w:hAnsi="Arial" w:cs="Arial"/>
          <w:color w:val="000000" w:themeColor="text1"/>
          <w:sz w:val="24"/>
          <w:szCs w:val="24"/>
        </w:rPr>
        <w:t>if</w:t>
      </w:r>
      <w:r w:rsidR="00624C9D" w:rsidRPr="00C872EA">
        <w:rPr>
          <w:rFonts w:ascii="Arial" w:hAnsi="Arial" w:cs="Arial"/>
          <w:color w:val="000000" w:themeColor="text1"/>
          <w:sz w:val="24"/>
          <w:szCs w:val="24"/>
        </w:rPr>
        <w:t xml:space="preserve"> </w:t>
      </w:r>
      <w:r w:rsidR="00086F56" w:rsidRPr="00C872EA">
        <w:rPr>
          <w:rFonts w:ascii="Arial" w:hAnsi="Arial" w:cs="Arial"/>
          <w:color w:val="000000" w:themeColor="text1"/>
          <w:sz w:val="24"/>
          <w:szCs w:val="24"/>
        </w:rPr>
        <w:t xml:space="preserve">it is determined by </w:t>
      </w:r>
      <w:r w:rsidR="0079211E" w:rsidRPr="00C872EA">
        <w:rPr>
          <w:rFonts w:ascii="Arial" w:hAnsi="Arial" w:cs="Arial"/>
          <w:color w:val="000000" w:themeColor="text1"/>
          <w:sz w:val="24"/>
          <w:szCs w:val="24"/>
        </w:rPr>
        <w:t xml:space="preserve">the </w:t>
      </w:r>
      <w:r w:rsidR="00086F56" w:rsidRPr="00C872EA">
        <w:rPr>
          <w:rFonts w:ascii="Arial" w:hAnsi="Arial" w:cs="Arial"/>
          <w:color w:val="000000" w:themeColor="text1"/>
          <w:sz w:val="24"/>
          <w:szCs w:val="24"/>
        </w:rPr>
        <w:t>ALN team</w:t>
      </w:r>
      <w:r w:rsidR="00646E8A" w:rsidRPr="00C872EA">
        <w:rPr>
          <w:rFonts w:ascii="Arial" w:hAnsi="Arial" w:cs="Arial"/>
          <w:color w:val="000000" w:themeColor="text1"/>
          <w:sz w:val="24"/>
          <w:szCs w:val="24"/>
        </w:rPr>
        <w:t xml:space="preserve"> that </w:t>
      </w:r>
      <w:r w:rsidR="00527FB1" w:rsidRPr="00C872EA">
        <w:rPr>
          <w:rFonts w:ascii="Arial" w:hAnsi="Arial" w:cs="Arial"/>
          <w:color w:val="000000" w:themeColor="text1"/>
          <w:sz w:val="24"/>
          <w:szCs w:val="24"/>
        </w:rPr>
        <w:t xml:space="preserve">there is no suitable </w:t>
      </w:r>
      <w:r w:rsidR="00DE7003" w:rsidRPr="00C872EA">
        <w:rPr>
          <w:rFonts w:ascii="Arial" w:hAnsi="Arial" w:cs="Arial"/>
          <w:color w:val="000000" w:themeColor="text1"/>
          <w:sz w:val="24"/>
          <w:szCs w:val="24"/>
        </w:rPr>
        <w:t>educat</w:t>
      </w:r>
      <w:r w:rsidR="00527FB1" w:rsidRPr="00C872EA">
        <w:rPr>
          <w:rFonts w:ascii="Arial" w:hAnsi="Arial" w:cs="Arial"/>
          <w:color w:val="000000" w:themeColor="text1"/>
          <w:sz w:val="24"/>
          <w:szCs w:val="24"/>
        </w:rPr>
        <w:t xml:space="preserve">ion provision within the </w:t>
      </w:r>
      <w:r w:rsidR="00DE7003" w:rsidRPr="00C872EA">
        <w:rPr>
          <w:rFonts w:ascii="Arial" w:hAnsi="Arial" w:cs="Arial"/>
          <w:color w:val="000000" w:themeColor="text1"/>
          <w:sz w:val="24"/>
          <w:szCs w:val="24"/>
        </w:rPr>
        <w:t xml:space="preserve">Borough </w:t>
      </w:r>
      <w:r w:rsidR="00527FB1" w:rsidRPr="00C872EA">
        <w:rPr>
          <w:rFonts w:ascii="Arial" w:hAnsi="Arial" w:cs="Arial"/>
          <w:color w:val="000000" w:themeColor="text1"/>
          <w:sz w:val="24"/>
          <w:szCs w:val="24"/>
        </w:rPr>
        <w:t>which</w:t>
      </w:r>
      <w:r w:rsidR="007075E8" w:rsidRPr="00C872EA">
        <w:rPr>
          <w:rFonts w:ascii="Arial" w:hAnsi="Arial" w:cs="Arial"/>
          <w:color w:val="000000" w:themeColor="text1"/>
          <w:sz w:val="24"/>
          <w:szCs w:val="24"/>
        </w:rPr>
        <w:t xml:space="preserve"> </w:t>
      </w:r>
      <w:r w:rsidR="00527FB1" w:rsidRPr="00C872EA">
        <w:rPr>
          <w:rFonts w:ascii="Arial" w:hAnsi="Arial" w:cs="Arial"/>
          <w:color w:val="000000" w:themeColor="text1"/>
          <w:sz w:val="24"/>
          <w:szCs w:val="24"/>
        </w:rPr>
        <w:t>meets the</w:t>
      </w:r>
      <w:r w:rsidR="007075E8" w:rsidRPr="00C872EA">
        <w:rPr>
          <w:rFonts w:ascii="Arial" w:hAnsi="Arial" w:cs="Arial"/>
          <w:color w:val="000000" w:themeColor="text1"/>
          <w:sz w:val="24"/>
          <w:szCs w:val="24"/>
        </w:rPr>
        <w:t xml:space="preserve"> need</w:t>
      </w:r>
      <w:r w:rsidR="00527FB1" w:rsidRPr="00C872EA">
        <w:rPr>
          <w:rFonts w:ascii="Arial" w:hAnsi="Arial" w:cs="Arial"/>
          <w:color w:val="000000" w:themeColor="text1"/>
          <w:sz w:val="24"/>
          <w:szCs w:val="24"/>
        </w:rPr>
        <w:t>s of the pupil</w:t>
      </w:r>
      <w:r w:rsidR="00E207E1" w:rsidRPr="00C872EA">
        <w:rPr>
          <w:rFonts w:ascii="Arial" w:hAnsi="Arial" w:cs="Arial"/>
          <w:color w:val="000000" w:themeColor="text1"/>
          <w:sz w:val="24"/>
          <w:szCs w:val="24"/>
        </w:rPr>
        <w:t>.</w:t>
      </w:r>
      <w:r w:rsidR="00032686" w:rsidRPr="00C872EA">
        <w:rPr>
          <w:rFonts w:ascii="Arial" w:hAnsi="Arial" w:cs="Arial"/>
          <w:color w:val="000000" w:themeColor="text1"/>
          <w:sz w:val="24"/>
          <w:szCs w:val="24"/>
        </w:rPr>
        <w:t xml:space="preserve"> In such circumstances</w:t>
      </w:r>
      <w:r w:rsidR="00527FB1" w:rsidRPr="00C872EA">
        <w:rPr>
          <w:rFonts w:ascii="Arial" w:hAnsi="Arial" w:cs="Arial"/>
          <w:color w:val="000000" w:themeColor="text1"/>
          <w:sz w:val="24"/>
          <w:szCs w:val="24"/>
        </w:rPr>
        <w:t>, the Council would seek to source a suitable out of county placement.</w:t>
      </w:r>
    </w:p>
    <w:p w14:paraId="73AACB48" w14:textId="77777777" w:rsidR="00DE7003" w:rsidRPr="00C872EA" w:rsidRDefault="00052362" w:rsidP="00052362">
      <w:pPr>
        <w:pStyle w:val="ListParagraph"/>
        <w:tabs>
          <w:tab w:val="left" w:pos="3777"/>
        </w:tabs>
        <w:autoSpaceDE w:val="0"/>
        <w:autoSpaceDN w:val="0"/>
        <w:adjustRightInd w:val="0"/>
        <w:spacing w:after="0" w:line="240" w:lineRule="auto"/>
        <w:rPr>
          <w:rFonts w:ascii="Arial" w:hAnsi="Arial" w:cs="Arial"/>
          <w:color w:val="000000" w:themeColor="text1"/>
          <w:sz w:val="24"/>
          <w:szCs w:val="24"/>
        </w:rPr>
      </w:pPr>
      <w:r w:rsidRPr="00C872EA">
        <w:rPr>
          <w:rFonts w:ascii="Arial" w:hAnsi="Arial" w:cs="Arial"/>
          <w:color w:val="000000" w:themeColor="text1"/>
          <w:sz w:val="24"/>
          <w:szCs w:val="24"/>
        </w:rPr>
        <w:tab/>
      </w:r>
    </w:p>
    <w:p w14:paraId="7A458010" w14:textId="77777777" w:rsidR="00DE7003" w:rsidRPr="00C872EA" w:rsidRDefault="00F87209" w:rsidP="00797134">
      <w:pPr>
        <w:autoSpaceDE w:val="0"/>
        <w:autoSpaceDN w:val="0"/>
        <w:adjustRightInd w:val="0"/>
        <w:spacing w:after="0" w:line="240" w:lineRule="auto"/>
        <w:jc w:val="both"/>
        <w:rPr>
          <w:rFonts w:ascii="Arial" w:hAnsi="Arial" w:cs="Arial"/>
          <w:b/>
          <w:color w:val="000000" w:themeColor="text1"/>
          <w:sz w:val="24"/>
          <w:szCs w:val="24"/>
        </w:rPr>
      </w:pPr>
      <w:r w:rsidRPr="00C872EA">
        <w:rPr>
          <w:rFonts w:ascii="Arial" w:hAnsi="Arial" w:cs="Arial"/>
          <w:color w:val="000000" w:themeColor="text1"/>
          <w:sz w:val="24"/>
          <w:szCs w:val="24"/>
        </w:rPr>
        <w:t>The</w:t>
      </w:r>
      <w:r w:rsidR="00321F0B" w:rsidRPr="00C872EA">
        <w:rPr>
          <w:rFonts w:ascii="Arial" w:hAnsi="Arial" w:cs="Arial"/>
          <w:color w:val="000000" w:themeColor="text1"/>
          <w:sz w:val="24"/>
          <w:szCs w:val="24"/>
        </w:rPr>
        <w:t xml:space="preserve"> above </w:t>
      </w:r>
      <w:r w:rsidRPr="00C872EA">
        <w:rPr>
          <w:rFonts w:ascii="Arial" w:hAnsi="Arial" w:cs="Arial"/>
          <w:color w:val="000000" w:themeColor="text1"/>
          <w:sz w:val="24"/>
          <w:szCs w:val="24"/>
        </w:rPr>
        <w:t xml:space="preserve">arrangements </w:t>
      </w:r>
      <w:r w:rsidR="00052362" w:rsidRPr="00C872EA">
        <w:rPr>
          <w:rFonts w:ascii="Arial" w:hAnsi="Arial" w:cs="Arial"/>
          <w:color w:val="000000" w:themeColor="text1"/>
          <w:sz w:val="24"/>
          <w:szCs w:val="24"/>
        </w:rPr>
        <w:t>will be subject to review</w:t>
      </w:r>
      <w:r w:rsidR="00E26C90" w:rsidRPr="00C872EA">
        <w:rPr>
          <w:rFonts w:ascii="Arial" w:hAnsi="Arial" w:cs="Arial"/>
          <w:b/>
          <w:color w:val="000000" w:themeColor="text1"/>
          <w:sz w:val="24"/>
          <w:szCs w:val="24"/>
        </w:rPr>
        <w:t xml:space="preserve"> </w:t>
      </w:r>
      <w:r w:rsidR="00E26C90" w:rsidRPr="00C872EA">
        <w:rPr>
          <w:rFonts w:ascii="Arial" w:hAnsi="Arial" w:cs="Arial"/>
          <w:color w:val="000000" w:themeColor="text1"/>
          <w:sz w:val="24"/>
          <w:szCs w:val="24"/>
        </w:rPr>
        <w:t>in line with</w:t>
      </w:r>
      <w:r w:rsidR="00310B2D" w:rsidRPr="00C872EA">
        <w:rPr>
          <w:rFonts w:ascii="Arial" w:hAnsi="Arial" w:cs="Arial"/>
          <w:color w:val="000000" w:themeColor="text1"/>
          <w:sz w:val="24"/>
          <w:szCs w:val="24"/>
        </w:rPr>
        <w:t xml:space="preserve"> any</w:t>
      </w:r>
      <w:r w:rsidR="00E26C90" w:rsidRPr="00C872EA">
        <w:rPr>
          <w:rFonts w:ascii="Arial" w:hAnsi="Arial" w:cs="Arial"/>
          <w:color w:val="000000" w:themeColor="text1"/>
          <w:sz w:val="24"/>
          <w:szCs w:val="24"/>
        </w:rPr>
        <w:t xml:space="preserve"> changes to </w:t>
      </w:r>
      <w:r w:rsidR="00310B2D" w:rsidRPr="00C872EA">
        <w:rPr>
          <w:rFonts w:ascii="Arial" w:hAnsi="Arial" w:cs="Arial"/>
          <w:color w:val="000000" w:themeColor="text1"/>
          <w:sz w:val="24"/>
          <w:szCs w:val="24"/>
        </w:rPr>
        <w:t xml:space="preserve">the pupil’s </w:t>
      </w:r>
      <w:r w:rsidR="00E26C90" w:rsidRPr="00C872EA">
        <w:rPr>
          <w:rFonts w:ascii="Arial" w:hAnsi="Arial" w:cs="Arial"/>
          <w:color w:val="000000" w:themeColor="text1"/>
          <w:sz w:val="24"/>
          <w:szCs w:val="24"/>
        </w:rPr>
        <w:t>cir</w:t>
      </w:r>
      <w:r w:rsidR="00310B2D" w:rsidRPr="00C872EA">
        <w:rPr>
          <w:rFonts w:ascii="Arial" w:hAnsi="Arial" w:cs="Arial"/>
          <w:color w:val="000000" w:themeColor="text1"/>
          <w:sz w:val="24"/>
          <w:szCs w:val="24"/>
        </w:rPr>
        <w:t>cumstances which may affect their</w:t>
      </w:r>
      <w:r w:rsidR="00E26C90" w:rsidRPr="00C872EA">
        <w:rPr>
          <w:rFonts w:ascii="Arial" w:hAnsi="Arial" w:cs="Arial"/>
          <w:color w:val="000000" w:themeColor="text1"/>
          <w:sz w:val="24"/>
          <w:szCs w:val="24"/>
        </w:rPr>
        <w:t xml:space="preserve"> transport</w:t>
      </w:r>
      <w:r w:rsidR="00310B2D" w:rsidRPr="00C872EA">
        <w:rPr>
          <w:rFonts w:ascii="Arial" w:hAnsi="Arial" w:cs="Arial"/>
          <w:color w:val="000000" w:themeColor="text1"/>
          <w:sz w:val="24"/>
          <w:szCs w:val="24"/>
        </w:rPr>
        <w:t xml:space="preserve"> entitlement or requirement</w:t>
      </w:r>
      <w:r w:rsidR="00DE7003" w:rsidRPr="00C872EA">
        <w:rPr>
          <w:rFonts w:ascii="Arial" w:hAnsi="Arial" w:cs="Arial"/>
          <w:b/>
          <w:color w:val="000000" w:themeColor="text1"/>
          <w:sz w:val="24"/>
          <w:szCs w:val="24"/>
        </w:rPr>
        <w:t>.</w:t>
      </w:r>
    </w:p>
    <w:p w14:paraId="574EF034" w14:textId="77777777" w:rsidR="00EC3B85" w:rsidRPr="00C872EA" w:rsidRDefault="00EC3B85" w:rsidP="00797134">
      <w:pPr>
        <w:autoSpaceDE w:val="0"/>
        <w:autoSpaceDN w:val="0"/>
        <w:adjustRightInd w:val="0"/>
        <w:spacing w:after="0" w:line="240" w:lineRule="auto"/>
        <w:jc w:val="both"/>
        <w:rPr>
          <w:rFonts w:ascii="Arial" w:hAnsi="Arial" w:cs="Arial"/>
          <w:b/>
          <w:color w:val="000000" w:themeColor="text1"/>
          <w:sz w:val="24"/>
          <w:szCs w:val="24"/>
        </w:rPr>
      </w:pPr>
    </w:p>
    <w:p w14:paraId="0A61E79D" w14:textId="77777777" w:rsidR="00EC3B85" w:rsidRPr="00C872EA" w:rsidRDefault="00EC3B85" w:rsidP="00797134">
      <w:pPr>
        <w:autoSpaceDE w:val="0"/>
        <w:autoSpaceDN w:val="0"/>
        <w:adjustRightInd w:val="0"/>
        <w:spacing w:after="0" w:line="240" w:lineRule="auto"/>
        <w:jc w:val="both"/>
        <w:rPr>
          <w:rFonts w:ascii="Arial" w:hAnsi="Arial" w:cs="Arial"/>
          <w:color w:val="000000"/>
          <w:sz w:val="24"/>
          <w:szCs w:val="24"/>
        </w:rPr>
      </w:pPr>
      <w:r w:rsidRPr="00C872EA">
        <w:rPr>
          <w:rFonts w:ascii="Arial" w:hAnsi="Arial" w:cs="Arial"/>
          <w:color w:val="000000"/>
          <w:sz w:val="24"/>
          <w:szCs w:val="24"/>
        </w:rPr>
        <w:t xml:space="preserve">If parents choose a school other than the school </w:t>
      </w:r>
      <w:r w:rsidR="00086F56" w:rsidRPr="00C872EA">
        <w:rPr>
          <w:rFonts w:ascii="Arial" w:hAnsi="Arial" w:cs="Arial"/>
          <w:color w:val="000000"/>
          <w:sz w:val="24"/>
          <w:szCs w:val="24"/>
        </w:rPr>
        <w:t>named by the Council’s ALN team</w:t>
      </w:r>
      <w:r w:rsidRPr="00C872EA">
        <w:rPr>
          <w:rFonts w:ascii="Arial" w:hAnsi="Arial" w:cs="Arial"/>
          <w:color w:val="000000"/>
          <w:sz w:val="24"/>
          <w:szCs w:val="24"/>
        </w:rPr>
        <w:t xml:space="preserve">, it is the parent/carers responsibility to secure transport arrangements for their child and cover the associated costs. </w:t>
      </w:r>
    </w:p>
    <w:p w14:paraId="68FF3B03" w14:textId="77777777" w:rsidR="00FA257B" w:rsidRDefault="00FA257B" w:rsidP="008836FA">
      <w:pPr>
        <w:autoSpaceDE w:val="0"/>
        <w:autoSpaceDN w:val="0"/>
        <w:adjustRightInd w:val="0"/>
        <w:spacing w:after="0" w:line="240" w:lineRule="auto"/>
        <w:rPr>
          <w:rFonts w:ascii="Arial" w:hAnsi="Arial" w:cs="Arial"/>
          <w:color w:val="000000"/>
          <w:sz w:val="24"/>
          <w:szCs w:val="24"/>
        </w:rPr>
      </w:pPr>
    </w:p>
    <w:p w14:paraId="3EE0FBC2" w14:textId="77777777" w:rsidR="000A29F7" w:rsidRDefault="000A29F7" w:rsidP="008836FA">
      <w:pPr>
        <w:autoSpaceDE w:val="0"/>
        <w:autoSpaceDN w:val="0"/>
        <w:adjustRightInd w:val="0"/>
        <w:spacing w:after="0" w:line="240" w:lineRule="auto"/>
        <w:rPr>
          <w:rFonts w:ascii="Arial" w:hAnsi="Arial" w:cs="Arial"/>
          <w:color w:val="000000"/>
          <w:sz w:val="24"/>
          <w:szCs w:val="24"/>
        </w:rPr>
      </w:pPr>
    </w:p>
    <w:p w14:paraId="6FF0BCDA" w14:textId="77777777" w:rsidR="000A29F7" w:rsidRPr="00C872EA" w:rsidRDefault="000A29F7" w:rsidP="008836FA">
      <w:pPr>
        <w:autoSpaceDE w:val="0"/>
        <w:autoSpaceDN w:val="0"/>
        <w:adjustRightInd w:val="0"/>
        <w:spacing w:after="0" w:line="240" w:lineRule="auto"/>
        <w:rPr>
          <w:rFonts w:ascii="Arial" w:hAnsi="Arial" w:cs="Arial"/>
          <w:color w:val="000000"/>
          <w:sz w:val="24"/>
          <w:szCs w:val="24"/>
        </w:rPr>
      </w:pPr>
    </w:p>
    <w:p w14:paraId="2287DF26" w14:textId="77777777" w:rsidR="00601F00" w:rsidRPr="00C872EA" w:rsidRDefault="00F71697" w:rsidP="00601F00">
      <w:pPr>
        <w:autoSpaceDE w:val="0"/>
        <w:autoSpaceDN w:val="0"/>
        <w:adjustRightInd w:val="0"/>
        <w:spacing w:after="0" w:line="240" w:lineRule="auto"/>
        <w:rPr>
          <w:rFonts w:ascii="Arial" w:hAnsi="Arial" w:cs="Arial"/>
          <w:b/>
          <w:color w:val="000000"/>
          <w:sz w:val="24"/>
          <w:szCs w:val="24"/>
        </w:rPr>
      </w:pPr>
      <w:r w:rsidRPr="00C872EA">
        <w:rPr>
          <w:rFonts w:ascii="Arial" w:hAnsi="Arial" w:cs="Arial"/>
          <w:b/>
          <w:bCs/>
          <w:sz w:val="24"/>
          <w:szCs w:val="24"/>
        </w:rPr>
        <w:lastRenderedPageBreak/>
        <w:t>4.</w:t>
      </w:r>
      <w:r w:rsidR="003160EA" w:rsidRPr="00C872EA">
        <w:rPr>
          <w:rFonts w:ascii="Arial" w:hAnsi="Arial" w:cs="Arial"/>
          <w:b/>
          <w:bCs/>
          <w:sz w:val="24"/>
          <w:szCs w:val="24"/>
        </w:rPr>
        <w:t>1</w:t>
      </w:r>
      <w:r w:rsidR="00416EAF" w:rsidRPr="00C872EA">
        <w:rPr>
          <w:rFonts w:ascii="Arial" w:hAnsi="Arial" w:cs="Arial"/>
          <w:b/>
          <w:bCs/>
          <w:sz w:val="24"/>
          <w:szCs w:val="24"/>
        </w:rPr>
        <w:t xml:space="preserve"> </w:t>
      </w:r>
      <w:r w:rsidR="00601F00" w:rsidRPr="00C872EA">
        <w:rPr>
          <w:rFonts w:ascii="Arial" w:hAnsi="Arial" w:cs="Arial"/>
          <w:b/>
          <w:bCs/>
          <w:sz w:val="24"/>
          <w:szCs w:val="24"/>
        </w:rPr>
        <w:t>Request</w:t>
      </w:r>
      <w:r w:rsidR="005D07EC" w:rsidRPr="00C872EA">
        <w:rPr>
          <w:rFonts w:ascii="Arial" w:hAnsi="Arial" w:cs="Arial"/>
          <w:b/>
          <w:bCs/>
          <w:sz w:val="24"/>
          <w:szCs w:val="24"/>
        </w:rPr>
        <w:t>s</w:t>
      </w:r>
      <w:r w:rsidR="00601F00" w:rsidRPr="00C872EA">
        <w:rPr>
          <w:rFonts w:ascii="Arial" w:hAnsi="Arial" w:cs="Arial"/>
          <w:b/>
          <w:bCs/>
          <w:sz w:val="24"/>
          <w:szCs w:val="24"/>
        </w:rPr>
        <w:t xml:space="preserve"> for Transport</w:t>
      </w:r>
      <w:r w:rsidR="00BE104F" w:rsidRPr="00C872EA">
        <w:rPr>
          <w:rFonts w:ascii="Arial" w:hAnsi="Arial" w:cs="Arial"/>
          <w:b/>
          <w:bCs/>
          <w:sz w:val="24"/>
          <w:szCs w:val="24"/>
        </w:rPr>
        <w:t>:</w:t>
      </w:r>
      <w:r w:rsidR="00601F00" w:rsidRPr="00C872EA">
        <w:rPr>
          <w:rFonts w:ascii="Arial" w:hAnsi="Arial" w:cs="Arial"/>
          <w:b/>
          <w:bCs/>
          <w:sz w:val="24"/>
          <w:szCs w:val="24"/>
        </w:rPr>
        <w:t xml:space="preserve"> </w:t>
      </w:r>
      <w:r w:rsidR="00CA6114" w:rsidRPr="00C872EA">
        <w:rPr>
          <w:rFonts w:ascii="Arial" w:hAnsi="Arial" w:cs="Arial"/>
          <w:b/>
          <w:bCs/>
          <w:sz w:val="24"/>
          <w:szCs w:val="24"/>
        </w:rPr>
        <w:t>ALN</w:t>
      </w:r>
      <w:r w:rsidR="00601F00" w:rsidRPr="00C872EA">
        <w:rPr>
          <w:rFonts w:ascii="Arial" w:hAnsi="Arial" w:cs="Arial"/>
          <w:b/>
          <w:bCs/>
          <w:sz w:val="24"/>
          <w:szCs w:val="24"/>
        </w:rPr>
        <w:t xml:space="preserve"> Provision</w:t>
      </w:r>
    </w:p>
    <w:p w14:paraId="51886E59" w14:textId="77777777" w:rsidR="00601F00" w:rsidRPr="00C872EA" w:rsidRDefault="00601F00" w:rsidP="00601F00">
      <w:pPr>
        <w:autoSpaceDE w:val="0"/>
        <w:autoSpaceDN w:val="0"/>
        <w:adjustRightInd w:val="0"/>
        <w:spacing w:after="0" w:line="240" w:lineRule="auto"/>
        <w:rPr>
          <w:rFonts w:ascii="Arial" w:hAnsi="Arial" w:cs="Arial"/>
          <w:color w:val="000000"/>
          <w:sz w:val="24"/>
          <w:szCs w:val="24"/>
        </w:rPr>
      </w:pPr>
    </w:p>
    <w:p w14:paraId="79FE3959" w14:textId="77777777" w:rsidR="00CA6114" w:rsidRPr="00C872EA" w:rsidRDefault="00F13FF3" w:rsidP="00797134">
      <w:pPr>
        <w:autoSpaceDE w:val="0"/>
        <w:autoSpaceDN w:val="0"/>
        <w:adjustRightInd w:val="0"/>
        <w:spacing w:after="0" w:line="240" w:lineRule="auto"/>
        <w:jc w:val="both"/>
        <w:rPr>
          <w:rFonts w:ascii="Arial" w:hAnsi="Arial" w:cs="Arial"/>
          <w:color w:val="000000" w:themeColor="text1"/>
          <w:sz w:val="24"/>
          <w:szCs w:val="24"/>
        </w:rPr>
      </w:pPr>
      <w:r w:rsidRPr="00C872EA">
        <w:rPr>
          <w:rFonts w:ascii="Arial" w:hAnsi="Arial" w:cs="Arial"/>
          <w:color w:val="000000" w:themeColor="text1"/>
          <w:sz w:val="24"/>
          <w:szCs w:val="24"/>
        </w:rPr>
        <w:t xml:space="preserve">Pupils requiring </w:t>
      </w:r>
      <w:r w:rsidR="00CA6114" w:rsidRPr="00C872EA">
        <w:rPr>
          <w:rFonts w:ascii="Arial" w:hAnsi="Arial" w:cs="Arial"/>
          <w:color w:val="000000" w:themeColor="text1"/>
          <w:sz w:val="24"/>
          <w:szCs w:val="24"/>
        </w:rPr>
        <w:t>ALN</w:t>
      </w:r>
      <w:r w:rsidR="000E5427" w:rsidRPr="00C872EA">
        <w:rPr>
          <w:rFonts w:ascii="Arial" w:hAnsi="Arial" w:cs="Arial"/>
          <w:color w:val="000000" w:themeColor="text1"/>
          <w:sz w:val="24"/>
          <w:szCs w:val="24"/>
        </w:rPr>
        <w:t xml:space="preserve"> </w:t>
      </w:r>
      <w:r w:rsidRPr="00C872EA">
        <w:rPr>
          <w:rFonts w:ascii="Arial" w:hAnsi="Arial" w:cs="Arial"/>
          <w:color w:val="000000" w:themeColor="text1"/>
          <w:sz w:val="24"/>
          <w:szCs w:val="24"/>
        </w:rPr>
        <w:t>transport who live</w:t>
      </w:r>
      <w:r w:rsidR="00CA6114" w:rsidRPr="00C872EA">
        <w:rPr>
          <w:rFonts w:ascii="Arial" w:hAnsi="Arial" w:cs="Arial"/>
          <w:color w:val="000000" w:themeColor="text1"/>
          <w:sz w:val="24"/>
          <w:szCs w:val="24"/>
        </w:rPr>
        <w:t xml:space="preserve"> more than</w:t>
      </w:r>
      <w:r w:rsidRPr="00C872EA">
        <w:rPr>
          <w:rFonts w:ascii="Arial" w:hAnsi="Arial" w:cs="Arial"/>
          <w:color w:val="000000" w:themeColor="text1"/>
          <w:sz w:val="24"/>
          <w:szCs w:val="24"/>
        </w:rPr>
        <w:t xml:space="preserve"> 1.5 miles (for those under 8 years of age)</w:t>
      </w:r>
      <w:r w:rsidR="00CA6114" w:rsidRPr="00C872EA">
        <w:rPr>
          <w:rFonts w:ascii="Arial" w:hAnsi="Arial" w:cs="Arial"/>
          <w:color w:val="000000" w:themeColor="text1"/>
          <w:sz w:val="24"/>
          <w:szCs w:val="24"/>
        </w:rPr>
        <w:t xml:space="preserve"> or more than</w:t>
      </w:r>
      <w:r w:rsidRPr="00C872EA">
        <w:rPr>
          <w:rFonts w:ascii="Arial" w:hAnsi="Arial" w:cs="Arial"/>
          <w:color w:val="000000" w:themeColor="text1"/>
          <w:sz w:val="24"/>
          <w:szCs w:val="24"/>
        </w:rPr>
        <w:t xml:space="preserve"> 2 miles (for those </w:t>
      </w:r>
      <w:r w:rsidR="00CA6114" w:rsidRPr="00C872EA">
        <w:rPr>
          <w:rFonts w:ascii="Arial" w:hAnsi="Arial" w:cs="Arial"/>
          <w:color w:val="000000" w:themeColor="text1"/>
          <w:sz w:val="24"/>
          <w:szCs w:val="24"/>
        </w:rPr>
        <w:t>aged between 8-16 years of age) f</w:t>
      </w:r>
      <w:r w:rsidR="000E5427" w:rsidRPr="00C872EA">
        <w:rPr>
          <w:rFonts w:ascii="Arial" w:hAnsi="Arial" w:cs="Arial"/>
          <w:color w:val="000000" w:themeColor="text1"/>
          <w:sz w:val="24"/>
          <w:szCs w:val="24"/>
        </w:rPr>
        <w:t>rom</w:t>
      </w:r>
      <w:r w:rsidR="00F60ED2" w:rsidRPr="00C872EA">
        <w:rPr>
          <w:rFonts w:ascii="Arial" w:hAnsi="Arial" w:cs="Arial"/>
          <w:color w:val="000000" w:themeColor="text1"/>
          <w:sz w:val="24"/>
          <w:szCs w:val="24"/>
        </w:rPr>
        <w:t xml:space="preserve"> their nearest </w:t>
      </w:r>
      <w:r w:rsidR="00CA6114" w:rsidRPr="00C872EA">
        <w:rPr>
          <w:rFonts w:ascii="Arial" w:hAnsi="Arial" w:cs="Arial"/>
          <w:color w:val="000000" w:themeColor="text1"/>
          <w:sz w:val="24"/>
          <w:szCs w:val="24"/>
        </w:rPr>
        <w:t>agreed</w:t>
      </w:r>
      <w:r w:rsidR="00F60ED2" w:rsidRPr="00C872EA">
        <w:rPr>
          <w:rFonts w:ascii="Arial" w:hAnsi="Arial" w:cs="Arial"/>
          <w:color w:val="000000" w:themeColor="text1"/>
          <w:sz w:val="24"/>
          <w:szCs w:val="24"/>
        </w:rPr>
        <w:t xml:space="preserve"> ALN provision, wi</w:t>
      </w:r>
      <w:r w:rsidRPr="00C872EA">
        <w:rPr>
          <w:rFonts w:ascii="Arial" w:hAnsi="Arial" w:cs="Arial"/>
          <w:color w:val="000000" w:themeColor="text1"/>
          <w:sz w:val="24"/>
          <w:szCs w:val="24"/>
        </w:rPr>
        <w:t>ll automatically qualify for free home to school transport</w:t>
      </w:r>
      <w:r w:rsidR="00F60ED2" w:rsidRPr="00C872EA">
        <w:rPr>
          <w:rFonts w:ascii="Arial" w:hAnsi="Arial" w:cs="Arial"/>
          <w:color w:val="000000" w:themeColor="text1"/>
          <w:sz w:val="24"/>
          <w:szCs w:val="24"/>
        </w:rPr>
        <w:t xml:space="preserve">. </w:t>
      </w:r>
    </w:p>
    <w:p w14:paraId="28EB168D" w14:textId="77777777" w:rsidR="00CA6114" w:rsidRPr="00C872EA" w:rsidRDefault="00CA6114" w:rsidP="00797134">
      <w:pPr>
        <w:autoSpaceDE w:val="0"/>
        <w:autoSpaceDN w:val="0"/>
        <w:adjustRightInd w:val="0"/>
        <w:spacing w:after="0" w:line="240" w:lineRule="auto"/>
        <w:jc w:val="both"/>
        <w:rPr>
          <w:rFonts w:ascii="Arial" w:hAnsi="Arial" w:cs="Arial"/>
          <w:i/>
          <w:color w:val="000000" w:themeColor="text1"/>
          <w:sz w:val="24"/>
          <w:szCs w:val="24"/>
        </w:rPr>
      </w:pPr>
    </w:p>
    <w:p w14:paraId="5DCCE594" w14:textId="77777777" w:rsidR="008220C5" w:rsidRPr="00C872EA" w:rsidRDefault="00F60ED2" w:rsidP="00797134">
      <w:pPr>
        <w:autoSpaceDE w:val="0"/>
        <w:autoSpaceDN w:val="0"/>
        <w:adjustRightInd w:val="0"/>
        <w:spacing w:after="0" w:line="240" w:lineRule="auto"/>
        <w:jc w:val="both"/>
        <w:rPr>
          <w:rFonts w:ascii="Arial" w:hAnsi="Arial" w:cs="Arial"/>
          <w:color w:val="FF0000"/>
          <w:sz w:val="24"/>
          <w:szCs w:val="24"/>
        </w:rPr>
      </w:pPr>
      <w:r w:rsidRPr="00C872EA">
        <w:rPr>
          <w:rFonts w:ascii="Arial" w:hAnsi="Arial" w:cs="Arial"/>
          <w:color w:val="000000" w:themeColor="text1"/>
          <w:sz w:val="24"/>
          <w:szCs w:val="24"/>
        </w:rPr>
        <w:t>*Ple</w:t>
      </w:r>
      <w:r w:rsidR="00CA6114" w:rsidRPr="00C872EA">
        <w:rPr>
          <w:rFonts w:ascii="Arial" w:hAnsi="Arial" w:cs="Arial"/>
          <w:color w:val="000000" w:themeColor="text1"/>
          <w:sz w:val="24"/>
          <w:szCs w:val="24"/>
        </w:rPr>
        <w:t>ase note</w:t>
      </w:r>
      <w:r w:rsidR="00FA257B" w:rsidRPr="00C872EA">
        <w:rPr>
          <w:rFonts w:ascii="Arial" w:hAnsi="Arial" w:cs="Arial"/>
          <w:color w:val="000000" w:themeColor="text1"/>
          <w:sz w:val="24"/>
          <w:szCs w:val="24"/>
        </w:rPr>
        <w:t xml:space="preserve"> -</w:t>
      </w:r>
      <w:r w:rsidR="00CA6114" w:rsidRPr="00C872EA">
        <w:rPr>
          <w:rFonts w:ascii="Arial" w:hAnsi="Arial" w:cs="Arial"/>
          <w:color w:val="000000" w:themeColor="text1"/>
          <w:sz w:val="24"/>
          <w:szCs w:val="24"/>
        </w:rPr>
        <w:t xml:space="preserve"> in instances where the </w:t>
      </w:r>
      <w:r w:rsidRPr="00C872EA">
        <w:rPr>
          <w:rFonts w:ascii="Arial" w:hAnsi="Arial" w:cs="Arial"/>
          <w:color w:val="000000" w:themeColor="text1"/>
          <w:sz w:val="24"/>
          <w:szCs w:val="24"/>
        </w:rPr>
        <w:t xml:space="preserve">school is a parental choice and not the provision determined by the ALN Panel, </w:t>
      </w:r>
      <w:r w:rsidRPr="00C872EA">
        <w:rPr>
          <w:rFonts w:ascii="Arial" w:hAnsi="Arial" w:cs="Arial"/>
          <w:b/>
          <w:color w:val="000000" w:themeColor="text1"/>
          <w:sz w:val="24"/>
          <w:szCs w:val="24"/>
          <w:u w:val="single"/>
        </w:rPr>
        <w:t>no transport will be provide</w:t>
      </w:r>
      <w:r w:rsidR="0079211E" w:rsidRPr="00C872EA">
        <w:rPr>
          <w:rFonts w:ascii="Arial" w:hAnsi="Arial" w:cs="Arial"/>
          <w:b/>
          <w:color w:val="000000" w:themeColor="text1"/>
          <w:sz w:val="24"/>
          <w:szCs w:val="24"/>
          <w:u w:val="single"/>
        </w:rPr>
        <w:t>d by the Council</w:t>
      </w:r>
      <w:r w:rsidR="0079211E" w:rsidRPr="00C872EA">
        <w:rPr>
          <w:rFonts w:ascii="Arial" w:hAnsi="Arial" w:cs="Arial"/>
          <w:color w:val="FF0000"/>
          <w:sz w:val="24"/>
          <w:szCs w:val="24"/>
        </w:rPr>
        <w:t>.</w:t>
      </w:r>
    </w:p>
    <w:p w14:paraId="18904E1D" w14:textId="77777777" w:rsidR="00F60ED2" w:rsidRPr="00C872EA" w:rsidRDefault="00F60ED2" w:rsidP="008220C5">
      <w:pPr>
        <w:autoSpaceDE w:val="0"/>
        <w:autoSpaceDN w:val="0"/>
        <w:adjustRightInd w:val="0"/>
        <w:spacing w:after="0" w:line="240" w:lineRule="auto"/>
        <w:rPr>
          <w:rFonts w:ascii="Arial" w:hAnsi="Arial" w:cs="Arial"/>
          <w:color w:val="FF0000"/>
          <w:sz w:val="24"/>
          <w:szCs w:val="24"/>
        </w:rPr>
      </w:pPr>
    </w:p>
    <w:p w14:paraId="73115EDC" w14:textId="77777777" w:rsidR="00EC3B85" w:rsidRPr="00C872EA" w:rsidRDefault="00EC3B85" w:rsidP="008220C5">
      <w:pPr>
        <w:autoSpaceDE w:val="0"/>
        <w:autoSpaceDN w:val="0"/>
        <w:adjustRightInd w:val="0"/>
        <w:spacing w:after="0" w:line="240" w:lineRule="auto"/>
        <w:rPr>
          <w:rFonts w:ascii="Arial" w:hAnsi="Arial" w:cs="Arial"/>
          <w:color w:val="FF0000"/>
          <w:sz w:val="24"/>
          <w:szCs w:val="24"/>
        </w:rPr>
      </w:pPr>
    </w:p>
    <w:p w14:paraId="7C712431" w14:textId="77777777" w:rsidR="00F13FF3" w:rsidRPr="001904D0" w:rsidRDefault="00F13FF3" w:rsidP="00797134">
      <w:pPr>
        <w:autoSpaceDE w:val="0"/>
        <w:autoSpaceDN w:val="0"/>
        <w:adjustRightInd w:val="0"/>
        <w:spacing w:after="0" w:line="240" w:lineRule="auto"/>
        <w:jc w:val="both"/>
        <w:rPr>
          <w:rFonts w:ascii="Arial" w:hAnsi="Arial" w:cs="Arial"/>
          <w:sz w:val="24"/>
          <w:szCs w:val="24"/>
        </w:rPr>
      </w:pPr>
      <w:r w:rsidRPr="001904D0">
        <w:rPr>
          <w:rFonts w:ascii="Arial" w:hAnsi="Arial" w:cs="Arial"/>
          <w:sz w:val="24"/>
          <w:szCs w:val="24"/>
        </w:rPr>
        <w:t>The Council has</w:t>
      </w:r>
      <w:r w:rsidR="008220C5" w:rsidRPr="001904D0">
        <w:rPr>
          <w:rFonts w:ascii="Arial" w:hAnsi="Arial" w:cs="Arial"/>
          <w:sz w:val="24"/>
          <w:szCs w:val="24"/>
        </w:rPr>
        <w:t xml:space="preserve"> established</w:t>
      </w:r>
      <w:r w:rsidRPr="001904D0">
        <w:rPr>
          <w:rFonts w:ascii="Arial" w:hAnsi="Arial" w:cs="Arial"/>
          <w:sz w:val="24"/>
          <w:szCs w:val="24"/>
        </w:rPr>
        <w:t xml:space="preserve"> </w:t>
      </w:r>
      <w:r w:rsidR="008220C5" w:rsidRPr="001904D0">
        <w:rPr>
          <w:rFonts w:ascii="Arial" w:hAnsi="Arial" w:cs="Arial"/>
          <w:sz w:val="24"/>
          <w:szCs w:val="24"/>
        </w:rPr>
        <w:t>a process</w:t>
      </w:r>
      <w:r w:rsidRPr="001904D0">
        <w:rPr>
          <w:rFonts w:ascii="Arial" w:hAnsi="Arial" w:cs="Arial"/>
          <w:sz w:val="24"/>
          <w:szCs w:val="24"/>
        </w:rPr>
        <w:t xml:space="preserve"> in order to assess the </w:t>
      </w:r>
      <w:r w:rsidR="008220C5" w:rsidRPr="001904D0">
        <w:rPr>
          <w:rFonts w:ascii="Arial" w:hAnsi="Arial" w:cs="Arial"/>
          <w:sz w:val="24"/>
          <w:szCs w:val="24"/>
        </w:rPr>
        <w:t xml:space="preserve">travel </w:t>
      </w:r>
      <w:r w:rsidRPr="001904D0">
        <w:rPr>
          <w:rFonts w:ascii="Arial" w:hAnsi="Arial" w:cs="Arial"/>
          <w:sz w:val="24"/>
          <w:szCs w:val="24"/>
        </w:rPr>
        <w:t xml:space="preserve">needs of </w:t>
      </w:r>
      <w:r w:rsidR="0079211E" w:rsidRPr="001904D0">
        <w:rPr>
          <w:rFonts w:ascii="Arial" w:hAnsi="Arial" w:cs="Arial"/>
          <w:sz w:val="24"/>
          <w:szCs w:val="24"/>
        </w:rPr>
        <w:t>pupils</w:t>
      </w:r>
      <w:r w:rsidRPr="001904D0">
        <w:rPr>
          <w:rFonts w:ascii="Arial" w:hAnsi="Arial" w:cs="Arial"/>
          <w:sz w:val="24"/>
          <w:szCs w:val="24"/>
        </w:rPr>
        <w:t xml:space="preserve"> who may require ALN transport, as follows:</w:t>
      </w:r>
    </w:p>
    <w:p w14:paraId="1B8658D3" w14:textId="77777777" w:rsidR="00A410AF" w:rsidRPr="001904D0" w:rsidRDefault="0079211E" w:rsidP="00797134">
      <w:pPr>
        <w:autoSpaceDE w:val="0"/>
        <w:autoSpaceDN w:val="0"/>
        <w:adjustRightInd w:val="0"/>
        <w:spacing w:after="0" w:line="240" w:lineRule="auto"/>
        <w:jc w:val="both"/>
        <w:rPr>
          <w:rFonts w:ascii="Arial" w:hAnsi="Arial" w:cs="Arial"/>
          <w:sz w:val="24"/>
          <w:szCs w:val="24"/>
        </w:rPr>
      </w:pPr>
      <w:r w:rsidRPr="001904D0">
        <w:rPr>
          <w:rFonts w:ascii="Arial" w:hAnsi="Arial" w:cs="Arial"/>
          <w:sz w:val="24"/>
          <w:szCs w:val="24"/>
        </w:rPr>
        <w:t xml:space="preserve"> </w:t>
      </w:r>
    </w:p>
    <w:p w14:paraId="0C0A5539" w14:textId="77777777" w:rsidR="00FD607B" w:rsidRPr="001904D0" w:rsidRDefault="00FD607B" w:rsidP="00797134">
      <w:pPr>
        <w:pStyle w:val="ListParagraph"/>
        <w:numPr>
          <w:ilvl w:val="0"/>
          <w:numId w:val="16"/>
        </w:numPr>
        <w:autoSpaceDE w:val="0"/>
        <w:autoSpaceDN w:val="0"/>
        <w:adjustRightInd w:val="0"/>
        <w:spacing w:after="0" w:line="240" w:lineRule="auto"/>
        <w:ind w:left="709" w:right="237"/>
        <w:jc w:val="both"/>
        <w:rPr>
          <w:rFonts w:ascii="Arial" w:hAnsi="Arial" w:cs="Arial"/>
          <w:sz w:val="24"/>
          <w:szCs w:val="24"/>
        </w:rPr>
      </w:pPr>
      <w:r w:rsidRPr="001904D0">
        <w:rPr>
          <w:rFonts w:ascii="Arial" w:hAnsi="Arial" w:cs="Arial"/>
          <w:sz w:val="24"/>
          <w:szCs w:val="24"/>
        </w:rPr>
        <w:t xml:space="preserve">All placements agreed by ALN Panel for pupils with ALN, need to be considered by the Transport </w:t>
      </w:r>
      <w:r w:rsidR="005D62C3" w:rsidRPr="001904D0">
        <w:rPr>
          <w:rFonts w:ascii="Arial" w:hAnsi="Arial" w:cs="Arial"/>
          <w:sz w:val="24"/>
          <w:szCs w:val="24"/>
        </w:rPr>
        <w:t>t</w:t>
      </w:r>
      <w:r w:rsidRPr="001904D0">
        <w:rPr>
          <w:rFonts w:ascii="Arial" w:hAnsi="Arial" w:cs="Arial"/>
          <w:sz w:val="24"/>
          <w:szCs w:val="24"/>
        </w:rPr>
        <w:t xml:space="preserve">eam to ensure the eligibility criteria has been met. </w:t>
      </w:r>
    </w:p>
    <w:p w14:paraId="03741286" w14:textId="77777777" w:rsidR="00FD607B" w:rsidRPr="001904D0" w:rsidRDefault="00FD607B" w:rsidP="00797134">
      <w:pPr>
        <w:autoSpaceDE w:val="0"/>
        <w:autoSpaceDN w:val="0"/>
        <w:adjustRightInd w:val="0"/>
        <w:spacing w:after="0" w:line="240" w:lineRule="auto"/>
        <w:ind w:right="237"/>
        <w:jc w:val="both"/>
        <w:rPr>
          <w:rFonts w:ascii="Arial" w:hAnsi="Arial" w:cs="Arial"/>
          <w:sz w:val="24"/>
          <w:szCs w:val="24"/>
        </w:rPr>
      </w:pPr>
    </w:p>
    <w:p w14:paraId="16F7559B" w14:textId="31F4F4CD" w:rsidR="00FD607B" w:rsidRDefault="00FD607B" w:rsidP="00797134">
      <w:pPr>
        <w:pStyle w:val="ListParagraph"/>
        <w:numPr>
          <w:ilvl w:val="0"/>
          <w:numId w:val="16"/>
        </w:numPr>
        <w:autoSpaceDE w:val="0"/>
        <w:autoSpaceDN w:val="0"/>
        <w:adjustRightInd w:val="0"/>
        <w:spacing w:after="0" w:line="240" w:lineRule="auto"/>
        <w:ind w:left="709" w:right="237"/>
        <w:jc w:val="both"/>
        <w:rPr>
          <w:rFonts w:ascii="Arial" w:hAnsi="Arial" w:cs="Arial"/>
          <w:sz w:val="24"/>
          <w:szCs w:val="24"/>
        </w:rPr>
      </w:pPr>
      <w:r w:rsidRPr="001904D0">
        <w:rPr>
          <w:rFonts w:ascii="Arial" w:hAnsi="Arial" w:cs="Arial"/>
          <w:sz w:val="24"/>
          <w:szCs w:val="24"/>
        </w:rPr>
        <w:t xml:space="preserve">If it is identified that transport is required, the application form will be completed </w:t>
      </w:r>
      <w:r w:rsidR="00C872EA" w:rsidRPr="001904D0">
        <w:rPr>
          <w:rFonts w:ascii="Arial" w:hAnsi="Arial" w:cs="Arial"/>
          <w:sz w:val="24"/>
          <w:szCs w:val="24"/>
        </w:rPr>
        <w:t>online</w:t>
      </w:r>
      <w:r w:rsidRPr="001904D0">
        <w:rPr>
          <w:rFonts w:ascii="Arial" w:hAnsi="Arial" w:cs="Arial"/>
          <w:sz w:val="24"/>
          <w:szCs w:val="24"/>
        </w:rPr>
        <w:t xml:space="preserve"> by parents, once confirmation of placement has been given and returned to the ALN </w:t>
      </w:r>
      <w:r w:rsidR="005D62C3" w:rsidRPr="001904D0">
        <w:rPr>
          <w:rFonts w:ascii="Arial" w:hAnsi="Arial" w:cs="Arial"/>
          <w:sz w:val="24"/>
          <w:szCs w:val="24"/>
        </w:rPr>
        <w:t>t</w:t>
      </w:r>
      <w:r w:rsidRPr="001904D0">
        <w:rPr>
          <w:rFonts w:ascii="Arial" w:hAnsi="Arial" w:cs="Arial"/>
          <w:sz w:val="24"/>
          <w:szCs w:val="24"/>
        </w:rPr>
        <w:t xml:space="preserve">eam for approval and this will then be </w:t>
      </w:r>
      <w:r w:rsidR="0079211E" w:rsidRPr="001904D0">
        <w:rPr>
          <w:rFonts w:ascii="Arial" w:hAnsi="Arial" w:cs="Arial"/>
          <w:sz w:val="24"/>
          <w:szCs w:val="24"/>
        </w:rPr>
        <w:t xml:space="preserve">forwarded </w:t>
      </w:r>
      <w:r w:rsidRPr="001904D0">
        <w:rPr>
          <w:rFonts w:ascii="Arial" w:hAnsi="Arial" w:cs="Arial"/>
          <w:sz w:val="24"/>
          <w:szCs w:val="24"/>
        </w:rPr>
        <w:t xml:space="preserve">to the Home </w:t>
      </w:r>
      <w:r w:rsidR="004A0A81">
        <w:rPr>
          <w:rFonts w:ascii="Arial" w:hAnsi="Arial" w:cs="Arial"/>
          <w:sz w:val="24"/>
          <w:szCs w:val="24"/>
        </w:rPr>
        <w:t xml:space="preserve">to </w:t>
      </w:r>
      <w:r w:rsidRPr="001904D0">
        <w:rPr>
          <w:rFonts w:ascii="Arial" w:hAnsi="Arial" w:cs="Arial"/>
          <w:sz w:val="24"/>
          <w:szCs w:val="24"/>
        </w:rPr>
        <w:t xml:space="preserve">School Transport </w:t>
      </w:r>
      <w:r w:rsidR="005D62C3" w:rsidRPr="001904D0">
        <w:rPr>
          <w:rFonts w:ascii="Arial" w:hAnsi="Arial" w:cs="Arial"/>
          <w:sz w:val="24"/>
          <w:szCs w:val="24"/>
        </w:rPr>
        <w:t>t</w:t>
      </w:r>
      <w:r w:rsidRPr="001904D0">
        <w:rPr>
          <w:rFonts w:ascii="Arial" w:hAnsi="Arial" w:cs="Arial"/>
          <w:sz w:val="24"/>
          <w:szCs w:val="24"/>
        </w:rPr>
        <w:t>eam to procure transport.</w:t>
      </w:r>
    </w:p>
    <w:p w14:paraId="7BD26D43" w14:textId="77777777" w:rsidR="000A29F7" w:rsidRPr="000A29F7" w:rsidRDefault="000A29F7" w:rsidP="000A29F7">
      <w:pPr>
        <w:pStyle w:val="ListParagraph"/>
        <w:rPr>
          <w:rFonts w:ascii="Arial" w:hAnsi="Arial" w:cs="Arial"/>
          <w:sz w:val="24"/>
          <w:szCs w:val="24"/>
        </w:rPr>
      </w:pPr>
    </w:p>
    <w:p w14:paraId="62A5E4F1" w14:textId="77777777" w:rsidR="009021F3" w:rsidRPr="000A29F7" w:rsidRDefault="00005320" w:rsidP="000A29F7">
      <w:pPr>
        <w:pStyle w:val="ListParagraph"/>
        <w:numPr>
          <w:ilvl w:val="0"/>
          <w:numId w:val="16"/>
        </w:numPr>
        <w:autoSpaceDE w:val="0"/>
        <w:autoSpaceDN w:val="0"/>
        <w:adjustRightInd w:val="0"/>
        <w:spacing w:after="0" w:line="240" w:lineRule="auto"/>
        <w:ind w:left="709" w:right="237"/>
        <w:jc w:val="both"/>
        <w:rPr>
          <w:rFonts w:ascii="Arial" w:hAnsi="Arial" w:cs="Arial"/>
          <w:sz w:val="24"/>
          <w:szCs w:val="24"/>
        </w:rPr>
      </w:pPr>
      <w:r w:rsidRPr="000A29F7">
        <w:rPr>
          <w:rFonts w:ascii="Arial" w:hAnsi="Arial" w:cs="Arial"/>
          <w:sz w:val="24"/>
          <w:szCs w:val="24"/>
        </w:rPr>
        <w:t xml:space="preserve">Individual pupil risk assessment forms will only be completed where requested by a parent/carer, or where the pupil’s needs indicate that </w:t>
      </w:r>
      <w:r w:rsidR="0053780D" w:rsidRPr="000A29F7">
        <w:rPr>
          <w:rFonts w:ascii="Arial" w:hAnsi="Arial" w:cs="Arial"/>
          <w:sz w:val="24"/>
          <w:szCs w:val="24"/>
        </w:rPr>
        <w:t>an</w:t>
      </w:r>
      <w:r w:rsidRPr="000A29F7">
        <w:rPr>
          <w:rFonts w:ascii="Arial" w:hAnsi="Arial" w:cs="Arial"/>
          <w:sz w:val="24"/>
          <w:szCs w:val="24"/>
        </w:rPr>
        <w:t xml:space="preserve">a risk assessment is required, for example, in cases involving profound and multiple learning difficulties. Schools will coordinate completion of the form, which will </w:t>
      </w:r>
      <w:r w:rsidR="0053780D" w:rsidRPr="000A29F7">
        <w:rPr>
          <w:rFonts w:ascii="Arial" w:hAnsi="Arial" w:cs="Arial"/>
          <w:sz w:val="24"/>
          <w:szCs w:val="24"/>
        </w:rPr>
        <w:t xml:space="preserve">be used to </w:t>
      </w:r>
      <w:r w:rsidRPr="000A29F7">
        <w:rPr>
          <w:rFonts w:ascii="Arial" w:hAnsi="Arial" w:cs="Arial"/>
          <w:sz w:val="24"/>
          <w:szCs w:val="24"/>
        </w:rPr>
        <w:t>determine the pupil’s transport needs and the type of transport required.</w:t>
      </w:r>
    </w:p>
    <w:p w14:paraId="2FDF7FB6" w14:textId="77777777" w:rsidR="00FD607B" w:rsidRPr="001904D0" w:rsidRDefault="00FD607B" w:rsidP="00797134">
      <w:pPr>
        <w:autoSpaceDE w:val="0"/>
        <w:autoSpaceDN w:val="0"/>
        <w:adjustRightInd w:val="0"/>
        <w:spacing w:after="0" w:line="240" w:lineRule="auto"/>
        <w:ind w:left="709" w:right="237"/>
        <w:jc w:val="both"/>
        <w:rPr>
          <w:rFonts w:ascii="Arial" w:hAnsi="Arial" w:cs="Arial"/>
          <w:sz w:val="24"/>
          <w:szCs w:val="24"/>
        </w:rPr>
      </w:pPr>
    </w:p>
    <w:p w14:paraId="2C332C54" w14:textId="77777777" w:rsidR="00FD607B" w:rsidRPr="001904D0" w:rsidRDefault="00FD607B" w:rsidP="00797134">
      <w:pPr>
        <w:pStyle w:val="ListParagraph"/>
        <w:numPr>
          <w:ilvl w:val="0"/>
          <w:numId w:val="16"/>
        </w:numPr>
        <w:autoSpaceDE w:val="0"/>
        <w:autoSpaceDN w:val="0"/>
        <w:adjustRightInd w:val="0"/>
        <w:spacing w:after="0" w:line="240" w:lineRule="auto"/>
        <w:ind w:left="709" w:right="237"/>
        <w:jc w:val="both"/>
        <w:rPr>
          <w:rFonts w:ascii="Arial" w:hAnsi="Arial" w:cs="Arial"/>
          <w:b/>
          <w:bCs/>
          <w:sz w:val="24"/>
          <w:szCs w:val="24"/>
        </w:rPr>
      </w:pPr>
      <w:r w:rsidRPr="001904D0">
        <w:rPr>
          <w:rFonts w:ascii="Arial" w:hAnsi="Arial" w:cs="Arial"/>
          <w:sz w:val="24"/>
          <w:szCs w:val="24"/>
        </w:rPr>
        <w:t xml:space="preserve">The Transport Team require 15 school days upon receipt of the Pupil Transport Request Form, in order to arrange transport. Where the transportation needs of the pupil </w:t>
      </w:r>
      <w:r w:rsidR="009C6224" w:rsidRPr="001904D0">
        <w:rPr>
          <w:rFonts w:ascii="Arial" w:hAnsi="Arial" w:cs="Arial"/>
          <w:sz w:val="24"/>
          <w:szCs w:val="24"/>
        </w:rPr>
        <w:t>require</w:t>
      </w:r>
      <w:r w:rsidRPr="001904D0">
        <w:rPr>
          <w:rFonts w:ascii="Arial" w:hAnsi="Arial" w:cs="Arial"/>
          <w:sz w:val="24"/>
          <w:szCs w:val="24"/>
        </w:rPr>
        <w:t xml:space="preserve"> the Council to tender and/or source specialist training, the timeline will be in excess of 15 days and determined on a </w:t>
      </w:r>
      <w:r w:rsidR="009C6224" w:rsidRPr="001904D0">
        <w:rPr>
          <w:rFonts w:ascii="Arial" w:hAnsi="Arial" w:cs="Arial"/>
          <w:sz w:val="24"/>
          <w:szCs w:val="24"/>
        </w:rPr>
        <w:t>case-by-case</w:t>
      </w:r>
      <w:r w:rsidRPr="001904D0">
        <w:rPr>
          <w:rFonts w:ascii="Arial" w:hAnsi="Arial" w:cs="Arial"/>
          <w:sz w:val="24"/>
          <w:szCs w:val="24"/>
        </w:rPr>
        <w:t xml:space="preserve"> basis. </w:t>
      </w:r>
    </w:p>
    <w:p w14:paraId="423869BB" w14:textId="77777777" w:rsidR="009A69E0" w:rsidRPr="001904D0" w:rsidRDefault="009A69E0" w:rsidP="00797134">
      <w:pPr>
        <w:autoSpaceDE w:val="0"/>
        <w:autoSpaceDN w:val="0"/>
        <w:adjustRightInd w:val="0"/>
        <w:spacing w:after="0" w:line="240" w:lineRule="auto"/>
        <w:jc w:val="both"/>
        <w:rPr>
          <w:rFonts w:ascii="Arial" w:hAnsi="Arial" w:cs="Arial"/>
          <w:sz w:val="24"/>
          <w:szCs w:val="24"/>
        </w:rPr>
      </w:pPr>
    </w:p>
    <w:p w14:paraId="093D1543" w14:textId="6F5E760D" w:rsidR="00784DD9" w:rsidRPr="001904D0" w:rsidRDefault="009A69E0" w:rsidP="00797134">
      <w:pPr>
        <w:autoSpaceDE w:val="0"/>
        <w:autoSpaceDN w:val="0"/>
        <w:adjustRightInd w:val="0"/>
        <w:spacing w:after="0" w:line="240" w:lineRule="auto"/>
        <w:jc w:val="both"/>
        <w:rPr>
          <w:rFonts w:ascii="Arial" w:hAnsi="Arial" w:cs="Arial"/>
          <w:sz w:val="24"/>
          <w:szCs w:val="24"/>
        </w:rPr>
      </w:pPr>
      <w:r w:rsidRPr="001904D0">
        <w:rPr>
          <w:rFonts w:ascii="Arial" w:hAnsi="Arial" w:cs="Arial"/>
          <w:sz w:val="24"/>
          <w:szCs w:val="24"/>
        </w:rPr>
        <w:t xml:space="preserve">Where </w:t>
      </w:r>
      <w:r w:rsidR="00BE104F" w:rsidRPr="001904D0">
        <w:rPr>
          <w:rFonts w:ascii="Arial" w:hAnsi="Arial" w:cs="Arial"/>
          <w:sz w:val="24"/>
          <w:szCs w:val="24"/>
        </w:rPr>
        <w:t>transport has been</w:t>
      </w:r>
      <w:r w:rsidR="00673E30" w:rsidRPr="001904D0">
        <w:rPr>
          <w:rFonts w:ascii="Arial" w:hAnsi="Arial" w:cs="Arial"/>
          <w:sz w:val="24"/>
          <w:szCs w:val="24"/>
        </w:rPr>
        <w:t xml:space="preserve"> agreed</w:t>
      </w:r>
      <w:r w:rsidR="00BE104F" w:rsidRPr="001904D0">
        <w:rPr>
          <w:rFonts w:ascii="Arial" w:hAnsi="Arial" w:cs="Arial"/>
          <w:sz w:val="24"/>
          <w:szCs w:val="24"/>
        </w:rPr>
        <w:t>,</w:t>
      </w:r>
      <w:r w:rsidR="00673E30" w:rsidRPr="001904D0">
        <w:rPr>
          <w:rFonts w:ascii="Arial" w:hAnsi="Arial" w:cs="Arial"/>
          <w:sz w:val="24"/>
          <w:szCs w:val="24"/>
        </w:rPr>
        <w:t xml:space="preserve"> the Transport </w:t>
      </w:r>
      <w:r w:rsidR="009C6D2A">
        <w:rPr>
          <w:rFonts w:ascii="Arial" w:hAnsi="Arial" w:cs="Arial"/>
          <w:sz w:val="24"/>
          <w:szCs w:val="24"/>
        </w:rPr>
        <w:t>Team</w:t>
      </w:r>
      <w:r w:rsidR="00107F97" w:rsidRPr="001904D0">
        <w:rPr>
          <w:rFonts w:ascii="Arial" w:hAnsi="Arial" w:cs="Arial"/>
          <w:sz w:val="24"/>
          <w:szCs w:val="24"/>
        </w:rPr>
        <w:t xml:space="preserve"> and/or transport operator</w:t>
      </w:r>
      <w:r w:rsidR="00DE712A" w:rsidRPr="001904D0">
        <w:rPr>
          <w:rFonts w:ascii="Arial" w:hAnsi="Arial" w:cs="Arial"/>
          <w:sz w:val="24"/>
          <w:szCs w:val="24"/>
        </w:rPr>
        <w:t xml:space="preserve"> </w:t>
      </w:r>
      <w:r w:rsidR="00673E30" w:rsidRPr="001904D0">
        <w:rPr>
          <w:rFonts w:ascii="Arial" w:hAnsi="Arial" w:cs="Arial"/>
          <w:sz w:val="24"/>
          <w:szCs w:val="24"/>
        </w:rPr>
        <w:t>will contact the parent</w:t>
      </w:r>
      <w:r w:rsidR="0079211E" w:rsidRPr="001904D0">
        <w:rPr>
          <w:rFonts w:ascii="Arial" w:hAnsi="Arial" w:cs="Arial"/>
          <w:sz w:val="24"/>
          <w:szCs w:val="24"/>
        </w:rPr>
        <w:t>/carer</w:t>
      </w:r>
      <w:r w:rsidR="00673E30" w:rsidRPr="001904D0">
        <w:rPr>
          <w:rFonts w:ascii="Arial" w:hAnsi="Arial" w:cs="Arial"/>
          <w:sz w:val="24"/>
          <w:szCs w:val="24"/>
        </w:rPr>
        <w:t xml:space="preserve"> and inform them of the</w:t>
      </w:r>
      <w:r w:rsidR="00BE104F" w:rsidRPr="001904D0">
        <w:rPr>
          <w:rFonts w:ascii="Arial" w:hAnsi="Arial" w:cs="Arial"/>
          <w:sz w:val="24"/>
          <w:szCs w:val="24"/>
        </w:rPr>
        <w:t xml:space="preserve"> </w:t>
      </w:r>
      <w:r w:rsidR="00673E30" w:rsidRPr="001904D0">
        <w:rPr>
          <w:rFonts w:ascii="Arial" w:hAnsi="Arial" w:cs="Arial"/>
          <w:sz w:val="24"/>
          <w:szCs w:val="24"/>
        </w:rPr>
        <w:t xml:space="preserve">arrangements. </w:t>
      </w:r>
      <w:r w:rsidRPr="001904D0">
        <w:rPr>
          <w:rFonts w:ascii="Arial" w:hAnsi="Arial" w:cs="Arial"/>
          <w:sz w:val="24"/>
          <w:szCs w:val="24"/>
        </w:rPr>
        <w:t xml:space="preserve">In cases where </w:t>
      </w:r>
      <w:r w:rsidR="0079211E" w:rsidRPr="001904D0">
        <w:rPr>
          <w:rFonts w:ascii="Arial" w:hAnsi="Arial" w:cs="Arial"/>
          <w:sz w:val="24"/>
          <w:szCs w:val="24"/>
        </w:rPr>
        <w:t xml:space="preserve">a </w:t>
      </w:r>
      <w:r w:rsidRPr="001904D0">
        <w:rPr>
          <w:rFonts w:ascii="Arial" w:hAnsi="Arial" w:cs="Arial"/>
          <w:sz w:val="24"/>
          <w:szCs w:val="24"/>
        </w:rPr>
        <w:t>t</w:t>
      </w:r>
      <w:r w:rsidR="00673E30" w:rsidRPr="001904D0">
        <w:rPr>
          <w:rFonts w:ascii="Arial" w:hAnsi="Arial" w:cs="Arial"/>
          <w:sz w:val="24"/>
          <w:szCs w:val="24"/>
        </w:rPr>
        <w:t>rans</w:t>
      </w:r>
      <w:r w:rsidR="00BE104F" w:rsidRPr="001904D0">
        <w:rPr>
          <w:rFonts w:ascii="Arial" w:hAnsi="Arial" w:cs="Arial"/>
          <w:sz w:val="24"/>
          <w:szCs w:val="24"/>
        </w:rPr>
        <w:t xml:space="preserve">port request </w:t>
      </w:r>
      <w:r w:rsidR="008B5001" w:rsidRPr="001904D0">
        <w:rPr>
          <w:rFonts w:ascii="Arial" w:hAnsi="Arial" w:cs="Arial"/>
          <w:sz w:val="24"/>
          <w:szCs w:val="24"/>
        </w:rPr>
        <w:t xml:space="preserve">for </w:t>
      </w:r>
      <w:r w:rsidR="00945F66" w:rsidRPr="001904D0">
        <w:rPr>
          <w:rFonts w:ascii="Arial" w:hAnsi="Arial" w:cs="Arial"/>
          <w:sz w:val="24"/>
          <w:szCs w:val="24"/>
        </w:rPr>
        <w:t>pupils with a LA IDP</w:t>
      </w:r>
      <w:r w:rsidR="008B5001" w:rsidRPr="001904D0">
        <w:rPr>
          <w:rFonts w:ascii="Arial" w:hAnsi="Arial" w:cs="Arial"/>
          <w:sz w:val="24"/>
          <w:szCs w:val="24"/>
        </w:rPr>
        <w:t xml:space="preserve"> is</w:t>
      </w:r>
      <w:r w:rsidR="00BE104F" w:rsidRPr="001904D0">
        <w:rPr>
          <w:rFonts w:ascii="Arial" w:hAnsi="Arial" w:cs="Arial"/>
          <w:sz w:val="24"/>
          <w:szCs w:val="24"/>
        </w:rPr>
        <w:t xml:space="preserve"> refused</w:t>
      </w:r>
      <w:r w:rsidR="00945F66" w:rsidRPr="001904D0">
        <w:rPr>
          <w:rFonts w:ascii="Arial" w:hAnsi="Arial" w:cs="Arial"/>
          <w:sz w:val="24"/>
          <w:szCs w:val="24"/>
        </w:rPr>
        <w:t xml:space="preserve"> on the above grounds</w:t>
      </w:r>
      <w:r w:rsidRPr="001904D0">
        <w:rPr>
          <w:rFonts w:ascii="Arial" w:hAnsi="Arial" w:cs="Arial"/>
          <w:sz w:val="24"/>
          <w:szCs w:val="24"/>
        </w:rPr>
        <w:t>, parents/carers</w:t>
      </w:r>
      <w:r w:rsidR="00673E30" w:rsidRPr="001904D0">
        <w:rPr>
          <w:rFonts w:ascii="Arial" w:hAnsi="Arial" w:cs="Arial"/>
          <w:sz w:val="24"/>
          <w:szCs w:val="24"/>
        </w:rPr>
        <w:t xml:space="preserve"> will receive notification from the </w:t>
      </w:r>
      <w:r w:rsidR="00D01ADD" w:rsidRPr="001904D0">
        <w:rPr>
          <w:rFonts w:ascii="Arial" w:hAnsi="Arial" w:cs="Arial"/>
          <w:sz w:val="24"/>
          <w:szCs w:val="24"/>
        </w:rPr>
        <w:t>A</w:t>
      </w:r>
      <w:r w:rsidR="00052362" w:rsidRPr="001904D0">
        <w:rPr>
          <w:rFonts w:ascii="Arial" w:hAnsi="Arial" w:cs="Arial"/>
          <w:sz w:val="24"/>
          <w:szCs w:val="24"/>
        </w:rPr>
        <w:t xml:space="preserve">LN </w:t>
      </w:r>
      <w:r w:rsidR="009C6224" w:rsidRPr="001904D0">
        <w:rPr>
          <w:rFonts w:ascii="Arial" w:hAnsi="Arial" w:cs="Arial"/>
          <w:sz w:val="24"/>
          <w:szCs w:val="24"/>
        </w:rPr>
        <w:t>team in</w:t>
      </w:r>
      <w:r w:rsidR="00945F66" w:rsidRPr="001904D0">
        <w:rPr>
          <w:rFonts w:ascii="Arial" w:hAnsi="Arial" w:cs="Arial"/>
          <w:sz w:val="24"/>
          <w:szCs w:val="24"/>
        </w:rPr>
        <w:t xml:space="preserve"> the letter confirming </w:t>
      </w:r>
      <w:r w:rsidR="009C6224" w:rsidRPr="001904D0">
        <w:rPr>
          <w:rFonts w:ascii="Arial" w:hAnsi="Arial" w:cs="Arial"/>
          <w:sz w:val="24"/>
          <w:szCs w:val="24"/>
        </w:rPr>
        <w:t>placement.</w:t>
      </w:r>
    </w:p>
    <w:p w14:paraId="07655527" w14:textId="77777777" w:rsidR="00FA257B" w:rsidRPr="00C872EA" w:rsidRDefault="00FA257B" w:rsidP="00A06C87">
      <w:pPr>
        <w:autoSpaceDE w:val="0"/>
        <w:autoSpaceDN w:val="0"/>
        <w:adjustRightInd w:val="0"/>
        <w:spacing w:after="0" w:line="240" w:lineRule="auto"/>
        <w:rPr>
          <w:rFonts w:ascii="Arial" w:hAnsi="Arial" w:cs="Arial"/>
          <w:b/>
          <w:color w:val="000000"/>
          <w:sz w:val="24"/>
          <w:szCs w:val="24"/>
        </w:rPr>
      </w:pPr>
    </w:p>
    <w:p w14:paraId="55807A48" w14:textId="77777777" w:rsidR="00EC3B85" w:rsidRPr="00C872EA" w:rsidRDefault="00EC3B85" w:rsidP="00EC3B85">
      <w:pPr>
        <w:autoSpaceDE w:val="0"/>
        <w:autoSpaceDN w:val="0"/>
        <w:adjustRightInd w:val="0"/>
        <w:spacing w:after="0" w:line="240" w:lineRule="auto"/>
        <w:rPr>
          <w:rFonts w:ascii="Arial" w:hAnsi="Arial" w:cs="Arial"/>
          <w:b/>
          <w:bCs/>
          <w:sz w:val="24"/>
          <w:szCs w:val="24"/>
        </w:rPr>
      </w:pPr>
      <w:r w:rsidRPr="00C872EA">
        <w:rPr>
          <w:rFonts w:ascii="Arial" w:hAnsi="Arial" w:cs="Arial"/>
          <w:b/>
          <w:color w:val="000000"/>
          <w:sz w:val="24"/>
          <w:szCs w:val="24"/>
        </w:rPr>
        <w:t xml:space="preserve">4.2 </w:t>
      </w:r>
      <w:r w:rsidRPr="00C872EA">
        <w:rPr>
          <w:rFonts w:ascii="Arial" w:hAnsi="Arial" w:cs="Arial"/>
          <w:b/>
          <w:bCs/>
          <w:sz w:val="24"/>
          <w:szCs w:val="24"/>
        </w:rPr>
        <w:tab/>
        <w:t>Residential School Placements not in the County Borough</w:t>
      </w:r>
    </w:p>
    <w:p w14:paraId="3CDFF014" w14:textId="77777777" w:rsidR="00EC3B85" w:rsidRPr="00C872EA" w:rsidRDefault="00EC3B85" w:rsidP="00EC3B85">
      <w:pPr>
        <w:autoSpaceDE w:val="0"/>
        <w:autoSpaceDN w:val="0"/>
        <w:adjustRightInd w:val="0"/>
        <w:spacing w:after="0" w:line="240" w:lineRule="auto"/>
        <w:rPr>
          <w:rFonts w:ascii="Arial" w:hAnsi="Arial" w:cs="Arial"/>
          <w:b/>
          <w:bCs/>
          <w:sz w:val="24"/>
          <w:szCs w:val="24"/>
        </w:rPr>
      </w:pPr>
    </w:p>
    <w:p w14:paraId="7609F386" w14:textId="77777777" w:rsidR="00EC3B85" w:rsidRPr="00C872EA" w:rsidRDefault="00EC3B85" w:rsidP="00797134">
      <w:pPr>
        <w:autoSpaceDE w:val="0"/>
        <w:autoSpaceDN w:val="0"/>
        <w:adjustRightInd w:val="0"/>
        <w:spacing w:after="0" w:line="240" w:lineRule="auto"/>
        <w:jc w:val="both"/>
        <w:rPr>
          <w:rFonts w:ascii="Arial" w:hAnsi="Arial" w:cs="Arial"/>
          <w:color w:val="000000"/>
          <w:sz w:val="24"/>
          <w:szCs w:val="24"/>
        </w:rPr>
      </w:pPr>
      <w:r w:rsidRPr="00C872EA">
        <w:rPr>
          <w:rFonts w:ascii="Arial" w:hAnsi="Arial" w:cs="Arial"/>
          <w:color w:val="000000"/>
          <w:sz w:val="24"/>
          <w:szCs w:val="24"/>
        </w:rPr>
        <w:t xml:space="preserve">Pupils </w:t>
      </w:r>
      <w:r w:rsidRPr="00C872EA">
        <w:rPr>
          <w:rFonts w:ascii="Arial" w:hAnsi="Arial" w:cs="Arial"/>
          <w:color w:val="000000" w:themeColor="text1"/>
          <w:sz w:val="24"/>
          <w:szCs w:val="24"/>
        </w:rPr>
        <w:t xml:space="preserve">with complex additional learning needs may require residential school placements. Residential placements are determined by the Social Services Complex Case Panel, with associated requirements considered on a </w:t>
      </w:r>
      <w:r w:rsidR="009C6224" w:rsidRPr="00C872EA">
        <w:rPr>
          <w:rFonts w:ascii="Arial" w:hAnsi="Arial" w:cs="Arial"/>
          <w:color w:val="000000" w:themeColor="text1"/>
          <w:sz w:val="24"/>
          <w:szCs w:val="24"/>
        </w:rPr>
        <w:t>case-by-case</w:t>
      </w:r>
      <w:r w:rsidRPr="00C872EA">
        <w:rPr>
          <w:rFonts w:ascii="Arial" w:hAnsi="Arial" w:cs="Arial"/>
          <w:color w:val="000000" w:themeColor="text1"/>
          <w:sz w:val="24"/>
          <w:szCs w:val="24"/>
        </w:rPr>
        <w:t xml:space="preserve"> basis. </w:t>
      </w:r>
      <w:r w:rsidRPr="00C872EA">
        <w:rPr>
          <w:rFonts w:ascii="Arial" w:hAnsi="Arial" w:cs="Arial"/>
          <w:color w:val="000000"/>
          <w:sz w:val="24"/>
          <w:szCs w:val="24"/>
        </w:rPr>
        <w:t xml:space="preserve">When considering </w:t>
      </w:r>
      <w:r w:rsidR="0079211E" w:rsidRPr="00C872EA">
        <w:rPr>
          <w:rFonts w:ascii="Arial" w:hAnsi="Arial" w:cs="Arial"/>
          <w:color w:val="000000"/>
          <w:sz w:val="24"/>
          <w:szCs w:val="24"/>
        </w:rPr>
        <w:t xml:space="preserve">a </w:t>
      </w:r>
      <w:r w:rsidRPr="00C872EA">
        <w:rPr>
          <w:rFonts w:ascii="Arial" w:hAnsi="Arial" w:cs="Arial"/>
          <w:color w:val="000000"/>
          <w:sz w:val="24"/>
          <w:szCs w:val="24"/>
        </w:rPr>
        <w:t>placement, the cost of transport will be taken into account.</w:t>
      </w:r>
    </w:p>
    <w:p w14:paraId="76D047B9" w14:textId="77777777" w:rsidR="00EC3B85" w:rsidRPr="00C872EA" w:rsidRDefault="00EC3B85" w:rsidP="00797134">
      <w:pPr>
        <w:autoSpaceDE w:val="0"/>
        <w:autoSpaceDN w:val="0"/>
        <w:adjustRightInd w:val="0"/>
        <w:spacing w:after="0" w:line="240" w:lineRule="auto"/>
        <w:jc w:val="both"/>
        <w:rPr>
          <w:rFonts w:ascii="Arial" w:hAnsi="Arial" w:cs="Arial"/>
          <w:color w:val="000000"/>
          <w:sz w:val="24"/>
          <w:szCs w:val="24"/>
        </w:rPr>
      </w:pPr>
    </w:p>
    <w:p w14:paraId="2F5C81B7" w14:textId="77777777" w:rsidR="00EC3B85" w:rsidRPr="00C872EA" w:rsidRDefault="00EC3B85" w:rsidP="00797134">
      <w:pPr>
        <w:autoSpaceDE w:val="0"/>
        <w:autoSpaceDN w:val="0"/>
        <w:adjustRightInd w:val="0"/>
        <w:spacing w:after="0" w:line="240" w:lineRule="auto"/>
        <w:jc w:val="both"/>
        <w:rPr>
          <w:rFonts w:ascii="Arial" w:hAnsi="Arial" w:cs="Arial"/>
          <w:color w:val="000000"/>
          <w:sz w:val="24"/>
          <w:szCs w:val="24"/>
        </w:rPr>
      </w:pPr>
      <w:r w:rsidRPr="00C872EA">
        <w:rPr>
          <w:rFonts w:ascii="Arial" w:hAnsi="Arial" w:cs="Arial"/>
          <w:color w:val="000000"/>
          <w:sz w:val="24"/>
          <w:szCs w:val="24"/>
        </w:rPr>
        <w:t>Transport can be provided for residential placements as follows:</w:t>
      </w:r>
    </w:p>
    <w:p w14:paraId="0AE9068D" w14:textId="77777777" w:rsidR="00EC3B85" w:rsidRPr="00C872EA" w:rsidRDefault="00EC3B85" w:rsidP="00797134">
      <w:pPr>
        <w:pStyle w:val="ListParagraph"/>
        <w:numPr>
          <w:ilvl w:val="0"/>
          <w:numId w:val="8"/>
        </w:numPr>
        <w:autoSpaceDE w:val="0"/>
        <w:autoSpaceDN w:val="0"/>
        <w:adjustRightInd w:val="0"/>
        <w:spacing w:after="0" w:line="240" w:lineRule="auto"/>
        <w:jc w:val="both"/>
        <w:rPr>
          <w:rFonts w:ascii="Arial" w:hAnsi="Arial" w:cs="Arial"/>
          <w:color w:val="000000"/>
          <w:sz w:val="24"/>
          <w:szCs w:val="24"/>
        </w:rPr>
      </w:pPr>
      <w:r w:rsidRPr="00C872EA">
        <w:rPr>
          <w:rFonts w:ascii="Arial" w:hAnsi="Arial" w:cs="Arial"/>
          <w:color w:val="000000"/>
          <w:sz w:val="24"/>
          <w:szCs w:val="24"/>
        </w:rPr>
        <w:t>Weekly or fortnightly boarding – transport for the pupil to return home weekly or fortnightly during term time.</w:t>
      </w:r>
    </w:p>
    <w:p w14:paraId="28AD0420" w14:textId="77777777" w:rsidR="00EC3B85" w:rsidRPr="00C872EA" w:rsidRDefault="00EC3B85" w:rsidP="00797134">
      <w:pPr>
        <w:pStyle w:val="ListParagraph"/>
        <w:numPr>
          <w:ilvl w:val="0"/>
          <w:numId w:val="8"/>
        </w:numPr>
        <w:autoSpaceDE w:val="0"/>
        <w:autoSpaceDN w:val="0"/>
        <w:adjustRightInd w:val="0"/>
        <w:spacing w:after="0" w:line="240" w:lineRule="auto"/>
        <w:jc w:val="both"/>
        <w:rPr>
          <w:rFonts w:ascii="Arial" w:hAnsi="Arial" w:cs="Arial"/>
          <w:color w:val="000000"/>
          <w:sz w:val="24"/>
          <w:szCs w:val="24"/>
        </w:rPr>
      </w:pPr>
      <w:r w:rsidRPr="00C872EA">
        <w:rPr>
          <w:rFonts w:ascii="Arial" w:hAnsi="Arial" w:cs="Arial"/>
          <w:color w:val="000000"/>
          <w:sz w:val="24"/>
          <w:szCs w:val="24"/>
        </w:rPr>
        <w:lastRenderedPageBreak/>
        <w:t>38-week termly boarding – transport at the beginning and end of each half term and one additional return journey per half term.</w:t>
      </w:r>
    </w:p>
    <w:p w14:paraId="1083FC3F" w14:textId="77777777" w:rsidR="00EC3B85" w:rsidRPr="00C872EA" w:rsidRDefault="00EC3B85" w:rsidP="00797134">
      <w:pPr>
        <w:pStyle w:val="ListParagraph"/>
        <w:numPr>
          <w:ilvl w:val="0"/>
          <w:numId w:val="8"/>
        </w:numPr>
        <w:autoSpaceDE w:val="0"/>
        <w:autoSpaceDN w:val="0"/>
        <w:adjustRightInd w:val="0"/>
        <w:spacing w:after="0" w:line="240" w:lineRule="auto"/>
        <w:jc w:val="both"/>
        <w:rPr>
          <w:rFonts w:ascii="Arial" w:hAnsi="Arial" w:cs="Arial"/>
          <w:color w:val="000000"/>
          <w:sz w:val="24"/>
          <w:szCs w:val="24"/>
        </w:rPr>
      </w:pPr>
      <w:r w:rsidRPr="00C872EA">
        <w:rPr>
          <w:rFonts w:ascii="Arial" w:hAnsi="Arial" w:cs="Arial"/>
          <w:color w:val="000000"/>
          <w:sz w:val="24"/>
          <w:szCs w:val="24"/>
        </w:rPr>
        <w:t>51/52 week residential placements – one return journey per term.</w:t>
      </w:r>
    </w:p>
    <w:bookmarkEnd w:id="1"/>
    <w:p w14:paraId="27DD14F3" w14:textId="53A6050D" w:rsidR="00797134" w:rsidRPr="00C872EA" w:rsidRDefault="00EC3B85" w:rsidP="00A06C87">
      <w:pPr>
        <w:autoSpaceDE w:val="0"/>
        <w:autoSpaceDN w:val="0"/>
        <w:adjustRightInd w:val="0"/>
        <w:spacing w:after="0" w:line="240" w:lineRule="auto"/>
        <w:rPr>
          <w:rFonts w:ascii="Arial" w:hAnsi="Arial" w:cs="Arial"/>
          <w:b/>
          <w:color w:val="000000"/>
          <w:sz w:val="24"/>
          <w:szCs w:val="24"/>
        </w:rPr>
      </w:pPr>
      <w:r w:rsidRPr="00C872EA">
        <w:rPr>
          <w:rFonts w:ascii="Arial" w:hAnsi="Arial" w:cs="Arial"/>
          <w:b/>
          <w:color w:val="000000"/>
          <w:sz w:val="24"/>
          <w:szCs w:val="24"/>
        </w:rPr>
        <w:t xml:space="preserve"> </w:t>
      </w:r>
      <w:bookmarkStart w:id="2" w:name="_Hlk142304428"/>
    </w:p>
    <w:p w14:paraId="677983D8" w14:textId="77777777" w:rsidR="00A06C87" w:rsidRPr="00C872EA" w:rsidRDefault="00CF51EA" w:rsidP="00A06C87">
      <w:pPr>
        <w:autoSpaceDE w:val="0"/>
        <w:autoSpaceDN w:val="0"/>
        <w:adjustRightInd w:val="0"/>
        <w:spacing w:after="0" w:line="240" w:lineRule="auto"/>
        <w:rPr>
          <w:rFonts w:ascii="Arial" w:hAnsi="Arial" w:cs="Arial"/>
          <w:b/>
          <w:color w:val="000000"/>
          <w:sz w:val="24"/>
          <w:szCs w:val="24"/>
        </w:rPr>
      </w:pPr>
      <w:bookmarkStart w:id="3" w:name="_Hlk207630409"/>
      <w:r w:rsidRPr="00C872EA">
        <w:rPr>
          <w:rFonts w:ascii="Arial" w:hAnsi="Arial" w:cs="Arial"/>
          <w:b/>
          <w:color w:val="000000"/>
          <w:sz w:val="24"/>
          <w:szCs w:val="24"/>
        </w:rPr>
        <w:t xml:space="preserve">5.0 </w:t>
      </w:r>
      <w:r w:rsidR="00A06C87" w:rsidRPr="00C872EA">
        <w:rPr>
          <w:rFonts w:ascii="Arial" w:hAnsi="Arial" w:cs="Arial"/>
          <w:b/>
          <w:color w:val="000000"/>
          <w:sz w:val="24"/>
          <w:szCs w:val="24"/>
        </w:rPr>
        <w:t>Transportation of</w:t>
      </w:r>
      <w:r w:rsidR="00601F00" w:rsidRPr="00C872EA">
        <w:rPr>
          <w:rFonts w:ascii="Arial" w:hAnsi="Arial" w:cs="Arial"/>
          <w:b/>
          <w:color w:val="000000"/>
          <w:sz w:val="24"/>
          <w:szCs w:val="24"/>
        </w:rPr>
        <w:t xml:space="preserve"> Children</w:t>
      </w:r>
      <w:r w:rsidR="00A06C87" w:rsidRPr="00C872EA">
        <w:rPr>
          <w:rFonts w:ascii="Arial" w:hAnsi="Arial" w:cs="Arial"/>
          <w:b/>
          <w:color w:val="000000"/>
          <w:sz w:val="24"/>
          <w:szCs w:val="24"/>
        </w:rPr>
        <w:t xml:space="preserve"> Looked After</w:t>
      </w:r>
      <w:r w:rsidR="00601F00" w:rsidRPr="00C872EA">
        <w:rPr>
          <w:rFonts w:ascii="Arial" w:hAnsi="Arial" w:cs="Arial"/>
          <w:b/>
          <w:color w:val="000000"/>
          <w:sz w:val="24"/>
          <w:szCs w:val="24"/>
        </w:rPr>
        <w:t xml:space="preserve"> (</w:t>
      </w:r>
      <w:r w:rsidR="00A06C87" w:rsidRPr="00C872EA">
        <w:rPr>
          <w:rFonts w:ascii="Arial" w:hAnsi="Arial" w:cs="Arial"/>
          <w:b/>
          <w:color w:val="000000"/>
          <w:sz w:val="24"/>
          <w:szCs w:val="24"/>
        </w:rPr>
        <w:t>CLA</w:t>
      </w:r>
      <w:r w:rsidR="00601F00" w:rsidRPr="00C872EA">
        <w:rPr>
          <w:rFonts w:ascii="Arial" w:hAnsi="Arial" w:cs="Arial"/>
          <w:b/>
          <w:color w:val="000000"/>
          <w:sz w:val="24"/>
          <w:szCs w:val="24"/>
        </w:rPr>
        <w:t>)</w:t>
      </w:r>
    </w:p>
    <w:p w14:paraId="3BC3DFF1" w14:textId="77777777" w:rsidR="00052362" w:rsidRPr="00C872EA" w:rsidRDefault="00052362" w:rsidP="00A06C87">
      <w:pPr>
        <w:autoSpaceDE w:val="0"/>
        <w:autoSpaceDN w:val="0"/>
        <w:adjustRightInd w:val="0"/>
        <w:spacing w:after="0" w:line="240" w:lineRule="auto"/>
        <w:rPr>
          <w:rFonts w:ascii="Arial" w:hAnsi="Arial" w:cs="Arial"/>
          <w:b/>
          <w:color w:val="000000"/>
          <w:sz w:val="24"/>
          <w:szCs w:val="24"/>
        </w:rPr>
      </w:pPr>
    </w:p>
    <w:p w14:paraId="6472FEA9" w14:textId="77777777" w:rsidR="00052362" w:rsidRPr="00C872EA" w:rsidRDefault="00052362" w:rsidP="00797134">
      <w:pPr>
        <w:autoSpaceDE w:val="0"/>
        <w:autoSpaceDN w:val="0"/>
        <w:spacing w:line="240" w:lineRule="auto"/>
        <w:jc w:val="both"/>
        <w:rPr>
          <w:rFonts w:ascii="Arial" w:hAnsi="Arial" w:cs="Arial"/>
          <w:color w:val="000000" w:themeColor="text1"/>
          <w:sz w:val="24"/>
          <w:szCs w:val="24"/>
        </w:rPr>
      </w:pPr>
      <w:r w:rsidRPr="00C872EA">
        <w:rPr>
          <w:rFonts w:ascii="Arial" w:hAnsi="Arial" w:cs="Arial"/>
          <w:color w:val="000000" w:themeColor="text1"/>
          <w:sz w:val="24"/>
          <w:szCs w:val="24"/>
        </w:rPr>
        <w:t>Children’s Services will determine if it is considered appropriate for a child looked after (CLA) to attend a school other than the nearest suitable school to their residence, due to:</w:t>
      </w:r>
    </w:p>
    <w:p w14:paraId="2AA078A1" w14:textId="77777777" w:rsidR="00052362" w:rsidRPr="00C872EA" w:rsidRDefault="00052362" w:rsidP="00797134">
      <w:pPr>
        <w:pStyle w:val="ListParagraph"/>
        <w:numPr>
          <w:ilvl w:val="0"/>
          <w:numId w:val="13"/>
        </w:numPr>
        <w:autoSpaceDE w:val="0"/>
        <w:autoSpaceDN w:val="0"/>
        <w:spacing w:line="240" w:lineRule="auto"/>
        <w:jc w:val="both"/>
        <w:rPr>
          <w:rFonts w:ascii="Arial" w:hAnsi="Arial" w:cs="Arial"/>
          <w:color w:val="000000"/>
          <w:sz w:val="24"/>
          <w:szCs w:val="24"/>
        </w:rPr>
      </w:pPr>
      <w:r w:rsidRPr="00C872EA">
        <w:rPr>
          <w:rFonts w:ascii="Arial" w:hAnsi="Arial" w:cs="Arial"/>
          <w:color w:val="000000"/>
          <w:sz w:val="24"/>
          <w:szCs w:val="24"/>
        </w:rPr>
        <w:t>the need to maintain continuity in education; and,</w:t>
      </w:r>
    </w:p>
    <w:p w14:paraId="69408D28" w14:textId="77777777" w:rsidR="00052362" w:rsidRPr="001904D0" w:rsidRDefault="00052362" w:rsidP="00797134">
      <w:pPr>
        <w:pStyle w:val="ListParagraph"/>
        <w:numPr>
          <w:ilvl w:val="0"/>
          <w:numId w:val="13"/>
        </w:numPr>
        <w:autoSpaceDE w:val="0"/>
        <w:autoSpaceDN w:val="0"/>
        <w:spacing w:line="240" w:lineRule="auto"/>
        <w:jc w:val="both"/>
        <w:rPr>
          <w:rFonts w:ascii="Arial" w:hAnsi="Arial" w:cs="Arial"/>
          <w:sz w:val="24"/>
          <w:szCs w:val="24"/>
        </w:rPr>
      </w:pPr>
      <w:r w:rsidRPr="001904D0">
        <w:rPr>
          <w:rFonts w:ascii="Arial" w:hAnsi="Arial" w:cs="Arial"/>
          <w:sz w:val="24"/>
          <w:szCs w:val="24"/>
        </w:rPr>
        <w:t xml:space="preserve">or maintain contact with siblings and friends. </w:t>
      </w:r>
    </w:p>
    <w:p w14:paraId="6C741B1C" w14:textId="77777777" w:rsidR="00052362" w:rsidRPr="001904D0" w:rsidRDefault="003C5163" w:rsidP="00797134">
      <w:pPr>
        <w:autoSpaceDE w:val="0"/>
        <w:autoSpaceDN w:val="0"/>
        <w:spacing w:line="240" w:lineRule="auto"/>
        <w:jc w:val="both"/>
        <w:rPr>
          <w:rFonts w:ascii="Arial" w:hAnsi="Arial" w:cs="Arial"/>
          <w:sz w:val="24"/>
          <w:szCs w:val="24"/>
        </w:rPr>
      </w:pPr>
      <w:r w:rsidRPr="001904D0">
        <w:rPr>
          <w:rFonts w:ascii="Arial" w:hAnsi="Arial" w:cs="Arial"/>
          <w:sz w:val="24"/>
          <w:szCs w:val="24"/>
        </w:rPr>
        <w:t>In these circumstances, t</w:t>
      </w:r>
      <w:r w:rsidR="00052362" w:rsidRPr="001904D0">
        <w:rPr>
          <w:rFonts w:ascii="Arial" w:hAnsi="Arial" w:cs="Arial"/>
          <w:sz w:val="24"/>
          <w:szCs w:val="24"/>
        </w:rPr>
        <w:t>ransport for children who are looked after will be funded and coordinated by Children’s Ser</w:t>
      </w:r>
      <w:r w:rsidR="00B606F4" w:rsidRPr="001904D0">
        <w:rPr>
          <w:rFonts w:ascii="Arial" w:hAnsi="Arial" w:cs="Arial"/>
          <w:sz w:val="24"/>
          <w:szCs w:val="24"/>
        </w:rPr>
        <w:t xml:space="preserve">vices with the exception of those </w:t>
      </w:r>
      <w:r w:rsidR="00052362" w:rsidRPr="001904D0">
        <w:rPr>
          <w:rFonts w:ascii="Arial" w:hAnsi="Arial" w:cs="Arial"/>
          <w:sz w:val="24"/>
          <w:szCs w:val="24"/>
        </w:rPr>
        <w:t xml:space="preserve">cases, whereby placement is agreed by Education with a clear rationale, based on the educational needs of the pupil. </w:t>
      </w:r>
    </w:p>
    <w:p w14:paraId="3D40EA5F" w14:textId="2F3C694D" w:rsidR="00052362" w:rsidRPr="001904D0" w:rsidRDefault="003C5163" w:rsidP="00797134">
      <w:pPr>
        <w:autoSpaceDE w:val="0"/>
        <w:autoSpaceDN w:val="0"/>
        <w:spacing w:line="240" w:lineRule="auto"/>
        <w:jc w:val="both"/>
        <w:rPr>
          <w:rFonts w:ascii="Arial" w:hAnsi="Arial" w:cs="Arial"/>
          <w:b/>
          <w:sz w:val="24"/>
          <w:szCs w:val="24"/>
        </w:rPr>
      </w:pPr>
      <w:r w:rsidRPr="001904D0">
        <w:rPr>
          <w:rFonts w:ascii="Arial" w:hAnsi="Arial" w:cs="Arial"/>
          <w:sz w:val="24"/>
          <w:szCs w:val="24"/>
        </w:rPr>
        <w:t>W</w:t>
      </w:r>
      <w:r w:rsidR="00052362" w:rsidRPr="001904D0">
        <w:rPr>
          <w:rFonts w:ascii="Arial" w:hAnsi="Arial" w:cs="Arial"/>
          <w:sz w:val="24"/>
          <w:szCs w:val="24"/>
        </w:rPr>
        <w:t xml:space="preserve">here placement requests are agreed by the ALN Panel based on meeting the pupils needs, these requests will be funded by Education and administered by the Transport </w:t>
      </w:r>
      <w:r w:rsidR="0053780D">
        <w:rPr>
          <w:rFonts w:ascii="Arial" w:hAnsi="Arial" w:cs="Arial"/>
          <w:sz w:val="24"/>
          <w:szCs w:val="24"/>
        </w:rPr>
        <w:t>Team</w:t>
      </w:r>
      <w:r w:rsidR="0053780D" w:rsidRPr="001904D0">
        <w:rPr>
          <w:rFonts w:ascii="Arial" w:hAnsi="Arial" w:cs="Arial"/>
          <w:sz w:val="24"/>
          <w:szCs w:val="24"/>
        </w:rPr>
        <w:t xml:space="preserve"> </w:t>
      </w:r>
      <w:r w:rsidR="003D6677" w:rsidRPr="001904D0">
        <w:rPr>
          <w:rFonts w:ascii="Arial" w:hAnsi="Arial" w:cs="Arial"/>
          <w:sz w:val="24"/>
          <w:szCs w:val="24"/>
        </w:rPr>
        <w:t>in accordance with the Belongings Regulations</w:t>
      </w:r>
      <w:r w:rsidR="00052362" w:rsidRPr="001904D0">
        <w:rPr>
          <w:rFonts w:ascii="Arial" w:hAnsi="Arial" w:cs="Arial"/>
          <w:sz w:val="24"/>
          <w:szCs w:val="24"/>
        </w:rPr>
        <w:t xml:space="preserve">. The </w:t>
      </w:r>
      <w:r w:rsidR="00C049CC" w:rsidRPr="001904D0">
        <w:rPr>
          <w:rFonts w:ascii="Arial" w:hAnsi="Arial" w:cs="Arial"/>
          <w:sz w:val="24"/>
          <w:szCs w:val="24"/>
        </w:rPr>
        <w:t xml:space="preserve">on-line </w:t>
      </w:r>
      <w:r w:rsidR="00052362" w:rsidRPr="001904D0">
        <w:rPr>
          <w:rFonts w:ascii="Arial" w:hAnsi="Arial" w:cs="Arial"/>
          <w:sz w:val="24"/>
          <w:szCs w:val="24"/>
        </w:rPr>
        <w:t>transport applic</w:t>
      </w:r>
      <w:r w:rsidR="0087199A" w:rsidRPr="001904D0">
        <w:rPr>
          <w:rFonts w:ascii="Arial" w:hAnsi="Arial" w:cs="Arial"/>
          <w:sz w:val="24"/>
          <w:szCs w:val="24"/>
        </w:rPr>
        <w:t>ation will be</w:t>
      </w:r>
      <w:r w:rsidR="00C049CC" w:rsidRPr="001904D0">
        <w:rPr>
          <w:rFonts w:ascii="Arial" w:hAnsi="Arial" w:cs="Arial"/>
          <w:sz w:val="24"/>
          <w:szCs w:val="24"/>
        </w:rPr>
        <w:t xml:space="preserve"> completed </w:t>
      </w:r>
      <w:r w:rsidR="00052362" w:rsidRPr="001904D0">
        <w:rPr>
          <w:rFonts w:ascii="Arial" w:hAnsi="Arial" w:cs="Arial"/>
          <w:sz w:val="24"/>
          <w:szCs w:val="24"/>
        </w:rPr>
        <w:t>by the CLA Education Coordinator</w:t>
      </w:r>
      <w:r w:rsidR="008B5001" w:rsidRPr="001904D0">
        <w:rPr>
          <w:rFonts w:ascii="Arial" w:hAnsi="Arial" w:cs="Arial"/>
          <w:sz w:val="24"/>
          <w:szCs w:val="24"/>
        </w:rPr>
        <w:t xml:space="preserve"> </w:t>
      </w:r>
      <w:r w:rsidR="003D6677" w:rsidRPr="001904D0">
        <w:rPr>
          <w:rFonts w:ascii="Arial" w:hAnsi="Arial" w:cs="Arial"/>
          <w:sz w:val="24"/>
          <w:szCs w:val="24"/>
        </w:rPr>
        <w:t xml:space="preserve">which will be submitted to the Transport </w:t>
      </w:r>
      <w:r w:rsidR="0053780D">
        <w:rPr>
          <w:rFonts w:ascii="Arial" w:hAnsi="Arial" w:cs="Arial"/>
          <w:sz w:val="24"/>
          <w:szCs w:val="24"/>
        </w:rPr>
        <w:t>Team</w:t>
      </w:r>
      <w:r w:rsidR="0053780D" w:rsidRPr="001904D0">
        <w:rPr>
          <w:rFonts w:ascii="Arial" w:hAnsi="Arial" w:cs="Arial"/>
          <w:sz w:val="24"/>
          <w:szCs w:val="24"/>
        </w:rPr>
        <w:t xml:space="preserve"> </w:t>
      </w:r>
      <w:r w:rsidR="003D6677" w:rsidRPr="001904D0">
        <w:rPr>
          <w:rFonts w:ascii="Arial" w:hAnsi="Arial" w:cs="Arial"/>
          <w:sz w:val="24"/>
          <w:szCs w:val="24"/>
        </w:rPr>
        <w:t>and copied to the ALN team, detailing the associated requirements</w:t>
      </w:r>
      <w:r w:rsidR="00052362" w:rsidRPr="001904D0">
        <w:rPr>
          <w:rFonts w:ascii="Arial" w:hAnsi="Arial" w:cs="Arial"/>
          <w:sz w:val="24"/>
          <w:szCs w:val="24"/>
        </w:rPr>
        <w:t>.</w:t>
      </w:r>
      <w:r w:rsidR="00052362" w:rsidRPr="001904D0">
        <w:rPr>
          <w:rFonts w:ascii="Arial" w:hAnsi="Arial" w:cs="Arial"/>
          <w:b/>
          <w:sz w:val="24"/>
          <w:szCs w:val="24"/>
        </w:rPr>
        <w:t xml:space="preserve"> </w:t>
      </w:r>
    </w:p>
    <w:p w14:paraId="7E6C193F" w14:textId="77777777" w:rsidR="00052362" w:rsidRPr="001904D0" w:rsidRDefault="00052362" w:rsidP="00797134">
      <w:pPr>
        <w:autoSpaceDE w:val="0"/>
        <w:autoSpaceDN w:val="0"/>
        <w:spacing w:line="240" w:lineRule="auto"/>
        <w:jc w:val="both"/>
        <w:rPr>
          <w:rFonts w:ascii="Arial" w:hAnsi="Arial" w:cs="Arial"/>
          <w:sz w:val="24"/>
          <w:szCs w:val="24"/>
        </w:rPr>
      </w:pPr>
      <w:r w:rsidRPr="00511157">
        <w:rPr>
          <w:rFonts w:ascii="Arial" w:hAnsi="Arial" w:cs="Arial"/>
          <w:sz w:val="24"/>
          <w:szCs w:val="24"/>
        </w:rPr>
        <w:t xml:space="preserve">In cases where children looked after reside and are educated outside of Blaenau Gwent; transport arrangements will be the responsibility of the </w:t>
      </w:r>
      <w:r w:rsidR="00151440" w:rsidRPr="00511157">
        <w:rPr>
          <w:rFonts w:ascii="Arial" w:hAnsi="Arial" w:cs="Arial"/>
          <w:sz w:val="24"/>
          <w:szCs w:val="24"/>
        </w:rPr>
        <w:t>Council</w:t>
      </w:r>
      <w:r w:rsidRPr="00511157">
        <w:rPr>
          <w:rFonts w:ascii="Arial" w:hAnsi="Arial" w:cs="Arial"/>
          <w:sz w:val="24"/>
          <w:szCs w:val="24"/>
        </w:rPr>
        <w:t xml:space="preserve"> within which the pupil resides</w:t>
      </w:r>
      <w:r w:rsidR="00151440" w:rsidRPr="00511157">
        <w:rPr>
          <w:rFonts w:ascii="Arial" w:hAnsi="Arial" w:cs="Arial"/>
          <w:sz w:val="24"/>
          <w:szCs w:val="24"/>
        </w:rPr>
        <w:t xml:space="preserve">, this is in line with Welsh Government legislation. The home Local </w:t>
      </w:r>
      <w:r w:rsidR="00151440" w:rsidRPr="001904D0">
        <w:rPr>
          <w:rFonts w:ascii="Arial" w:hAnsi="Arial" w:cs="Arial"/>
          <w:sz w:val="24"/>
          <w:szCs w:val="24"/>
        </w:rPr>
        <w:t>Authority will pay all reimbursement costs to the Council where the CLA resides.</w:t>
      </w:r>
    </w:p>
    <w:p w14:paraId="72061A99" w14:textId="77777777" w:rsidR="00BB2747" w:rsidRDefault="00052362" w:rsidP="00797134">
      <w:pPr>
        <w:autoSpaceDE w:val="0"/>
        <w:autoSpaceDN w:val="0"/>
        <w:spacing w:line="240" w:lineRule="auto"/>
        <w:jc w:val="both"/>
        <w:rPr>
          <w:rFonts w:ascii="Arial" w:hAnsi="Arial" w:cs="Arial"/>
          <w:sz w:val="24"/>
          <w:szCs w:val="24"/>
        </w:rPr>
      </w:pPr>
      <w:r w:rsidRPr="001904D0">
        <w:rPr>
          <w:rFonts w:ascii="Arial" w:hAnsi="Arial" w:cs="Arial"/>
          <w:sz w:val="24"/>
          <w:szCs w:val="24"/>
        </w:rPr>
        <w:t>Transport is not routinely provided in circumstances where a child or children looked after are in respite accommodation</w:t>
      </w:r>
      <w:r w:rsidR="003C5163" w:rsidRPr="001904D0">
        <w:rPr>
          <w:rFonts w:ascii="Arial" w:hAnsi="Arial" w:cs="Arial"/>
          <w:sz w:val="24"/>
          <w:szCs w:val="24"/>
        </w:rPr>
        <w:t>.</w:t>
      </w:r>
    </w:p>
    <w:p w14:paraId="141184D1" w14:textId="0BE6BADB" w:rsidR="00A06C87" w:rsidRPr="001904D0" w:rsidRDefault="00052362" w:rsidP="00797134">
      <w:pPr>
        <w:autoSpaceDE w:val="0"/>
        <w:autoSpaceDN w:val="0"/>
        <w:spacing w:line="240" w:lineRule="auto"/>
        <w:jc w:val="both"/>
        <w:rPr>
          <w:rFonts w:ascii="Arial" w:hAnsi="Arial" w:cs="Arial"/>
          <w:sz w:val="24"/>
          <w:szCs w:val="24"/>
        </w:rPr>
      </w:pPr>
      <w:r w:rsidRPr="001904D0">
        <w:rPr>
          <w:rFonts w:ascii="Arial" w:hAnsi="Arial" w:cs="Arial"/>
          <w:sz w:val="24"/>
          <w:szCs w:val="24"/>
        </w:rPr>
        <w:t xml:space="preserve">If it is possible for existing school transport to accommodate the pupil(s) to and from the respite provision without delay or deviation from the route, this can be considered, subject to regular review.  Requests must be made to the Transport </w:t>
      </w:r>
      <w:r w:rsidR="0053780D">
        <w:rPr>
          <w:rFonts w:ascii="Arial" w:hAnsi="Arial" w:cs="Arial"/>
          <w:sz w:val="24"/>
          <w:szCs w:val="24"/>
        </w:rPr>
        <w:t>Team</w:t>
      </w:r>
      <w:r w:rsidR="0053780D" w:rsidRPr="001904D0">
        <w:rPr>
          <w:rFonts w:ascii="Arial" w:hAnsi="Arial" w:cs="Arial"/>
          <w:sz w:val="24"/>
          <w:szCs w:val="24"/>
        </w:rPr>
        <w:t xml:space="preserve"> </w:t>
      </w:r>
      <w:r w:rsidRPr="001904D0">
        <w:rPr>
          <w:rFonts w:ascii="Arial" w:hAnsi="Arial" w:cs="Arial"/>
          <w:sz w:val="24"/>
          <w:szCs w:val="24"/>
        </w:rPr>
        <w:t xml:space="preserve">in advance (where </w:t>
      </w:r>
      <w:r w:rsidR="003C5163" w:rsidRPr="001904D0">
        <w:rPr>
          <w:rFonts w:ascii="Arial" w:hAnsi="Arial" w:cs="Arial"/>
          <w:sz w:val="24"/>
          <w:szCs w:val="24"/>
        </w:rPr>
        <w:t>possible</w:t>
      </w:r>
      <w:r w:rsidRPr="001904D0">
        <w:rPr>
          <w:rFonts w:ascii="Arial" w:hAnsi="Arial" w:cs="Arial"/>
          <w:sz w:val="24"/>
          <w:szCs w:val="24"/>
        </w:rPr>
        <w:t>) and not drivers/escorts/operators directly.</w:t>
      </w:r>
      <w:r w:rsidR="003C5163" w:rsidRPr="001904D0">
        <w:rPr>
          <w:rFonts w:ascii="Arial" w:hAnsi="Arial" w:cs="Arial"/>
          <w:sz w:val="24"/>
          <w:szCs w:val="24"/>
        </w:rPr>
        <w:t xml:space="preserve"> Where transport cannot be provided in these circumstances, arrangements will be coordinated by Children’s Services.</w:t>
      </w:r>
    </w:p>
    <w:bookmarkEnd w:id="2"/>
    <w:bookmarkEnd w:id="3"/>
    <w:p w14:paraId="7F21145F" w14:textId="77777777" w:rsidR="00C872EA" w:rsidRPr="00C872EA" w:rsidRDefault="00C872EA" w:rsidP="00797134">
      <w:pPr>
        <w:autoSpaceDE w:val="0"/>
        <w:autoSpaceDN w:val="0"/>
        <w:adjustRightInd w:val="0"/>
        <w:spacing w:after="0" w:line="240" w:lineRule="auto"/>
        <w:jc w:val="both"/>
        <w:rPr>
          <w:rFonts w:ascii="Arial" w:hAnsi="Arial" w:cs="Arial"/>
          <w:color w:val="000000"/>
          <w:sz w:val="24"/>
          <w:szCs w:val="24"/>
        </w:rPr>
      </w:pPr>
    </w:p>
    <w:p w14:paraId="33178789" w14:textId="77777777" w:rsidR="00F80A75" w:rsidRPr="00C872EA" w:rsidRDefault="004A76DD" w:rsidP="00F2107E">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6</w:t>
      </w:r>
      <w:r w:rsidR="00883AC8" w:rsidRPr="00C872EA">
        <w:rPr>
          <w:rFonts w:ascii="Arial" w:hAnsi="Arial" w:cs="Arial"/>
          <w:b/>
          <w:bCs/>
          <w:color w:val="000000"/>
          <w:sz w:val="24"/>
          <w:szCs w:val="24"/>
        </w:rPr>
        <w:t>.0</w:t>
      </w:r>
      <w:r w:rsidR="00E13D5B" w:rsidRPr="00C872EA">
        <w:rPr>
          <w:rFonts w:ascii="Arial" w:hAnsi="Arial" w:cs="Arial"/>
          <w:b/>
          <w:bCs/>
          <w:color w:val="000000"/>
          <w:sz w:val="24"/>
          <w:szCs w:val="24"/>
        </w:rPr>
        <w:t xml:space="preserve"> </w:t>
      </w:r>
      <w:r w:rsidR="007F25F3" w:rsidRPr="00C872EA">
        <w:rPr>
          <w:rFonts w:ascii="Arial" w:hAnsi="Arial" w:cs="Arial"/>
          <w:b/>
          <w:bCs/>
          <w:color w:val="000000"/>
          <w:sz w:val="24"/>
          <w:szCs w:val="24"/>
        </w:rPr>
        <w:t xml:space="preserve">Discretionary </w:t>
      </w:r>
      <w:r w:rsidR="007229EC" w:rsidRPr="00C872EA">
        <w:rPr>
          <w:rFonts w:ascii="Arial" w:hAnsi="Arial" w:cs="Arial"/>
          <w:b/>
          <w:bCs/>
          <w:color w:val="000000"/>
          <w:sz w:val="24"/>
          <w:szCs w:val="24"/>
        </w:rPr>
        <w:t xml:space="preserve">Welsh- medium </w:t>
      </w:r>
      <w:r w:rsidR="003F63DF" w:rsidRPr="00C872EA">
        <w:rPr>
          <w:rFonts w:ascii="Arial" w:hAnsi="Arial" w:cs="Arial"/>
          <w:b/>
          <w:bCs/>
          <w:color w:val="000000"/>
          <w:sz w:val="24"/>
          <w:szCs w:val="24"/>
        </w:rPr>
        <w:t xml:space="preserve">Nursery </w:t>
      </w:r>
      <w:r w:rsidR="00E13D5B" w:rsidRPr="00C872EA">
        <w:rPr>
          <w:rFonts w:ascii="Arial" w:hAnsi="Arial" w:cs="Arial"/>
          <w:b/>
          <w:bCs/>
          <w:color w:val="000000"/>
          <w:sz w:val="24"/>
          <w:szCs w:val="24"/>
        </w:rPr>
        <w:t xml:space="preserve">Transport </w:t>
      </w:r>
    </w:p>
    <w:p w14:paraId="28B75289" w14:textId="77777777" w:rsidR="00254932" w:rsidRPr="00C872EA" w:rsidRDefault="00254932" w:rsidP="00F2107E">
      <w:pPr>
        <w:autoSpaceDE w:val="0"/>
        <w:autoSpaceDN w:val="0"/>
        <w:adjustRightInd w:val="0"/>
        <w:spacing w:after="0" w:line="240" w:lineRule="auto"/>
        <w:rPr>
          <w:rFonts w:ascii="Arial" w:hAnsi="Arial" w:cs="Arial"/>
          <w:sz w:val="24"/>
          <w:szCs w:val="24"/>
        </w:rPr>
      </w:pPr>
    </w:p>
    <w:p w14:paraId="1BE61B5A" w14:textId="77777777" w:rsidR="005A6FE4" w:rsidRPr="00C872EA" w:rsidRDefault="00CE0B03" w:rsidP="00797134">
      <w:pPr>
        <w:autoSpaceDE w:val="0"/>
        <w:autoSpaceDN w:val="0"/>
        <w:adjustRightInd w:val="0"/>
        <w:spacing w:after="0" w:line="240" w:lineRule="auto"/>
        <w:jc w:val="both"/>
        <w:rPr>
          <w:rFonts w:ascii="Arial" w:hAnsi="Arial" w:cs="Arial"/>
          <w:sz w:val="24"/>
          <w:szCs w:val="24"/>
        </w:rPr>
      </w:pPr>
      <w:r w:rsidRPr="00C872EA">
        <w:rPr>
          <w:rFonts w:ascii="Arial" w:hAnsi="Arial" w:cs="Arial"/>
          <w:sz w:val="24"/>
          <w:szCs w:val="24"/>
        </w:rPr>
        <w:t>In line wit</w:t>
      </w:r>
      <w:r w:rsidR="003F63DF" w:rsidRPr="00C872EA">
        <w:rPr>
          <w:rFonts w:ascii="Arial" w:hAnsi="Arial" w:cs="Arial"/>
          <w:sz w:val="24"/>
          <w:szCs w:val="24"/>
        </w:rPr>
        <w:t>h the Council’s desire</w:t>
      </w:r>
      <w:r w:rsidRPr="00C872EA">
        <w:rPr>
          <w:rFonts w:ascii="Arial" w:hAnsi="Arial" w:cs="Arial"/>
          <w:sz w:val="24"/>
          <w:szCs w:val="24"/>
        </w:rPr>
        <w:t xml:space="preserve"> to promote access to We</w:t>
      </w:r>
      <w:r w:rsidR="007075E8" w:rsidRPr="00C872EA">
        <w:rPr>
          <w:rFonts w:ascii="Arial" w:hAnsi="Arial" w:cs="Arial"/>
          <w:sz w:val="24"/>
          <w:szCs w:val="24"/>
        </w:rPr>
        <w:t>lsh-</w:t>
      </w:r>
      <w:r w:rsidR="00622EE2" w:rsidRPr="00C872EA">
        <w:rPr>
          <w:rFonts w:ascii="Arial" w:hAnsi="Arial" w:cs="Arial"/>
          <w:sz w:val="24"/>
          <w:szCs w:val="24"/>
        </w:rPr>
        <w:t>medium education, provided that</w:t>
      </w:r>
      <w:r w:rsidRPr="00C872EA">
        <w:rPr>
          <w:rFonts w:ascii="Arial" w:hAnsi="Arial" w:cs="Arial"/>
          <w:sz w:val="24"/>
          <w:szCs w:val="24"/>
        </w:rPr>
        <w:t xml:space="preserve"> the</w:t>
      </w:r>
      <w:r w:rsidR="003F63DF" w:rsidRPr="00C872EA">
        <w:rPr>
          <w:rFonts w:ascii="Arial" w:hAnsi="Arial" w:cs="Arial"/>
          <w:sz w:val="24"/>
          <w:szCs w:val="24"/>
        </w:rPr>
        <w:t>re is capacity within the current transport arrangements</w:t>
      </w:r>
      <w:r w:rsidR="00622EE2" w:rsidRPr="00C872EA">
        <w:rPr>
          <w:rFonts w:ascii="Arial" w:hAnsi="Arial" w:cs="Arial"/>
          <w:sz w:val="24"/>
          <w:szCs w:val="24"/>
        </w:rPr>
        <w:t>,</w:t>
      </w:r>
      <w:r w:rsidRPr="00C872EA">
        <w:rPr>
          <w:rFonts w:ascii="Arial" w:hAnsi="Arial" w:cs="Arial"/>
          <w:sz w:val="24"/>
          <w:szCs w:val="24"/>
        </w:rPr>
        <w:t xml:space="preserve"> the Council will offer </w:t>
      </w:r>
      <w:r w:rsidR="003F63DF" w:rsidRPr="00C872EA">
        <w:rPr>
          <w:rFonts w:ascii="Arial" w:hAnsi="Arial" w:cs="Arial"/>
          <w:sz w:val="24"/>
          <w:szCs w:val="24"/>
        </w:rPr>
        <w:t xml:space="preserve">free transport for </w:t>
      </w:r>
      <w:r w:rsidR="00622EE2" w:rsidRPr="00C872EA">
        <w:rPr>
          <w:rFonts w:ascii="Arial" w:hAnsi="Arial" w:cs="Arial"/>
          <w:sz w:val="24"/>
          <w:szCs w:val="24"/>
        </w:rPr>
        <w:t>nursery pupils</w:t>
      </w:r>
      <w:r w:rsidR="007F25F3" w:rsidRPr="00C872EA">
        <w:rPr>
          <w:rFonts w:ascii="Arial" w:hAnsi="Arial" w:cs="Arial"/>
          <w:sz w:val="24"/>
          <w:szCs w:val="24"/>
        </w:rPr>
        <w:t xml:space="preserve"> who reside over 1.5 miles from their </w:t>
      </w:r>
      <w:r w:rsidR="00622EE2" w:rsidRPr="00C872EA">
        <w:rPr>
          <w:rFonts w:ascii="Arial" w:hAnsi="Arial" w:cs="Arial"/>
          <w:sz w:val="24"/>
          <w:szCs w:val="24"/>
        </w:rPr>
        <w:t>home address to Ysgol Gymraeg Bro Helyg</w:t>
      </w:r>
      <w:r w:rsidR="00406397" w:rsidRPr="00C872EA">
        <w:rPr>
          <w:rFonts w:ascii="Arial" w:hAnsi="Arial" w:cs="Arial"/>
          <w:sz w:val="24"/>
          <w:szCs w:val="24"/>
        </w:rPr>
        <w:t xml:space="preserve"> and Ysgol Gymraeg Tredegar</w:t>
      </w:r>
      <w:r w:rsidR="00D96ABC" w:rsidRPr="00C872EA">
        <w:rPr>
          <w:rFonts w:ascii="Arial" w:hAnsi="Arial" w:cs="Arial"/>
          <w:color w:val="FF0000"/>
          <w:sz w:val="24"/>
          <w:szCs w:val="24"/>
        </w:rPr>
        <w:t>.</w:t>
      </w:r>
    </w:p>
    <w:p w14:paraId="65B40D68" w14:textId="77777777" w:rsidR="007F25F3" w:rsidRPr="00C872EA" w:rsidRDefault="007F25F3" w:rsidP="00797134">
      <w:pPr>
        <w:autoSpaceDE w:val="0"/>
        <w:autoSpaceDN w:val="0"/>
        <w:adjustRightInd w:val="0"/>
        <w:spacing w:after="0" w:line="240" w:lineRule="auto"/>
        <w:jc w:val="both"/>
        <w:rPr>
          <w:rFonts w:ascii="Arial" w:hAnsi="Arial" w:cs="Arial"/>
          <w:sz w:val="24"/>
          <w:szCs w:val="24"/>
        </w:rPr>
      </w:pPr>
    </w:p>
    <w:p w14:paraId="47733416" w14:textId="77777777" w:rsidR="003E3B9E" w:rsidRPr="00C872EA" w:rsidRDefault="003E3B9E" w:rsidP="00797134">
      <w:pPr>
        <w:autoSpaceDE w:val="0"/>
        <w:autoSpaceDN w:val="0"/>
        <w:adjustRightInd w:val="0"/>
        <w:spacing w:after="0" w:line="240" w:lineRule="auto"/>
        <w:jc w:val="both"/>
        <w:rPr>
          <w:rFonts w:ascii="Arial" w:hAnsi="Arial" w:cs="Arial"/>
          <w:sz w:val="24"/>
          <w:szCs w:val="24"/>
        </w:rPr>
      </w:pPr>
      <w:r w:rsidRPr="00C872EA">
        <w:rPr>
          <w:rFonts w:ascii="Arial" w:hAnsi="Arial" w:cs="Arial"/>
          <w:sz w:val="24"/>
          <w:szCs w:val="24"/>
        </w:rPr>
        <w:t xml:space="preserve">This discretionary nursery provision may be withdrawn on </w:t>
      </w:r>
      <w:r w:rsidR="007075E8" w:rsidRPr="00C872EA">
        <w:rPr>
          <w:rFonts w:ascii="Arial" w:hAnsi="Arial" w:cs="Arial"/>
          <w:sz w:val="24"/>
          <w:szCs w:val="24"/>
        </w:rPr>
        <w:t xml:space="preserve">the </w:t>
      </w:r>
      <w:r w:rsidRPr="00C872EA">
        <w:rPr>
          <w:rFonts w:ascii="Arial" w:hAnsi="Arial" w:cs="Arial"/>
          <w:sz w:val="24"/>
          <w:szCs w:val="24"/>
        </w:rPr>
        <w:t xml:space="preserve">basis that it reduces availability of transport places for statutory aged learners. </w:t>
      </w:r>
    </w:p>
    <w:p w14:paraId="3536D973" w14:textId="77777777" w:rsidR="000A29F7" w:rsidRPr="00C872EA" w:rsidRDefault="000A29F7" w:rsidP="00A72A63">
      <w:pPr>
        <w:autoSpaceDE w:val="0"/>
        <w:autoSpaceDN w:val="0"/>
        <w:adjustRightInd w:val="0"/>
        <w:spacing w:after="0" w:line="240" w:lineRule="auto"/>
        <w:rPr>
          <w:rFonts w:ascii="Arial" w:hAnsi="Arial" w:cs="Arial"/>
          <w:sz w:val="24"/>
          <w:szCs w:val="24"/>
        </w:rPr>
      </w:pPr>
    </w:p>
    <w:p w14:paraId="44C184FF" w14:textId="77777777" w:rsidR="001570CE" w:rsidRDefault="004A76DD" w:rsidP="0058360E">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7</w:t>
      </w:r>
      <w:r w:rsidR="00984D1A" w:rsidRPr="00C872EA">
        <w:rPr>
          <w:rFonts w:ascii="Arial" w:hAnsi="Arial" w:cs="Arial"/>
          <w:b/>
          <w:bCs/>
          <w:color w:val="000000"/>
          <w:sz w:val="24"/>
          <w:szCs w:val="24"/>
        </w:rPr>
        <w:t>.</w:t>
      </w:r>
      <w:r w:rsidR="00883AC8" w:rsidRPr="00C872EA">
        <w:rPr>
          <w:rFonts w:ascii="Arial" w:hAnsi="Arial" w:cs="Arial"/>
          <w:b/>
          <w:bCs/>
          <w:color w:val="000000"/>
          <w:sz w:val="24"/>
          <w:szCs w:val="24"/>
        </w:rPr>
        <w:t>0</w:t>
      </w:r>
      <w:r w:rsidR="00A01E41" w:rsidRPr="00C872EA">
        <w:rPr>
          <w:rFonts w:ascii="Arial" w:hAnsi="Arial" w:cs="Arial"/>
          <w:b/>
          <w:bCs/>
          <w:color w:val="000000"/>
          <w:sz w:val="24"/>
          <w:szCs w:val="24"/>
        </w:rPr>
        <w:tab/>
      </w:r>
      <w:r w:rsidR="00984D1A" w:rsidRPr="00C872EA">
        <w:rPr>
          <w:rFonts w:ascii="Arial" w:hAnsi="Arial" w:cs="Arial"/>
          <w:b/>
          <w:bCs/>
          <w:color w:val="000000"/>
          <w:sz w:val="24"/>
          <w:szCs w:val="24"/>
        </w:rPr>
        <w:t>Transport Considerations</w:t>
      </w:r>
    </w:p>
    <w:p w14:paraId="7D52A7FD" w14:textId="77777777" w:rsidR="001570CE" w:rsidRDefault="001570CE" w:rsidP="0058360E">
      <w:pPr>
        <w:autoSpaceDE w:val="0"/>
        <w:autoSpaceDN w:val="0"/>
        <w:adjustRightInd w:val="0"/>
        <w:spacing w:after="0" w:line="240" w:lineRule="auto"/>
        <w:rPr>
          <w:rFonts w:ascii="Arial" w:hAnsi="Arial" w:cs="Arial"/>
          <w:b/>
          <w:bCs/>
          <w:color w:val="000000"/>
          <w:sz w:val="24"/>
          <w:szCs w:val="24"/>
        </w:rPr>
      </w:pPr>
    </w:p>
    <w:p w14:paraId="0E5FB803" w14:textId="77777777" w:rsidR="001570CE" w:rsidRDefault="001570CE" w:rsidP="0058360E">
      <w:pPr>
        <w:autoSpaceDE w:val="0"/>
        <w:autoSpaceDN w:val="0"/>
        <w:adjustRightInd w:val="0"/>
        <w:spacing w:after="0" w:line="240" w:lineRule="auto"/>
        <w:rPr>
          <w:rFonts w:ascii="Arial" w:hAnsi="Arial" w:cs="Arial"/>
          <w:b/>
          <w:bCs/>
          <w:color w:val="000000"/>
          <w:sz w:val="24"/>
          <w:szCs w:val="24"/>
        </w:rPr>
      </w:pPr>
    </w:p>
    <w:p w14:paraId="0C3128F7" w14:textId="1ACCFAE3" w:rsidR="0058360E" w:rsidRPr="00C872EA" w:rsidRDefault="004A76DD" w:rsidP="0058360E">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lastRenderedPageBreak/>
        <w:t>7</w:t>
      </w:r>
      <w:r w:rsidR="00984D1A" w:rsidRPr="00C872EA">
        <w:rPr>
          <w:rFonts w:ascii="Arial" w:hAnsi="Arial" w:cs="Arial"/>
          <w:b/>
          <w:bCs/>
          <w:color w:val="000000"/>
          <w:sz w:val="24"/>
          <w:szCs w:val="24"/>
        </w:rPr>
        <w:t>.1</w:t>
      </w:r>
      <w:r w:rsidR="00F22D96" w:rsidRPr="00C872EA">
        <w:rPr>
          <w:rFonts w:ascii="Arial" w:hAnsi="Arial" w:cs="Arial"/>
          <w:b/>
          <w:bCs/>
          <w:color w:val="000000"/>
          <w:sz w:val="24"/>
          <w:szCs w:val="24"/>
        </w:rPr>
        <w:t xml:space="preserve"> </w:t>
      </w:r>
      <w:r w:rsidR="00B73BDF" w:rsidRPr="00C872EA">
        <w:rPr>
          <w:rFonts w:ascii="Arial" w:hAnsi="Arial" w:cs="Arial"/>
          <w:b/>
          <w:bCs/>
          <w:color w:val="000000"/>
          <w:sz w:val="24"/>
          <w:szCs w:val="24"/>
        </w:rPr>
        <w:tab/>
      </w:r>
      <w:r w:rsidR="003E3B9E" w:rsidRPr="00C872EA">
        <w:rPr>
          <w:rFonts w:ascii="Arial" w:hAnsi="Arial" w:cs="Arial"/>
          <w:b/>
          <w:bCs/>
          <w:color w:val="000000"/>
          <w:sz w:val="24"/>
          <w:szCs w:val="24"/>
        </w:rPr>
        <w:t>Change of Address</w:t>
      </w:r>
      <w:r w:rsidR="0058360E" w:rsidRPr="00C872EA">
        <w:rPr>
          <w:rFonts w:ascii="Arial" w:hAnsi="Arial" w:cs="Arial"/>
          <w:b/>
          <w:bCs/>
          <w:color w:val="000000"/>
          <w:sz w:val="24"/>
          <w:szCs w:val="24"/>
        </w:rPr>
        <w:t xml:space="preserve"> - Transport Arrangements </w:t>
      </w:r>
    </w:p>
    <w:p w14:paraId="54FD50E3" w14:textId="77777777" w:rsidR="009F5C27" w:rsidRPr="00C872EA" w:rsidRDefault="009F5C27" w:rsidP="0058360E">
      <w:pPr>
        <w:autoSpaceDE w:val="0"/>
        <w:autoSpaceDN w:val="0"/>
        <w:adjustRightInd w:val="0"/>
        <w:spacing w:after="0" w:line="240" w:lineRule="auto"/>
        <w:rPr>
          <w:rFonts w:ascii="Arial" w:hAnsi="Arial" w:cs="Arial"/>
          <w:sz w:val="24"/>
          <w:szCs w:val="24"/>
        </w:rPr>
      </w:pPr>
    </w:p>
    <w:p w14:paraId="15150768" w14:textId="77777777" w:rsidR="00D971F5" w:rsidRPr="00C872EA" w:rsidRDefault="009F5C27" w:rsidP="00797134">
      <w:pPr>
        <w:autoSpaceDE w:val="0"/>
        <w:autoSpaceDN w:val="0"/>
        <w:adjustRightInd w:val="0"/>
        <w:spacing w:after="0" w:line="240" w:lineRule="auto"/>
        <w:jc w:val="both"/>
        <w:rPr>
          <w:rFonts w:ascii="Arial" w:hAnsi="Arial" w:cs="Arial"/>
          <w:color w:val="000000" w:themeColor="text1"/>
          <w:sz w:val="24"/>
          <w:szCs w:val="24"/>
        </w:rPr>
      </w:pPr>
      <w:r w:rsidRPr="00C872EA">
        <w:rPr>
          <w:rFonts w:ascii="Arial" w:hAnsi="Arial" w:cs="Arial"/>
          <w:color w:val="000000" w:themeColor="text1"/>
          <w:sz w:val="24"/>
          <w:szCs w:val="24"/>
        </w:rPr>
        <w:t>Pupils studying for thei</w:t>
      </w:r>
      <w:r w:rsidR="007B2DF2" w:rsidRPr="00C872EA">
        <w:rPr>
          <w:rFonts w:ascii="Arial" w:hAnsi="Arial" w:cs="Arial"/>
          <w:color w:val="000000" w:themeColor="text1"/>
          <w:sz w:val="24"/>
          <w:szCs w:val="24"/>
        </w:rPr>
        <w:t>r GCSE exams in years</w:t>
      </w:r>
      <w:r w:rsidR="00583F1D" w:rsidRPr="00C872EA">
        <w:rPr>
          <w:rFonts w:ascii="Arial" w:hAnsi="Arial" w:cs="Arial"/>
          <w:color w:val="000000" w:themeColor="text1"/>
          <w:sz w:val="24"/>
          <w:szCs w:val="24"/>
        </w:rPr>
        <w:t xml:space="preserve"> </w:t>
      </w:r>
      <w:r w:rsidR="007B2DF2" w:rsidRPr="00C872EA">
        <w:rPr>
          <w:rFonts w:ascii="Arial" w:hAnsi="Arial" w:cs="Arial"/>
          <w:color w:val="000000" w:themeColor="text1"/>
          <w:sz w:val="24"/>
          <w:szCs w:val="24"/>
        </w:rPr>
        <w:t xml:space="preserve">10 or 11 </w:t>
      </w:r>
      <w:r w:rsidRPr="00C872EA">
        <w:rPr>
          <w:rFonts w:ascii="Arial" w:hAnsi="Arial" w:cs="Arial"/>
          <w:color w:val="000000" w:themeColor="text1"/>
          <w:sz w:val="24"/>
          <w:szCs w:val="24"/>
        </w:rPr>
        <w:t>who change address after the autumn half</w:t>
      </w:r>
      <w:r w:rsidR="008B2BA6" w:rsidRPr="00C872EA">
        <w:rPr>
          <w:rFonts w:ascii="Arial" w:hAnsi="Arial" w:cs="Arial"/>
          <w:color w:val="000000" w:themeColor="text1"/>
          <w:sz w:val="24"/>
          <w:szCs w:val="24"/>
        </w:rPr>
        <w:t>-</w:t>
      </w:r>
      <w:r w:rsidRPr="00C872EA">
        <w:rPr>
          <w:rFonts w:ascii="Arial" w:hAnsi="Arial" w:cs="Arial"/>
          <w:color w:val="000000" w:themeColor="text1"/>
          <w:sz w:val="24"/>
          <w:szCs w:val="24"/>
        </w:rPr>
        <w:t>term in year 10</w:t>
      </w:r>
      <w:r w:rsidR="00583F1D" w:rsidRPr="00C872EA">
        <w:rPr>
          <w:rFonts w:ascii="Arial" w:hAnsi="Arial" w:cs="Arial"/>
          <w:color w:val="000000" w:themeColor="text1"/>
          <w:sz w:val="24"/>
          <w:szCs w:val="24"/>
        </w:rPr>
        <w:t xml:space="preserve"> </w:t>
      </w:r>
      <w:r w:rsidRPr="00C872EA">
        <w:rPr>
          <w:rFonts w:ascii="Arial" w:hAnsi="Arial" w:cs="Arial"/>
          <w:color w:val="000000" w:themeColor="text1"/>
          <w:sz w:val="24"/>
          <w:szCs w:val="24"/>
        </w:rPr>
        <w:t xml:space="preserve">will be </w:t>
      </w:r>
      <w:r w:rsidR="008B2BA6" w:rsidRPr="00C872EA">
        <w:rPr>
          <w:rFonts w:ascii="Arial" w:hAnsi="Arial" w:cs="Arial"/>
          <w:color w:val="000000" w:themeColor="text1"/>
          <w:sz w:val="24"/>
          <w:szCs w:val="24"/>
        </w:rPr>
        <w:t>entitled</w:t>
      </w:r>
      <w:r w:rsidRPr="00C872EA">
        <w:rPr>
          <w:rFonts w:ascii="Arial" w:hAnsi="Arial" w:cs="Arial"/>
          <w:color w:val="000000" w:themeColor="text1"/>
          <w:sz w:val="24"/>
          <w:szCs w:val="24"/>
        </w:rPr>
        <w:t xml:space="preserve"> to free school transport</w:t>
      </w:r>
      <w:r w:rsidR="007B2DF2" w:rsidRPr="00C872EA">
        <w:rPr>
          <w:rFonts w:ascii="Arial" w:hAnsi="Arial" w:cs="Arial"/>
          <w:color w:val="000000" w:themeColor="text1"/>
          <w:sz w:val="24"/>
          <w:szCs w:val="24"/>
        </w:rPr>
        <w:t xml:space="preserve"> </w:t>
      </w:r>
      <w:r w:rsidR="00792A8E" w:rsidRPr="00C872EA">
        <w:rPr>
          <w:rFonts w:ascii="Arial" w:hAnsi="Arial" w:cs="Arial"/>
          <w:color w:val="000000" w:themeColor="text1"/>
          <w:sz w:val="24"/>
          <w:szCs w:val="24"/>
        </w:rPr>
        <w:t>–</w:t>
      </w:r>
      <w:r w:rsidR="007B2DF2" w:rsidRPr="00C872EA">
        <w:rPr>
          <w:rFonts w:ascii="Arial" w:hAnsi="Arial" w:cs="Arial"/>
          <w:color w:val="000000" w:themeColor="text1"/>
          <w:sz w:val="24"/>
          <w:szCs w:val="24"/>
        </w:rPr>
        <w:t xml:space="preserve"> </w:t>
      </w:r>
      <w:r w:rsidR="00792A8E" w:rsidRPr="00C872EA">
        <w:rPr>
          <w:rFonts w:ascii="Arial" w:hAnsi="Arial" w:cs="Arial"/>
          <w:b/>
          <w:color w:val="000000" w:themeColor="text1"/>
          <w:sz w:val="24"/>
          <w:szCs w:val="24"/>
        </w:rPr>
        <w:t>this will be in the form of a season ticket/bus pass.</w:t>
      </w:r>
      <w:r w:rsidR="007B2DF2" w:rsidRPr="00C872EA">
        <w:rPr>
          <w:rFonts w:ascii="Arial" w:hAnsi="Arial" w:cs="Arial"/>
          <w:b/>
          <w:color w:val="000000" w:themeColor="text1"/>
          <w:sz w:val="24"/>
          <w:szCs w:val="24"/>
        </w:rPr>
        <w:t>, the</w:t>
      </w:r>
      <w:r w:rsidR="007B2DF2" w:rsidRPr="00C872EA">
        <w:rPr>
          <w:rFonts w:ascii="Arial" w:hAnsi="Arial" w:cs="Arial"/>
          <w:color w:val="000000" w:themeColor="text1"/>
          <w:sz w:val="24"/>
          <w:szCs w:val="24"/>
        </w:rPr>
        <w:t xml:space="preserve"> </w:t>
      </w:r>
      <w:r w:rsidR="007B2DF2" w:rsidRPr="00C872EA">
        <w:rPr>
          <w:rFonts w:ascii="Arial" w:hAnsi="Arial" w:cs="Arial"/>
          <w:b/>
          <w:color w:val="000000" w:themeColor="text1"/>
          <w:sz w:val="24"/>
          <w:szCs w:val="24"/>
        </w:rPr>
        <w:t>Council does not have a duty to provide a separate taxi</w:t>
      </w:r>
      <w:r w:rsidR="007B2DF2" w:rsidRPr="00C872EA">
        <w:rPr>
          <w:rFonts w:ascii="Arial" w:hAnsi="Arial" w:cs="Arial"/>
          <w:color w:val="000000" w:themeColor="text1"/>
          <w:sz w:val="24"/>
          <w:szCs w:val="24"/>
        </w:rPr>
        <w:t>;</w:t>
      </w:r>
      <w:r w:rsidRPr="00C872EA">
        <w:rPr>
          <w:rFonts w:ascii="Arial" w:hAnsi="Arial" w:cs="Arial"/>
          <w:color w:val="000000" w:themeColor="text1"/>
          <w:sz w:val="24"/>
          <w:szCs w:val="24"/>
        </w:rPr>
        <w:t xml:space="preserve"> providing</w:t>
      </w:r>
      <w:r w:rsidR="007B2DF2" w:rsidRPr="00C872EA">
        <w:rPr>
          <w:rFonts w:ascii="Arial" w:hAnsi="Arial" w:cs="Arial"/>
          <w:color w:val="000000" w:themeColor="text1"/>
          <w:sz w:val="24"/>
          <w:szCs w:val="24"/>
        </w:rPr>
        <w:t xml:space="preserve"> that</w:t>
      </w:r>
      <w:r w:rsidRPr="00C872EA">
        <w:rPr>
          <w:rFonts w:ascii="Arial" w:hAnsi="Arial" w:cs="Arial"/>
          <w:color w:val="000000" w:themeColor="text1"/>
          <w:sz w:val="24"/>
          <w:szCs w:val="24"/>
        </w:rPr>
        <w:t xml:space="preserve"> the new address is </w:t>
      </w:r>
      <w:r w:rsidRPr="00C872EA">
        <w:rPr>
          <w:rFonts w:ascii="Arial" w:hAnsi="Arial" w:cs="Arial"/>
          <w:b/>
          <w:color w:val="000000" w:themeColor="text1"/>
          <w:sz w:val="24"/>
          <w:szCs w:val="24"/>
        </w:rPr>
        <w:t>over 2 miles walk</w:t>
      </w:r>
      <w:r w:rsidR="008B2BA6" w:rsidRPr="00C872EA">
        <w:rPr>
          <w:rFonts w:ascii="Arial" w:hAnsi="Arial" w:cs="Arial"/>
          <w:b/>
          <w:color w:val="000000" w:themeColor="text1"/>
          <w:sz w:val="24"/>
          <w:szCs w:val="24"/>
        </w:rPr>
        <w:t xml:space="preserve">ing distance </w:t>
      </w:r>
      <w:r w:rsidR="008B2BA6" w:rsidRPr="00C872EA">
        <w:rPr>
          <w:rFonts w:ascii="Arial" w:hAnsi="Arial" w:cs="Arial"/>
          <w:color w:val="000000" w:themeColor="text1"/>
          <w:sz w:val="24"/>
          <w:szCs w:val="24"/>
        </w:rPr>
        <w:t xml:space="preserve">from their current </w:t>
      </w:r>
      <w:r w:rsidRPr="00C872EA">
        <w:rPr>
          <w:rFonts w:ascii="Arial" w:hAnsi="Arial" w:cs="Arial"/>
          <w:color w:val="000000" w:themeColor="text1"/>
          <w:sz w:val="24"/>
          <w:szCs w:val="24"/>
        </w:rPr>
        <w:t>school</w:t>
      </w:r>
      <w:r w:rsidR="008B2BA6" w:rsidRPr="00C872EA">
        <w:rPr>
          <w:rFonts w:ascii="Arial" w:hAnsi="Arial" w:cs="Arial"/>
          <w:color w:val="000000" w:themeColor="text1"/>
          <w:sz w:val="24"/>
          <w:szCs w:val="24"/>
        </w:rPr>
        <w:t xml:space="preserve">. </w:t>
      </w:r>
      <w:r w:rsidRPr="00C872EA">
        <w:rPr>
          <w:rFonts w:ascii="Arial" w:hAnsi="Arial" w:cs="Arial"/>
          <w:color w:val="000000" w:themeColor="text1"/>
          <w:sz w:val="24"/>
          <w:szCs w:val="24"/>
        </w:rPr>
        <w:t>Transport can also be prov</w:t>
      </w:r>
      <w:r w:rsidR="007B2DF2" w:rsidRPr="00C872EA">
        <w:rPr>
          <w:rFonts w:ascii="Arial" w:hAnsi="Arial" w:cs="Arial"/>
          <w:color w:val="000000" w:themeColor="text1"/>
          <w:sz w:val="24"/>
          <w:szCs w:val="24"/>
        </w:rPr>
        <w:t>ided on an existing contract</w:t>
      </w:r>
      <w:r w:rsidR="008B2BA6" w:rsidRPr="00C872EA">
        <w:rPr>
          <w:rFonts w:ascii="Arial" w:hAnsi="Arial" w:cs="Arial"/>
          <w:color w:val="000000" w:themeColor="text1"/>
          <w:sz w:val="24"/>
          <w:szCs w:val="24"/>
        </w:rPr>
        <w:t>. The entitlement to free transport is provided in this instance</w:t>
      </w:r>
      <w:r w:rsidR="007B2DF2" w:rsidRPr="00C872EA">
        <w:rPr>
          <w:rFonts w:ascii="Arial" w:hAnsi="Arial" w:cs="Arial"/>
          <w:color w:val="000000" w:themeColor="text1"/>
          <w:sz w:val="24"/>
          <w:szCs w:val="24"/>
        </w:rPr>
        <w:t>,</w:t>
      </w:r>
      <w:r w:rsidR="004C255C" w:rsidRPr="00C872EA">
        <w:rPr>
          <w:rFonts w:ascii="Arial" w:hAnsi="Arial" w:cs="Arial"/>
          <w:color w:val="000000" w:themeColor="text1"/>
          <w:sz w:val="24"/>
          <w:szCs w:val="24"/>
        </w:rPr>
        <w:t xml:space="preserve"> if the pupil attended their catchment</w:t>
      </w:r>
      <w:r w:rsidR="009A5C63" w:rsidRPr="00C872EA">
        <w:rPr>
          <w:rFonts w:ascii="Arial" w:hAnsi="Arial" w:cs="Arial"/>
          <w:color w:val="000000" w:themeColor="text1"/>
          <w:sz w:val="24"/>
          <w:szCs w:val="24"/>
        </w:rPr>
        <w:t xml:space="preserve"> area school prior to the move. </w:t>
      </w:r>
      <w:r w:rsidR="00907DCD" w:rsidRPr="00C872EA">
        <w:rPr>
          <w:rFonts w:ascii="Arial" w:hAnsi="Arial" w:cs="Arial"/>
          <w:color w:val="000000" w:themeColor="text1"/>
          <w:sz w:val="24"/>
          <w:szCs w:val="24"/>
        </w:rPr>
        <w:t>It is the responsibility of the parent</w:t>
      </w:r>
      <w:r w:rsidR="00583F1D" w:rsidRPr="00C872EA">
        <w:rPr>
          <w:rFonts w:ascii="Arial" w:hAnsi="Arial" w:cs="Arial"/>
          <w:color w:val="000000" w:themeColor="text1"/>
          <w:sz w:val="24"/>
          <w:szCs w:val="24"/>
        </w:rPr>
        <w:t>/carer</w:t>
      </w:r>
      <w:r w:rsidR="00907DCD" w:rsidRPr="00C872EA">
        <w:rPr>
          <w:rFonts w:ascii="Arial" w:hAnsi="Arial" w:cs="Arial"/>
          <w:color w:val="000000" w:themeColor="text1"/>
          <w:sz w:val="24"/>
          <w:szCs w:val="24"/>
        </w:rPr>
        <w:t xml:space="preserve"> to ensure that the pupil is able to access the designated pickup and drop off points if using existing transport, and the pupil is able to access designated bus stops for season ticket holders. </w:t>
      </w:r>
    </w:p>
    <w:p w14:paraId="62C9ECAF" w14:textId="77777777" w:rsidR="0017374F" w:rsidRPr="00C872EA" w:rsidRDefault="0017374F" w:rsidP="0034446C">
      <w:pPr>
        <w:autoSpaceDE w:val="0"/>
        <w:autoSpaceDN w:val="0"/>
        <w:adjustRightInd w:val="0"/>
        <w:spacing w:after="0" w:line="240" w:lineRule="auto"/>
        <w:rPr>
          <w:rFonts w:ascii="Arial" w:hAnsi="Arial" w:cs="Arial"/>
          <w:color w:val="FF0000"/>
          <w:sz w:val="24"/>
          <w:szCs w:val="24"/>
          <w:highlight w:val="yellow"/>
        </w:rPr>
      </w:pPr>
    </w:p>
    <w:p w14:paraId="7789CF7C" w14:textId="77777777" w:rsidR="000F011F" w:rsidRPr="00C872EA" w:rsidRDefault="004A76DD" w:rsidP="000F011F">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7</w:t>
      </w:r>
      <w:r w:rsidR="00984D1A" w:rsidRPr="00C872EA">
        <w:rPr>
          <w:rFonts w:ascii="Arial" w:hAnsi="Arial" w:cs="Arial"/>
          <w:b/>
          <w:bCs/>
          <w:color w:val="000000"/>
          <w:sz w:val="24"/>
          <w:szCs w:val="24"/>
        </w:rPr>
        <w:t>.2</w:t>
      </w:r>
      <w:r w:rsidR="00960F32" w:rsidRPr="00C872EA">
        <w:rPr>
          <w:rFonts w:ascii="Arial" w:hAnsi="Arial" w:cs="Arial"/>
          <w:b/>
          <w:bCs/>
          <w:color w:val="000000"/>
          <w:sz w:val="24"/>
          <w:szCs w:val="24"/>
        </w:rPr>
        <w:t xml:space="preserve"> </w:t>
      </w:r>
      <w:r w:rsidR="00B73BDF" w:rsidRPr="00C872EA">
        <w:rPr>
          <w:rFonts w:ascii="Arial" w:hAnsi="Arial" w:cs="Arial"/>
          <w:b/>
          <w:bCs/>
          <w:color w:val="000000"/>
          <w:sz w:val="24"/>
          <w:szCs w:val="24"/>
        </w:rPr>
        <w:tab/>
      </w:r>
      <w:r w:rsidR="007C4135" w:rsidRPr="00C872EA">
        <w:rPr>
          <w:rFonts w:ascii="Arial" w:hAnsi="Arial" w:cs="Arial"/>
          <w:b/>
          <w:bCs/>
          <w:color w:val="000000"/>
          <w:sz w:val="24"/>
          <w:szCs w:val="24"/>
        </w:rPr>
        <w:t xml:space="preserve">Schools with </w:t>
      </w:r>
      <w:r w:rsidR="00B35D6A" w:rsidRPr="00C872EA">
        <w:rPr>
          <w:rFonts w:ascii="Arial" w:hAnsi="Arial" w:cs="Arial"/>
          <w:b/>
          <w:bCs/>
          <w:color w:val="000000"/>
          <w:sz w:val="24"/>
          <w:szCs w:val="24"/>
        </w:rPr>
        <w:t>M</w:t>
      </w:r>
      <w:r w:rsidR="007C4135" w:rsidRPr="00C872EA">
        <w:rPr>
          <w:rFonts w:ascii="Arial" w:hAnsi="Arial" w:cs="Arial"/>
          <w:b/>
          <w:bCs/>
          <w:color w:val="000000"/>
          <w:sz w:val="24"/>
          <w:szCs w:val="24"/>
        </w:rPr>
        <w:t xml:space="preserve">ultiple </w:t>
      </w:r>
      <w:r w:rsidR="00B35D6A" w:rsidRPr="00C872EA">
        <w:rPr>
          <w:rFonts w:ascii="Arial" w:hAnsi="Arial" w:cs="Arial"/>
          <w:b/>
          <w:bCs/>
          <w:color w:val="000000"/>
          <w:sz w:val="24"/>
          <w:szCs w:val="24"/>
        </w:rPr>
        <w:t>C</w:t>
      </w:r>
      <w:r w:rsidR="00C70001" w:rsidRPr="00C872EA">
        <w:rPr>
          <w:rFonts w:ascii="Arial" w:hAnsi="Arial" w:cs="Arial"/>
          <w:b/>
          <w:bCs/>
          <w:color w:val="000000"/>
          <w:sz w:val="24"/>
          <w:szCs w:val="24"/>
        </w:rPr>
        <w:t>ampuses/</w:t>
      </w:r>
      <w:r w:rsidR="00B35D6A" w:rsidRPr="00C872EA">
        <w:rPr>
          <w:rFonts w:ascii="Arial" w:hAnsi="Arial" w:cs="Arial"/>
          <w:b/>
          <w:bCs/>
          <w:color w:val="000000"/>
          <w:sz w:val="24"/>
          <w:szCs w:val="24"/>
        </w:rPr>
        <w:t>S</w:t>
      </w:r>
      <w:r w:rsidR="007C4135" w:rsidRPr="00C872EA">
        <w:rPr>
          <w:rFonts w:ascii="Arial" w:hAnsi="Arial" w:cs="Arial"/>
          <w:b/>
          <w:bCs/>
          <w:color w:val="000000"/>
          <w:sz w:val="24"/>
          <w:szCs w:val="24"/>
        </w:rPr>
        <w:t>ites</w:t>
      </w:r>
    </w:p>
    <w:p w14:paraId="7CE9C70C" w14:textId="77777777" w:rsidR="00254932" w:rsidRPr="00C872EA" w:rsidRDefault="00254932" w:rsidP="000F011F">
      <w:pPr>
        <w:autoSpaceDE w:val="0"/>
        <w:autoSpaceDN w:val="0"/>
        <w:adjustRightInd w:val="0"/>
        <w:spacing w:after="0" w:line="240" w:lineRule="auto"/>
        <w:rPr>
          <w:rFonts w:ascii="Arial" w:hAnsi="Arial" w:cs="Arial"/>
          <w:bCs/>
          <w:color w:val="000000"/>
          <w:sz w:val="24"/>
          <w:szCs w:val="24"/>
        </w:rPr>
      </w:pPr>
    </w:p>
    <w:p w14:paraId="2F861311" w14:textId="77777777" w:rsidR="00C70001" w:rsidRPr="00C872EA" w:rsidRDefault="004C255C" w:rsidP="00797134">
      <w:pPr>
        <w:autoSpaceDE w:val="0"/>
        <w:autoSpaceDN w:val="0"/>
        <w:adjustRightInd w:val="0"/>
        <w:spacing w:after="0" w:line="240" w:lineRule="auto"/>
        <w:jc w:val="both"/>
        <w:rPr>
          <w:rFonts w:ascii="Arial" w:hAnsi="Arial" w:cs="Arial"/>
          <w:bCs/>
          <w:color w:val="000000"/>
          <w:sz w:val="24"/>
          <w:szCs w:val="24"/>
        </w:rPr>
      </w:pPr>
      <w:r w:rsidRPr="00C872EA">
        <w:rPr>
          <w:rFonts w:ascii="Arial" w:hAnsi="Arial" w:cs="Arial"/>
          <w:bCs/>
          <w:color w:val="000000"/>
          <w:sz w:val="24"/>
          <w:szCs w:val="24"/>
        </w:rPr>
        <w:t>For multi-site/campus schools,</w:t>
      </w:r>
      <w:r w:rsidR="00BF61EB" w:rsidRPr="00C872EA">
        <w:rPr>
          <w:rFonts w:ascii="Arial" w:hAnsi="Arial" w:cs="Arial"/>
          <w:bCs/>
          <w:color w:val="000000"/>
          <w:sz w:val="24"/>
          <w:szCs w:val="24"/>
        </w:rPr>
        <w:t xml:space="preserve"> </w:t>
      </w:r>
      <w:r w:rsidR="00207046" w:rsidRPr="00C872EA">
        <w:rPr>
          <w:rFonts w:ascii="Arial" w:hAnsi="Arial" w:cs="Arial"/>
          <w:bCs/>
          <w:color w:val="000000"/>
          <w:sz w:val="24"/>
          <w:szCs w:val="24"/>
        </w:rPr>
        <w:t xml:space="preserve">if the campus nearest to the </w:t>
      </w:r>
      <w:r w:rsidR="007075E8" w:rsidRPr="00C872EA">
        <w:rPr>
          <w:rFonts w:ascii="Arial" w:hAnsi="Arial" w:cs="Arial"/>
          <w:bCs/>
          <w:color w:val="000000"/>
          <w:sz w:val="24"/>
          <w:szCs w:val="24"/>
        </w:rPr>
        <w:t>pupil’s</w:t>
      </w:r>
      <w:r w:rsidR="00207046" w:rsidRPr="00C872EA">
        <w:rPr>
          <w:rFonts w:ascii="Arial" w:hAnsi="Arial" w:cs="Arial"/>
          <w:bCs/>
          <w:color w:val="000000"/>
          <w:sz w:val="24"/>
          <w:szCs w:val="24"/>
        </w:rPr>
        <w:t xml:space="preserve"> home is unable to offer a place</w:t>
      </w:r>
      <w:r w:rsidR="00984D1A" w:rsidRPr="00C872EA">
        <w:rPr>
          <w:rFonts w:ascii="Arial" w:hAnsi="Arial" w:cs="Arial"/>
          <w:bCs/>
          <w:color w:val="000000"/>
          <w:sz w:val="24"/>
          <w:szCs w:val="24"/>
        </w:rPr>
        <w:t xml:space="preserve"> </w:t>
      </w:r>
      <w:r w:rsidR="00207046" w:rsidRPr="00C872EA">
        <w:rPr>
          <w:rFonts w:ascii="Arial" w:hAnsi="Arial" w:cs="Arial"/>
          <w:bCs/>
          <w:color w:val="000000"/>
          <w:sz w:val="24"/>
          <w:szCs w:val="24"/>
        </w:rPr>
        <w:t xml:space="preserve">and an alternative campus or site is offered which </w:t>
      </w:r>
      <w:r w:rsidR="007075E8" w:rsidRPr="00C872EA">
        <w:rPr>
          <w:rFonts w:ascii="Arial" w:hAnsi="Arial" w:cs="Arial"/>
          <w:bCs/>
          <w:color w:val="000000"/>
          <w:sz w:val="24"/>
          <w:szCs w:val="24"/>
        </w:rPr>
        <w:t xml:space="preserve">is </w:t>
      </w:r>
      <w:r w:rsidR="00207046" w:rsidRPr="00C872EA">
        <w:rPr>
          <w:rFonts w:ascii="Arial" w:hAnsi="Arial" w:cs="Arial"/>
          <w:bCs/>
          <w:color w:val="000000"/>
          <w:sz w:val="24"/>
          <w:szCs w:val="24"/>
        </w:rPr>
        <w:t xml:space="preserve">over the </w:t>
      </w:r>
      <w:r w:rsidR="00984D1A" w:rsidRPr="00C872EA">
        <w:rPr>
          <w:rFonts w:ascii="Arial" w:hAnsi="Arial" w:cs="Arial"/>
          <w:bCs/>
          <w:color w:val="000000"/>
          <w:sz w:val="24"/>
          <w:szCs w:val="24"/>
        </w:rPr>
        <w:t>distance</w:t>
      </w:r>
      <w:r w:rsidR="00207046" w:rsidRPr="00C872EA">
        <w:rPr>
          <w:rFonts w:ascii="Arial" w:hAnsi="Arial" w:cs="Arial"/>
          <w:bCs/>
          <w:color w:val="000000"/>
          <w:sz w:val="24"/>
          <w:szCs w:val="24"/>
        </w:rPr>
        <w:t xml:space="preserve"> criteria</w:t>
      </w:r>
      <w:r w:rsidRPr="00C872EA">
        <w:rPr>
          <w:rFonts w:ascii="Arial" w:hAnsi="Arial" w:cs="Arial"/>
          <w:bCs/>
          <w:color w:val="000000"/>
          <w:sz w:val="24"/>
          <w:szCs w:val="24"/>
        </w:rPr>
        <w:t>,</w:t>
      </w:r>
      <w:r w:rsidR="00984D1A" w:rsidRPr="00C872EA">
        <w:rPr>
          <w:rFonts w:ascii="Arial" w:hAnsi="Arial" w:cs="Arial"/>
          <w:bCs/>
          <w:color w:val="000000"/>
          <w:sz w:val="24"/>
          <w:szCs w:val="24"/>
        </w:rPr>
        <w:t xml:space="preserve"> then free home to school transport will be provided.</w:t>
      </w:r>
      <w:r w:rsidR="00F07389" w:rsidRPr="00C872EA">
        <w:rPr>
          <w:rFonts w:ascii="Arial" w:hAnsi="Arial" w:cs="Arial"/>
          <w:bCs/>
          <w:color w:val="000000"/>
          <w:sz w:val="24"/>
          <w:szCs w:val="24"/>
        </w:rPr>
        <w:t xml:space="preserve"> </w:t>
      </w:r>
    </w:p>
    <w:p w14:paraId="459648D2" w14:textId="77777777" w:rsidR="00C70001" w:rsidRPr="00C872EA" w:rsidRDefault="00C70001" w:rsidP="000F011F">
      <w:pPr>
        <w:autoSpaceDE w:val="0"/>
        <w:autoSpaceDN w:val="0"/>
        <w:adjustRightInd w:val="0"/>
        <w:spacing w:after="0" w:line="240" w:lineRule="auto"/>
        <w:rPr>
          <w:rFonts w:ascii="Arial" w:hAnsi="Arial" w:cs="Arial"/>
          <w:bCs/>
          <w:color w:val="000000"/>
          <w:sz w:val="24"/>
          <w:szCs w:val="24"/>
        </w:rPr>
      </w:pPr>
    </w:p>
    <w:p w14:paraId="31746B5E" w14:textId="77777777" w:rsidR="007C4135" w:rsidRPr="00C872EA" w:rsidRDefault="004A76DD" w:rsidP="000F011F">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7</w:t>
      </w:r>
      <w:r w:rsidR="00984D1A" w:rsidRPr="00C872EA">
        <w:rPr>
          <w:rFonts w:ascii="Arial" w:hAnsi="Arial" w:cs="Arial"/>
          <w:b/>
          <w:bCs/>
          <w:color w:val="000000"/>
          <w:sz w:val="24"/>
          <w:szCs w:val="24"/>
        </w:rPr>
        <w:t>.3</w:t>
      </w:r>
      <w:r w:rsidR="00B73BDF" w:rsidRPr="00C872EA">
        <w:rPr>
          <w:rFonts w:ascii="Arial" w:hAnsi="Arial" w:cs="Arial"/>
          <w:b/>
          <w:bCs/>
          <w:color w:val="000000"/>
          <w:sz w:val="24"/>
          <w:szCs w:val="24"/>
        </w:rPr>
        <w:tab/>
      </w:r>
      <w:r w:rsidR="00114E53" w:rsidRPr="00C872EA">
        <w:rPr>
          <w:rFonts w:ascii="Arial" w:hAnsi="Arial" w:cs="Arial"/>
          <w:b/>
          <w:bCs/>
          <w:color w:val="000000" w:themeColor="text1"/>
          <w:sz w:val="24"/>
          <w:szCs w:val="24"/>
        </w:rPr>
        <w:t>Permanently</w:t>
      </w:r>
      <w:r w:rsidR="007C4135" w:rsidRPr="00C872EA">
        <w:rPr>
          <w:rFonts w:ascii="Arial" w:hAnsi="Arial" w:cs="Arial"/>
          <w:b/>
          <w:bCs/>
          <w:color w:val="000000" w:themeColor="text1"/>
          <w:sz w:val="24"/>
          <w:szCs w:val="24"/>
        </w:rPr>
        <w:t xml:space="preserve"> </w:t>
      </w:r>
      <w:r w:rsidR="00B35D6A" w:rsidRPr="00C872EA">
        <w:rPr>
          <w:rFonts w:ascii="Arial" w:hAnsi="Arial" w:cs="Arial"/>
          <w:b/>
          <w:bCs/>
          <w:color w:val="000000" w:themeColor="text1"/>
          <w:sz w:val="24"/>
          <w:szCs w:val="24"/>
        </w:rPr>
        <w:t>E</w:t>
      </w:r>
      <w:r w:rsidR="007C4135" w:rsidRPr="00C872EA">
        <w:rPr>
          <w:rFonts w:ascii="Arial" w:hAnsi="Arial" w:cs="Arial"/>
          <w:b/>
          <w:bCs/>
          <w:color w:val="000000" w:themeColor="text1"/>
          <w:sz w:val="24"/>
          <w:szCs w:val="24"/>
        </w:rPr>
        <w:t xml:space="preserve">xcluded </w:t>
      </w:r>
      <w:r w:rsidR="0042610E" w:rsidRPr="00C872EA">
        <w:rPr>
          <w:rFonts w:ascii="Arial" w:hAnsi="Arial" w:cs="Arial"/>
          <w:b/>
          <w:bCs/>
          <w:color w:val="000000" w:themeColor="text1"/>
          <w:sz w:val="24"/>
          <w:szCs w:val="24"/>
        </w:rPr>
        <w:t xml:space="preserve">&amp; Managed Move </w:t>
      </w:r>
      <w:r w:rsidR="00B35D6A" w:rsidRPr="00C872EA">
        <w:rPr>
          <w:rFonts w:ascii="Arial" w:hAnsi="Arial" w:cs="Arial"/>
          <w:b/>
          <w:bCs/>
          <w:color w:val="000000" w:themeColor="text1"/>
          <w:sz w:val="24"/>
          <w:szCs w:val="24"/>
        </w:rPr>
        <w:t>P</w:t>
      </w:r>
      <w:r w:rsidR="007C4135" w:rsidRPr="00C872EA">
        <w:rPr>
          <w:rFonts w:ascii="Arial" w:hAnsi="Arial" w:cs="Arial"/>
          <w:b/>
          <w:bCs/>
          <w:color w:val="000000" w:themeColor="text1"/>
          <w:sz w:val="24"/>
          <w:szCs w:val="24"/>
        </w:rPr>
        <w:t xml:space="preserve">upils </w:t>
      </w:r>
    </w:p>
    <w:p w14:paraId="5A47CF23" w14:textId="77777777" w:rsidR="00F71CB0" w:rsidRPr="00C872EA" w:rsidRDefault="00F71CB0" w:rsidP="00F71CB0">
      <w:pPr>
        <w:autoSpaceDE w:val="0"/>
        <w:autoSpaceDN w:val="0"/>
        <w:adjustRightInd w:val="0"/>
        <w:spacing w:after="0" w:line="240" w:lineRule="auto"/>
        <w:rPr>
          <w:rFonts w:ascii="Arial" w:hAnsi="Arial" w:cs="Arial"/>
          <w:bCs/>
          <w:color w:val="000000"/>
          <w:sz w:val="24"/>
          <w:szCs w:val="24"/>
        </w:rPr>
      </w:pPr>
    </w:p>
    <w:p w14:paraId="0FE25154" w14:textId="77777777" w:rsidR="00F71CB0" w:rsidRPr="00C872EA" w:rsidRDefault="00F71CB0" w:rsidP="00797134">
      <w:pPr>
        <w:autoSpaceDE w:val="0"/>
        <w:autoSpaceDN w:val="0"/>
        <w:adjustRightInd w:val="0"/>
        <w:spacing w:after="0" w:line="240" w:lineRule="auto"/>
        <w:jc w:val="both"/>
        <w:rPr>
          <w:rFonts w:ascii="Arial" w:hAnsi="Arial" w:cs="Arial"/>
          <w:bCs/>
          <w:color w:val="000000" w:themeColor="text1"/>
          <w:sz w:val="24"/>
          <w:szCs w:val="24"/>
        </w:rPr>
      </w:pPr>
      <w:r w:rsidRPr="00C872EA">
        <w:rPr>
          <w:rFonts w:ascii="Arial" w:hAnsi="Arial" w:cs="Arial"/>
          <w:bCs/>
          <w:color w:val="000000" w:themeColor="text1"/>
          <w:sz w:val="24"/>
          <w:szCs w:val="24"/>
        </w:rPr>
        <w:t xml:space="preserve">If a secondary age pupil has been permanently excluded from school, the Council will provide a bus pass to support change of placement as agreed / necessary.  If a primary age </w:t>
      </w:r>
      <w:r w:rsidR="00583F1D" w:rsidRPr="00C872EA">
        <w:rPr>
          <w:rFonts w:ascii="Arial" w:hAnsi="Arial" w:cs="Arial"/>
          <w:bCs/>
          <w:color w:val="000000" w:themeColor="text1"/>
          <w:sz w:val="24"/>
          <w:szCs w:val="24"/>
        </w:rPr>
        <w:t>pupil</w:t>
      </w:r>
      <w:r w:rsidRPr="00C872EA">
        <w:rPr>
          <w:rFonts w:ascii="Arial" w:hAnsi="Arial" w:cs="Arial"/>
          <w:bCs/>
          <w:color w:val="000000" w:themeColor="text1"/>
          <w:sz w:val="24"/>
          <w:szCs w:val="24"/>
        </w:rPr>
        <w:t xml:space="preserve"> has been permanently excluded from school, the Council will provide appropriate transport as agreed/ necessary. </w:t>
      </w:r>
      <w:r w:rsidR="00F579FF" w:rsidRPr="00C872EA">
        <w:rPr>
          <w:rFonts w:ascii="Arial" w:hAnsi="Arial" w:cs="Arial"/>
          <w:bCs/>
          <w:color w:val="000000" w:themeColor="text1"/>
          <w:sz w:val="24"/>
          <w:szCs w:val="24"/>
        </w:rPr>
        <w:t>Transport and/or bus passes will only be provided for</w:t>
      </w:r>
      <w:r w:rsidRPr="00C872EA">
        <w:rPr>
          <w:rFonts w:ascii="Arial" w:hAnsi="Arial" w:cs="Arial"/>
          <w:bCs/>
          <w:color w:val="000000" w:themeColor="text1"/>
          <w:sz w:val="24"/>
          <w:szCs w:val="24"/>
        </w:rPr>
        <w:t xml:space="preserve"> pupil</w:t>
      </w:r>
      <w:r w:rsidR="00F579FF" w:rsidRPr="00C872EA">
        <w:rPr>
          <w:rFonts w:ascii="Arial" w:hAnsi="Arial" w:cs="Arial"/>
          <w:bCs/>
          <w:color w:val="000000" w:themeColor="text1"/>
          <w:sz w:val="24"/>
          <w:szCs w:val="24"/>
        </w:rPr>
        <w:t>’s that enrol</w:t>
      </w:r>
      <w:r w:rsidRPr="00C872EA">
        <w:rPr>
          <w:rFonts w:ascii="Arial" w:hAnsi="Arial" w:cs="Arial"/>
          <w:bCs/>
          <w:color w:val="000000" w:themeColor="text1"/>
          <w:sz w:val="24"/>
          <w:szCs w:val="24"/>
        </w:rPr>
        <w:t xml:space="preserve"> at </w:t>
      </w:r>
      <w:r w:rsidR="00F579FF" w:rsidRPr="00C872EA">
        <w:rPr>
          <w:rFonts w:ascii="Arial" w:hAnsi="Arial" w:cs="Arial"/>
          <w:bCs/>
          <w:color w:val="000000" w:themeColor="text1"/>
          <w:sz w:val="24"/>
          <w:szCs w:val="24"/>
        </w:rPr>
        <w:t xml:space="preserve">an alternative </w:t>
      </w:r>
      <w:r w:rsidRPr="00C872EA">
        <w:rPr>
          <w:rFonts w:ascii="Arial" w:hAnsi="Arial" w:cs="Arial"/>
          <w:bCs/>
          <w:color w:val="000000" w:themeColor="text1"/>
          <w:sz w:val="24"/>
          <w:szCs w:val="24"/>
        </w:rPr>
        <w:t>mainstream setting within Blaenau Gwent.</w:t>
      </w:r>
    </w:p>
    <w:p w14:paraId="7856AE4C" w14:textId="77777777" w:rsidR="00F71CB0" w:rsidRPr="00C872EA" w:rsidRDefault="00F71CB0" w:rsidP="00797134">
      <w:pPr>
        <w:autoSpaceDE w:val="0"/>
        <w:autoSpaceDN w:val="0"/>
        <w:adjustRightInd w:val="0"/>
        <w:spacing w:after="0" w:line="240" w:lineRule="auto"/>
        <w:jc w:val="both"/>
        <w:rPr>
          <w:rFonts w:ascii="Arial" w:hAnsi="Arial" w:cs="Arial"/>
          <w:bCs/>
          <w:color w:val="FF0000"/>
          <w:sz w:val="24"/>
          <w:szCs w:val="24"/>
        </w:rPr>
      </w:pPr>
    </w:p>
    <w:p w14:paraId="30698EF3" w14:textId="77777777" w:rsidR="00F579FF" w:rsidRPr="00C872EA" w:rsidRDefault="00F71CB0" w:rsidP="00797134">
      <w:pPr>
        <w:autoSpaceDE w:val="0"/>
        <w:autoSpaceDN w:val="0"/>
        <w:adjustRightInd w:val="0"/>
        <w:spacing w:after="0" w:line="240" w:lineRule="auto"/>
        <w:jc w:val="both"/>
        <w:rPr>
          <w:rFonts w:ascii="Arial" w:hAnsi="Arial" w:cs="Arial"/>
          <w:bCs/>
          <w:color w:val="000000" w:themeColor="text1"/>
          <w:sz w:val="24"/>
          <w:szCs w:val="24"/>
        </w:rPr>
      </w:pPr>
      <w:r w:rsidRPr="00C872EA">
        <w:rPr>
          <w:rFonts w:ascii="Arial" w:hAnsi="Arial" w:cs="Arial"/>
          <w:bCs/>
          <w:color w:val="000000" w:themeColor="text1"/>
          <w:sz w:val="24"/>
          <w:szCs w:val="24"/>
        </w:rPr>
        <w:t>Where a secondary age</w:t>
      </w:r>
      <w:r w:rsidR="00F579FF" w:rsidRPr="00C872EA">
        <w:rPr>
          <w:rFonts w:ascii="Arial" w:hAnsi="Arial" w:cs="Arial"/>
          <w:bCs/>
          <w:color w:val="000000" w:themeColor="text1"/>
          <w:sz w:val="24"/>
          <w:szCs w:val="24"/>
        </w:rPr>
        <w:t>d</w:t>
      </w:r>
      <w:r w:rsidRPr="00C872EA">
        <w:rPr>
          <w:rFonts w:ascii="Arial" w:hAnsi="Arial" w:cs="Arial"/>
          <w:bCs/>
          <w:color w:val="000000" w:themeColor="text1"/>
          <w:sz w:val="24"/>
          <w:szCs w:val="24"/>
        </w:rPr>
        <w:t xml:space="preserve"> pupil </w:t>
      </w:r>
      <w:r w:rsidR="00F579FF" w:rsidRPr="00C872EA">
        <w:rPr>
          <w:rFonts w:ascii="Arial" w:hAnsi="Arial" w:cs="Arial"/>
          <w:bCs/>
          <w:color w:val="000000" w:themeColor="text1"/>
          <w:sz w:val="24"/>
          <w:szCs w:val="24"/>
        </w:rPr>
        <w:t>has moved schools as agreed via the</w:t>
      </w:r>
      <w:r w:rsidRPr="00C872EA">
        <w:rPr>
          <w:rFonts w:ascii="Arial" w:hAnsi="Arial" w:cs="Arial"/>
          <w:bCs/>
          <w:color w:val="000000" w:themeColor="text1"/>
          <w:sz w:val="24"/>
          <w:szCs w:val="24"/>
        </w:rPr>
        <w:t xml:space="preserve"> managed move process, bus passes will</w:t>
      </w:r>
      <w:r w:rsidR="00F579FF" w:rsidRPr="00C872EA">
        <w:rPr>
          <w:rFonts w:ascii="Arial" w:hAnsi="Arial" w:cs="Arial"/>
          <w:bCs/>
          <w:color w:val="000000" w:themeColor="text1"/>
          <w:sz w:val="24"/>
          <w:szCs w:val="24"/>
        </w:rPr>
        <w:t xml:space="preserve"> be provided to enable the pupil</w:t>
      </w:r>
      <w:r w:rsidRPr="00C872EA">
        <w:rPr>
          <w:rFonts w:ascii="Arial" w:hAnsi="Arial" w:cs="Arial"/>
          <w:bCs/>
          <w:color w:val="000000" w:themeColor="text1"/>
          <w:sz w:val="24"/>
          <w:szCs w:val="24"/>
        </w:rPr>
        <w:t xml:space="preserve"> to attend the new</w:t>
      </w:r>
      <w:r w:rsidR="00F579FF" w:rsidRPr="00C872EA">
        <w:rPr>
          <w:rFonts w:ascii="Arial" w:hAnsi="Arial" w:cs="Arial"/>
          <w:bCs/>
          <w:color w:val="000000" w:themeColor="text1"/>
          <w:sz w:val="24"/>
          <w:szCs w:val="24"/>
        </w:rPr>
        <w:t>ly agreed setting</w:t>
      </w:r>
      <w:r w:rsidRPr="00C872EA">
        <w:rPr>
          <w:rFonts w:ascii="Arial" w:hAnsi="Arial" w:cs="Arial"/>
          <w:bCs/>
          <w:color w:val="000000" w:themeColor="text1"/>
          <w:sz w:val="24"/>
          <w:szCs w:val="24"/>
        </w:rPr>
        <w:t xml:space="preserve">. </w:t>
      </w:r>
      <w:r w:rsidR="0087199A" w:rsidRPr="00C872EA">
        <w:rPr>
          <w:rFonts w:ascii="Arial" w:hAnsi="Arial" w:cs="Arial"/>
          <w:bCs/>
          <w:color w:val="000000" w:themeColor="text1"/>
          <w:sz w:val="24"/>
          <w:szCs w:val="24"/>
        </w:rPr>
        <w:t xml:space="preserve">If </w:t>
      </w:r>
      <w:r w:rsidR="00F579FF" w:rsidRPr="00C872EA">
        <w:rPr>
          <w:rFonts w:ascii="Arial" w:hAnsi="Arial" w:cs="Arial"/>
          <w:bCs/>
          <w:color w:val="000000" w:themeColor="text1"/>
          <w:sz w:val="24"/>
          <w:szCs w:val="24"/>
        </w:rPr>
        <w:t>a primary age pupil has moved schools as agreed via the managed move process</w:t>
      </w:r>
      <w:r w:rsidR="008A74E9" w:rsidRPr="00C872EA">
        <w:rPr>
          <w:rFonts w:ascii="Arial" w:hAnsi="Arial" w:cs="Arial"/>
          <w:bCs/>
          <w:color w:val="000000" w:themeColor="text1"/>
          <w:sz w:val="24"/>
          <w:szCs w:val="24"/>
        </w:rPr>
        <w:t>, the Council will provide appropriate transport as agreed/ necessary.</w:t>
      </w:r>
      <w:r w:rsidRPr="00C872EA">
        <w:rPr>
          <w:rFonts w:ascii="Arial" w:hAnsi="Arial" w:cs="Arial"/>
          <w:bCs/>
          <w:color w:val="000000" w:themeColor="text1"/>
          <w:sz w:val="24"/>
          <w:szCs w:val="24"/>
        </w:rPr>
        <w:t xml:space="preserve"> </w:t>
      </w:r>
    </w:p>
    <w:p w14:paraId="5C9DC523" w14:textId="77777777" w:rsidR="001636DA" w:rsidRPr="00C872EA" w:rsidRDefault="001636DA" w:rsidP="00797134">
      <w:pPr>
        <w:autoSpaceDE w:val="0"/>
        <w:autoSpaceDN w:val="0"/>
        <w:adjustRightInd w:val="0"/>
        <w:spacing w:after="0" w:line="240" w:lineRule="auto"/>
        <w:jc w:val="both"/>
        <w:rPr>
          <w:rFonts w:ascii="Arial" w:hAnsi="Arial" w:cs="Arial"/>
          <w:bCs/>
          <w:color w:val="000000" w:themeColor="text1"/>
          <w:sz w:val="24"/>
          <w:szCs w:val="24"/>
        </w:rPr>
      </w:pPr>
    </w:p>
    <w:p w14:paraId="2BA0A6C8" w14:textId="77777777" w:rsidR="00F71CB0" w:rsidRPr="00C872EA" w:rsidRDefault="00504FF2" w:rsidP="00797134">
      <w:pPr>
        <w:autoSpaceDE w:val="0"/>
        <w:autoSpaceDN w:val="0"/>
        <w:adjustRightInd w:val="0"/>
        <w:spacing w:after="0" w:line="240" w:lineRule="auto"/>
        <w:jc w:val="both"/>
        <w:rPr>
          <w:rFonts w:ascii="Arial" w:hAnsi="Arial" w:cs="Arial"/>
          <w:bCs/>
          <w:color w:val="000000" w:themeColor="text1"/>
          <w:sz w:val="24"/>
          <w:szCs w:val="24"/>
        </w:rPr>
      </w:pPr>
      <w:r w:rsidRPr="00C872EA">
        <w:rPr>
          <w:rFonts w:ascii="Arial" w:hAnsi="Arial" w:cs="Arial"/>
          <w:bCs/>
          <w:color w:val="000000" w:themeColor="text1"/>
          <w:sz w:val="24"/>
          <w:szCs w:val="24"/>
        </w:rPr>
        <w:t>*</w:t>
      </w:r>
      <w:r w:rsidR="00F579FF" w:rsidRPr="00C872EA">
        <w:rPr>
          <w:rFonts w:ascii="Arial" w:hAnsi="Arial" w:cs="Arial"/>
          <w:bCs/>
          <w:color w:val="000000" w:themeColor="text1"/>
          <w:sz w:val="24"/>
          <w:szCs w:val="24"/>
        </w:rPr>
        <w:t>The above will not be applicable in instances whereby</w:t>
      </w:r>
      <w:r w:rsidR="00F71CB0" w:rsidRPr="00C872EA">
        <w:rPr>
          <w:rFonts w:ascii="Arial" w:hAnsi="Arial" w:cs="Arial"/>
          <w:bCs/>
          <w:color w:val="000000" w:themeColor="text1"/>
          <w:sz w:val="24"/>
          <w:szCs w:val="24"/>
        </w:rPr>
        <w:t xml:space="preserve"> parents have elected </w:t>
      </w:r>
      <w:r w:rsidR="00F579FF" w:rsidRPr="00C872EA">
        <w:rPr>
          <w:rFonts w:ascii="Arial" w:hAnsi="Arial" w:cs="Arial"/>
          <w:bCs/>
          <w:color w:val="000000" w:themeColor="text1"/>
          <w:sz w:val="24"/>
          <w:szCs w:val="24"/>
        </w:rPr>
        <w:t xml:space="preserve">for their child </w:t>
      </w:r>
      <w:r w:rsidR="00F71CB0" w:rsidRPr="00C872EA">
        <w:rPr>
          <w:rFonts w:ascii="Arial" w:hAnsi="Arial" w:cs="Arial"/>
          <w:bCs/>
          <w:color w:val="000000" w:themeColor="text1"/>
          <w:sz w:val="24"/>
          <w:szCs w:val="24"/>
        </w:rPr>
        <w:t>to change schools.</w:t>
      </w:r>
    </w:p>
    <w:p w14:paraId="4D2B230B" w14:textId="77777777" w:rsidR="00B63DE3" w:rsidRPr="00C872EA" w:rsidRDefault="00B63DE3" w:rsidP="0058360E">
      <w:pPr>
        <w:autoSpaceDE w:val="0"/>
        <w:autoSpaceDN w:val="0"/>
        <w:adjustRightInd w:val="0"/>
        <w:spacing w:after="0" w:line="240" w:lineRule="auto"/>
        <w:rPr>
          <w:rFonts w:ascii="Arial" w:hAnsi="Arial" w:cs="Arial"/>
          <w:sz w:val="24"/>
          <w:szCs w:val="24"/>
        </w:rPr>
      </w:pPr>
    </w:p>
    <w:p w14:paraId="0AEC356A" w14:textId="77777777" w:rsidR="0058360E" w:rsidRPr="00C872EA" w:rsidRDefault="004A76DD" w:rsidP="00573F29">
      <w:pPr>
        <w:tabs>
          <w:tab w:val="left" w:pos="426"/>
        </w:tabs>
        <w:autoSpaceDE w:val="0"/>
        <w:autoSpaceDN w:val="0"/>
        <w:adjustRightInd w:val="0"/>
        <w:spacing w:after="0" w:line="240" w:lineRule="auto"/>
        <w:rPr>
          <w:rFonts w:ascii="Arial" w:hAnsi="Arial" w:cs="Arial"/>
          <w:b/>
          <w:bCs/>
          <w:sz w:val="24"/>
          <w:szCs w:val="24"/>
        </w:rPr>
      </w:pPr>
      <w:r>
        <w:rPr>
          <w:rFonts w:ascii="Arial" w:hAnsi="Arial" w:cs="Arial"/>
          <w:b/>
          <w:bCs/>
          <w:sz w:val="24"/>
          <w:szCs w:val="24"/>
        </w:rPr>
        <w:t>7</w:t>
      </w:r>
      <w:r w:rsidR="00CC2C1D" w:rsidRPr="00C872EA">
        <w:rPr>
          <w:rFonts w:ascii="Arial" w:hAnsi="Arial" w:cs="Arial"/>
          <w:b/>
          <w:bCs/>
          <w:sz w:val="24"/>
          <w:szCs w:val="24"/>
        </w:rPr>
        <w:t>.4</w:t>
      </w:r>
      <w:r w:rsidR="00F76DC9" w:rsidRPr="00C872EA">
        <w:rPr>
          <w:rFonts w:ascii="Arial" w:hAnsi="Arial" w:cs="Arial"/>
          <w:b/>
          <w:bCs/>
          <w:sz w:val="24"/>
          <w:szCs w:val="24"/>
        </w:rPr>
        <w:tab/>
      </w:r>
      <w:r w:rsidR="00F76DC9" w:rsidRPr="00C872EA">
        <w:rPr>
          <w:rFonts w:ascii="Arial" w:hAnsi="Arial" w:cs="Arial"/>
          <w:b/>
          <w:bCs/>
          <w:sz w:val="24"/>
          <w:szCs w:val="24"/>
        </w:rPr>
        <w:tab/>
      </w:r>
      <w:r w:rsidR="00CA3971" w:rsidRPr="00C872EA">
        <w:rPr>
          <w:rFonts w:ascii="Arial" w:hAnsi="Arial" w:cs="Arial"/>
          <w:b/>
          <w:bCs/>
          <w:sz w:val="24"/>
          <w:szCs w:val="24"/>
        </w:rPr>
        <w:t xml:space="preserve">Before &amp; </w:t>
      </w:r>
      <w:r w:rsidR="00B35D6A" w:rsidRPr="00C872EA">
        <w:rPr>
          <w:rFonts w:ascii="Arial" w:hAnsi="Arial" w:cs="Arial"/>
          <w:b/>
          <w:bCs/>
          <w:sz w:val="24"/>
          <w:szCs w:val="24"/>
        </w:rPr>
        <w:t>A</w:t>
      </w:r>
      <w:r w:rsidR="0058360E" w:rsidRPr="00C872EA">
        <w:rPr>
          <w:rFonts w:ascii="Arial" w:hAnsi="Arial" w:cs="Arial"/>
          <w:b/>
          <w:bCs/>
          <w:sz w:val="24"/>
          <w:szCs w:val="24"/>
        </w:rPr>
        <w:t xml:space="preserve">fter </w:t>
      </w:r>
      <w:r w:rsidR="00B35D6A" w:rsidRPr="00C872EA">
        <w:rPr>
          <w:rFonts w:ascii="Arial" w:hAnsi="Arial" w:cs="Arial"/>
          <w:b/>
          <w:bCs/>
          <w:sz w:val="24"/>
          <w:szCs w:val="24"/>
        </w:rPr>
        <w:t>S</w:t>
      </w:r>
      <w:r w:rsidR="0058360E" w:rsidRPr="00C872EA">
        <w:rPr>
          <w:rFonts w:ascii="Arial" w:hAnsi="Arial" w:cs="Arial"/>
          <w:b/>
          <w:bCs/>
          <w:sz w:val="24"/>
          <w:szCs w:val="24"/>
        </w:rPr>
        <w:t xml:space="preserve">chool </w:t>
      </w:r>
      <w:r w:rsidR="00B35D6A" w:rsidRPr="00C872EA">
        <w:rPr>
          <w:rFonts w:ascii="Arial" w:hAnsi="Arial" w:cs="Arial"/>
          <w:b/>
          <w:bCs/>
          <w:sz w:val="24"/>
          <w:szCs w:val="24"/>
        </w:rPr>
        <w:t>A</w:t>
      </w:r>
      <w:r w:rsidR="0058360E" w:rsidRPr="00C872EA">
        <w:rPr>
          <w:rFonts w:ascii="Arial" w:hAnsi="Arial" w:cs="Arial"/>
          <w:b/>
          <w:bCs/>
          <w:sz w:val="24"/>
          <w:szCs w:val="24"/>
        </w:rPr>
        <w:t>ctivities</w:t>
      </w:r>
      <w:r w:rsidR="003777E5" w:rsidRPr="00C872EA">
        <w:rPr>
          <w:rFonts w:ascii="Arial" w:hAnsi="Arial" w:cs="Arial"/>
          <w:b/>
          <w:bCs/>
          <w:sz w:val="24"/>
          <w:szCs w:val="24"/>
        </w:rPr>
        <w:t xml:space="preserve"> </w:t>
      </w:r>
    </w:p>
    <w:p w14:paraId="22C9E3E0" w14:textId="77777777" w:rsidR="00286954" w:rsidRPr="00C872EA" w:rsidRDefault="00286954" w:rsidP="00573F29">
      <w:pPr>
        <w:tabs>
          <w:tab w:val="left" w:pos="426"/>
        </w:tabs>
        <w:autoSpaceDE w:val="0"/>
        <w:autoSpaceDN w:val="0"/>
        <w:adjustRightInd w:val="0"/>
        <w:spacing w:after="0" w:line="240" w:lineRule="auto"/>
        <w:rPr>
          <w:rFonts w:ascii="Arial" w:hAnsi="Arial" w:cs="Arial"/>
          <w:b/>
          <w:bCs/>
          <w:sz w:val="24"/>
          <w:szCs w:val="24"/>
        </w:rPr>
      </w:pPr>
    </w:p>
    <w:p w14:paraId="3637BCFA" w14:textId="7A0CAA02" w:rsidR="00F579FF" w:rsidRPr="00C872EA" w:rsidRDefault="000D559C" w:rsidP="00797134">
      <w:pPr>
        <w:autoSpaceDE w:val="0"/>
        <w:autoSpaceDN w:val="0"/>
        <w:adjustRightInd w:val="0"/>
        <w:spacing w:after="0" w:line="240" w:lineRule="auto"/>
        <w:jc w:val="both"/>
        <w:rPr>
          <w:rFonts w:ascii="Arial" w:hAnsi="Arial" w:cs="Arial"/>
          <w:sz w:val="24"/>
          <w:szCs w:val="24"/>
        </w:rPr>
      </w:pPr>
      <w:r w:rsidRPr="00C872EA">
        <w:rPr>
          <w:rFonts w:ascii="Arial" w:hAnsi="Arial" w:cs="Arial"/>
          <w:sz w:val="24"/>
          <w:szCs w:val="24"/>
        </w:rPr>
        <w:t xml:space="preserve">If a pupil attends breakfast club or </w:t>
      </w:r>
      <w:r w:rsidR="00F94038" w:rsidRPr="00C872EA">
        <w:rPr>
          <w:rFonts w:ascii="Arial" w:hAnsi="Arial" w:cs="Arial"/>
          <w:sz w:val="24"/>
          <w:szCs w:val="24"/>
        </w:rPr>
        <w:t xml:space="preserve">after </w:t>
      </w:r>
      <w:r w:rsidRPr="00C872EA">
        <w:rPr>
          <w:rFonts w:ascii="Arial" w:hAnsi="Arial" w:cs="Arial"/>
          <w:sz w:val="24"/>
          <w:szCs w:val="24"/>
        </w:rPr>
        <w:t xml:space="preserve">school </w:t>
      </w:r>
      <w:r w:rsidR="00F94038" w:rsidRPr="00C872EA">
        <w:rPr>
          <w:rFonts w:ascii="Arial" w:hAnsi="Arial" w:cs="Arial"/>
          <w:sz w:val="24"/>
          <w:szCs w:val="24"/>
        </w:rPr>
        <w:t>activity</w:t>
      </w:r>
      <w:r w:rsidRPr="00C872EA">
        <w:rPr>
          <w:rFonts w:ascii="Arial" w:hAnsi="Arial" w:cs="Arial"/>
          <w:sz w:val="24"/>
          <w:szCs w:val="24"/>
        </w:rPr>
        <w:t>/</w:t>
      </w:r>
      <w:r w:rsidR="006135C7" w:rsidRPr="00C872EA">
        <w:rPr>
          <w:rFonts w:ascii="Arial" w:hAnsi="Arial" w:cs="Arial"/>
          <w:sz w:val="24"/>
          <w:szCs w:val="24"/>
        </w:rPr>
        <w:t>club,</w:t>
      </w:r>
      <w:r w:rsidRPr="00C872EA">
        <w:rPr>
          <w:rFonts w:ascii="Arial" w:hAnsi="Arial" w:cs="Arial"/>
          <w:sz w:val="24"/>
          <w:szCs w:val="24"/>
        </w:rPr>
        <w:t xml:space="preserve"> then it becomes the responsibility of the parent/carer to transport their child to and from activities outside </w:t>
      </w:r>
      <w:r w:rsidR="00976350" w:rsidRPr="00C872EA">
        <w:rPr>
          <w:rFonts w:ascii="Arial" w:hAnsi="Arial" w:cs="Arial"/>
          <w:sz w:val="24"/>
          <w:szCs w:val="24"/>
        </w:rPr>
        <w:t xml:space="preserve">of the normal </w:t>
      </w:r>
      <w:r w:rsidRPr="00C872EA">
        <w:rPr>
          <w:rFonts w:ascii="Arial" w:hAnsi="Arial" w:cs="Arial"/>
          <w:sz w:val="24"/>
          <w:szCs w:val="24"/>
        </w:rPr>
        <w:t xml:space="preserve">the school day.  </w:t>
      </w:r>
    </w:p>
    <w:p w14:paraId="135989EE" w14:textId="77777777" w:rsidR="00286954" w:rsidRPr="00C872EA" w:rsidRDefault="00286954" w:rsidP="0058360E">
      <w:pPr>
        <w:autoSpaceDE w:val="0"/>
        <w:autoSpaceDN w:val="0"/>
        <w:adjustRightInd w:val="0"/>
        <w:spacing w:after="0" w:line="240" w:lineRule="auto"/>
        <w:rPr>
          <w:rFonts w:ascii="Arial" w:hAnsi="Arial" w:cs="Arial"/>
          <w:sz w:val="24"/>
          <w:szCs w:val="24"/>
        </w:rPr>
      </w:pPr>
    </w:p>
    <w:p w14:paraId="6D0D3165" w14:textId="77777777" w:rsidR="0058360E" w:rsidRPr="00C872EA" w:rsidRDefault="004A76DD" w:rsidP="0058360E">
      <w:pPr>
        <w:autoSpaceDE w:val="0"/>
        <w:autoSpaceDN w:val="0"/>
        <w:adjustRightInd w:val="0"/>
        <w:spacing w:after="0" w:line="240" w:lineRule="auto"/>
        <w:rPr>
          <w:rFonts w:ascii="Arial" w:hAnsi="Arial" w:cs="Arial"/>
          <w:b/>
          <w:bCs/>
          <w:sz w:val="24"/>
          <w:szCs w:val="24"/>
        </w:rPr>
      </w:pPr>
      <w:r>
        <w:rPr>
          <w:rFonts w:ascii="Arial" w:hAnsi="Arial" w:cs="Arial"/>
          <w:b/>
          <w:sz w:val="24"/>
          <w:szCs w:val="24"/>
        </w:rPr>
        <w:t>7</w:t>
      </w:r>
      <w:r w:rsidR="00CC2C1D" w:rsidRPr="00C872EA">
        <w:rPr>
          <w:rFonts w:ascii="Arial" w:hAnsi="Arial" w:cs="Arial"/>
          <w:b/>
          <w:sz w:val="24"/>
          <w:szCs w:val="24"/>
        </w:rPr>
        <w:t>.5</w:t>
      </w:r>
      <w:r w:rsidR="003777E5" w:rsidRPr="00C872EA">
        <w:rPr>
          <w:rFonts w:ascii="Arial" w:hAnsi="Arial" w:cs="Arial"/>
          <w:sz w:val="24"/>
          <w:szCs w:val="24"/>
        </w:rPr>
        <w:t xml:space="preserve">     </w:t>
      </w:r>
      <w:r w:rsidR="00B35D6A" w:rsidRPr="00C872EA">
        <w:rPr>
          <w:rFonts w:ascii="Arial" w:hAnsi="Arial" w:cs="Arial"/>
          <w:b/>
          <w:bCs/>
          <w:sz w:val="24"/>
          <w:szCs w:val="24"/>
        </w:rPr>
        <w:t>School T</w:t>
      </w:r>
      <w:r w:rsidR="0058360E" w:rsidRPr="00C872EA">
        <w:rPr>
          <w:rFonts w:ascii="Arial" w:hAnsi="Arial" w:cs="Arial"/>
          <w:b/>
          <w:bCs/>
          <w:sz w:val="24"/>
          <w:szCs w:val="24"/>
        </w:rPr>
        <w:t>rips</w:t>
      </w:r>
    </w:p>
    <w:p w14:paraId="2E2CE9E7" w14:textId="77777777" w:rsidR="000D559C" w:rsidRPr="00C872EA" w:rsidRDefault="000D559C" w:rsidP="0058360E">
      <w:pPr>
        <w:autoSpaceDE w:val="0"/>
        <w:autoSpaceDN w:val="0"/>
        <w:adjustRightInd w:val="0"/>
        <w:spacing w:after="0" w:line="240" w:lineRule="auto"/>
        <w:rPr>
          <w:rFonts w:ascii="Arial" w:hAnsi="Arial" w:cs="Arial"/>
          <w:sz w:val="24"/>
          <w:szCs w:val="24"/>
        </w:rPr>
      </w:pPr>
    </w:p>
    <w:p w14:paraId="0C16004A" w14:textId="428D96DD" w:rsidR="0058360E" w:rsidRDefault="00F94038" w:rsidP="00797134">
      <w:pPr>
        <w:autoSpaceDE w:val="0"/>
        <w:autoSpaceDN w:val="0"/>
        <w:adjustRightInd w:val="0"/>
        <w:spacing w:after="0" w:line="240" w:lineRule="auto"/>
        <w:jc w:val="both"/>
        <w:rPr>
          <w:rFonts w:ascii="Arial" w:hAnsi="Arial" w:cs="Arial"/>
          <w:sz w:val="24"/>
          <w:szCs w:val="24"/>
        </w:rPr>
      </w:pPr>
      <w:r w:rsidRPr="00C872EA">
        <w:rPr>
          <w:rFonts w:ascii="Arial" w:hAnsi="Arial" w:cs="Arial"/>
          <w:sz w:val="24"/>
          <w:szCs w:val="24"/>
        </w:rPr>
        <w:t xml:space="preserve">On occasions when school trips fall outside the </w:t>
      </w:r>
      <w:r w:rsidR="00976350" w:rsidRPr="00C872EA">
        <w:rPr>
          <w:rFonts w:ascii="Arial" w:hAnsi="Arial" w:cs="Arial"/>
          <w:sz w:val="24"/>
          <w:szCs w:val="24"/>
        </w:rPr>
        <w:t xml:space="preserve">normal </w:t>
      </w:r>
      <w:r w:rsidRPr="00C872EA">
        <w:rPr>
          <w:rFonts w:ascii="Arial" w:hAnsi="Arial" w:cs="Arial"/>
          <w:sz w:val="24"/>
          <w:szCs w:val="24"/>
        </w:rPr>
        <w:t>school day</w:t>
      </w:r>
      <w:r w:rsidR="000D559C" w:rsidRPr="00C872EA">
        <w:rPr>
          <w:rFonts w:ascii="Arial" w:hAnsi="Arial" w:cs="Arial"/>
          <w:sz w:val="24"/>
          <w:szCs w:val="24"/>
        </w:rPr>
        <w:t>, pupils in receipt of free home to school transport will need to be collected from the school</w:t>
      </w:r>
      <w:r w:rsidR="007D4276">
        <w:rPr>
          <w:rFonts w:ascii="Arial" w:hAnsi="Arial" w:cs="Arial"/>
          <w:sz w:val="24"/>
          <w:szCs w:val="24"/>
        </w:rPr>
        <w:t>.</w:t>
      </w:r>
      <w:r w:rsidR="000D559C" w:rsidRPr="00C872EA">
        <w:rPr>
          <w:rFonts w:ascii="Arial" w:hAnsi="Arial" w:cs="Arial"/>
          <w:sz w:val="24"/>
          <w:szCs w:val="24"/>
        </w:rPr>
        <w:t xml:space="preserve"> </w:t>
      </w:r>
    </w:p>
    <w:p w14:paraId="4315C14B" w14:textId="77777777" w:rsidR="00A31154" w:rsidRPr="00C872EA" w:rsidRDefault="00A31154" w:rsidP="0058360E">
      <w:pPr>
        <w:autoSpaceDE w:val="0"/>
        <w:autoSpaceDN w:val="0"/>
        <w:adjustRightInd w:val="0"/>
        <w:spacing w:after="0" w:line="240" w:lineRule="auto"/>
        <w:rPr>
          <w:rFonts w:ascii="Arial" w:hAnsi="Arial" w:cs="Arial"/>
          <w:sz w:val="24"/>
          <w:szCs w:val="24"/>
        </w:rPr>
      </w:pPr>
    </w:p>
    <w:p w14:paraId="34A52CBE" w14:textId="77777777" w:rsidR="0058360E" w:rsidRPr="00C872EA" w:rsidRDefault="004A76DD" w:rsidP="00C30074">
      <w:pPr>
        <w:autoSpaceDE w:val="0"/>
        <w:autoSpaceDN w:val="0"/>
        <w:adjustRightInd w:val="0"/>
        <w:spacing w:after="0" w:line="240" w:lineRule="auto"/>
        <w:rPr>
          <w:rFonts w:ascii="Arial" w:hAnsi="Arial" w:cs="Arial"/>
          <w:b/>
          <w:bCs/>
          <w:sz w:val="24"/>
          <w:szCs w:val="24"/>
        </w:rPr>
      </w:pPr>
      <w:r>
        <w:rPr>
          <w:rFonts w:ascii="Arial" w:hAnsi="Arial" w:cs="Arial"/>
          <w:b/>
          <w:bCs/>
          <w:sz w:val="24"/>
          <w:szCs w:val="24"/>
        </w:rPr>
        <w:t>7</w:t>
      </w:r>
      <w:r w:rsidR="00CC2C1D" w:rsidRPr="00C872EA">
        <w:rPr>
          <w:rFonts w:ascii="Arial" w:hAnsi="Arial" w:cs="Arial"/>
          <w:b/>
          <w:bCs/>
          <w:sz w:val="24"/>
          <w:szCs w:val="24"/>
        </w:rPr>
        <w:t>.6</w:t>
      </w:r>
      <w:r w:rsidR="003777E5" w:rsidRPr="00C872EA">
        <w:rPr>
          <w:rFonts w:ascii="Arial" w:hAnsi="Arial" w:cs="Arial"/>
          <w:b/>
          <w:bCs/>
          <w:sz w:val="24"/>
          <w:szCs w:val="24"/>
        </w:rPr>
        <w:tab/>
      </w:r>
      <w:r w:rsidR="0058360E" w:rsidRPr="00C872EA">
        <w:rPr>
          <w:rFonts w:ascii="Arial" w:hAnsi="Arial" w:cs="Arial"/>
          <w:b/>
          <w:bCs/>
          <w:sz w:val="24"/>
          <w:szCs w:val="24"/>
        </w:rPr>
        <w:t>Escorts</w:t>
      </w:r>
    </w:p>
    <w:p w14:paraId="3FB24E57" w14:textId="77777777" w:rsidR="00254932" w:rsidRPr="00C872EA" w:rsidRDefault="00254932" w:rsidP="000D559C">
      <w:pPr>
        <w:autoSpaceDE w:val="0"/>
        <w:autoSpaceDN w:val="0"/>
        <w:adjustRightInd w:val="0"/>
        <w:spacing w:after="0" w:line="240" w:lineRule="auto"/>
        <w:rPr>
          <w:rFonts w:ascii="Arial" w:hAnsi="Arial" w:cs="Arial"/>
          <w:sz w:val="24"/>
          <w:szCs w:val="24"/>
        </w:rPr>
      </w:pPr>
    </w:p>
    <w:p w14:paraId="367426DD" w14:textId="4CC2BDE5" w:rsidR="0058360E" w:rsidRPr="00C872EA" w:rsidRDefault="00015E35" w:rsidP="00797134">
      <w:pPr>
        <w:autoSpaceDE w:val="0"/>
        <w:autoSpaceDN w:val="0"/>
        <w:adjustRightInd w:val="0"/>
        <w:spacing w:after="0" w:line="240" w:lineRule="auto"/>
        <w:jc w:val="both"/>
        <w:rPr>
          <w:rFonts w:ascii="Arial" w:hAnsi="Arial" w:cs="Arial"/>
          <w:sz w:val="24"/>
          <w:szCs w:val="24"/>
        </w:rPr>
      </w:pPr>
      <w:r w:rsidRPr="00C872EA">
        <w:rPr>
          <w:rFonts w:ascii="Arial" w:hAnsi="Arial" w:cs="Arial"/>
          <w:sz w:val="24"/>
          <w:szCs w:val="24"/>
        </w:rPr>
        <w:t>All drivers o</w:t>
      </w:r>
      <w:r w:rsidR="007D4276">
        <w:rPr>
          <w:rFonts w:ascii="Arial" w:hAnsi="Arial" w:cs="Arial"/>
          <w:sz w:val="24"/>
          <w:szCs w:val="24"/>
        </w:rPr>
        <w:t>n</w:t>
      </w:r>
      <w:r w:rsidRPr="00C872EA">
        <w:rPr>
          <w:rFonts w:ascii="Arial" w:hAnsi="Arial" w:cs="Arial"/>
          <w:sz w:val="24"/>
          <w:szCs w:val="24"/>
        </w:rPr>
        <w:t xml:space="preserve"> home to school transport provision and accompanying </w:t>
      </w:r>
      <w:r w:rsidR="00207046" w:rsidRPr="00C872EA">
        <w:rPr>
          <w:rFonts w:ascii="Arial" w:hAnsi="Arial" w:cs="Arial"/>
          <w:sz w:val="24"/>
          <w:szCs w:val="24"/>
        </w:rPr>
        <w:t>escorts are required to</w:t>
      </w:r>
      <w:r w:rsidRPr="00C872EA">
        <w:rPr>
          <w:rFonts w:ascii="Arial" w:hAnsi="Arial" w:cs="Arial"/>
          <w:sz w:val="24"/>
          <w:szCs w:val="24"/>
        </w:rPr>
        <w:t xml:space="preserve"> have enhanced </w:t>
      </w:r>
      <w:r w:rsidR="00207046" w:rsidRPr="00C872EA">
        <w:rPr>
          <w:rFonts w:ascii="Arial" w:hAnsi="Arial" w:cs="Arial"/>
          <w:sz w:val="24"/>
          <w:szCs w:val="24"/>
        </w:rPr>
        <w:t xml:space="preserve">Disclosure </w:t>
      </w:r>
      <w:r w:rsidRPr="00C872EA">
        <w:rPr>
          <w:rFonts w:ascii="Arial" w:hAnsi="Arial" w:cs="Arial"/>
          <w:sz w:val="24"/>
          <w:szCs w:val="24"/>
        </w:rPr>
        <w:t>B</w:t>
      </w:r>
      <w:r w:rsidR="00207046" w:rsidRPr="00C872EA">
        <w:rPr>
          <w:rFonts w:ascii="Arial" w:hAnsi="Arial" w:cs="Arial"/>
          <w:sz w:val="24"/>
          <w:szCs w:val="24"/>
        </w:rPr>
        <w:t xml:space="preserve">arring </w:t>
      </w:r>
      <w:r w:rsidRPr="00C872EA">
        <w:rPr>
          <w:rFonts w:ascii="Arial" w:hAnsi="Arial" w:cs="Arial"/>
          <w:sz w:val="24"/>
          <w:szCs w:val="24"/>
        </w:rPr>
        <w:t>S</w:t>
      </w:r>
      <w:r w:rsidR="006C45CC">
        <w:rPr>
          <w:rFonts w:ascii="Arial" w:hAnsi="Arial" w:cs="Arial"/>
          <w:sz w:val="24"/>
          <w:szCs w:val="24"/>
        </w:rPr>
        <w:t>ervice</w:t>
      </w:r>
      <w:r w:rsidR="00207046" w:rsidRPr="00C872EA">
        <w:rPr>
          <w:rFonts w:ascii="Arial" w:hAnsi="Arial" w:cs="Arial"/>
          <w:sz w:val="24"/>
          <w:szCs w:val="24"/>
        </w:rPr>
        <w:t xml:space="preserve"> (DBS)</w:t>
      </w:r>
      <w:r w:rsidRPr="00C872EA">
        <w:rPr>
          <w:rFonts w:ascii="Arial" w:hAnsi="Arial" w:cs="Arial"/>
          <w:sz w:val="24"/>
          <w:szCs w:val="24"/>
        </w:rPr>
        <w:t xml:space="preserve"> checks. </w:t>
      </w:r>
      <w:r w:rsidR="000D559C" w:rsidRPr="00C872EA">
        <w:rPr>
          <w:rFonts w:ascii="Arial" w:hAnsi="Arial" w:cs="Arial"/>
          <w:bCs/>
          <w:sz w:val="24"/>
          <w:szCs w:val="24"/>
        </w:rPr>
        <w:t xml:space="preserve">The </w:t>
      </w:r>
      <w:r w:rsidR="00825B78" w:rsidRPr="00C872EA">
        <w:rPr>
          <w:rFonts w:ascii="Arial" w:hAnsi="Arial" w:cs="Arial"/>
          <w:bCs/>
          <w:sz w:val="24"/>
          <w:szCs w:val="24"/>
        </w:rPr>
        <w:t xml:space="preserve">Council </w:t>
      </w:r>
      <w:r w:rsidR="000D559C" w:rsidRPr="00C872EA">
        <w:rPr>
          <w:rFonts w:ascii="Arial" w:hAnsi="Arial" w:cs="Arial"/>
          <w:bCs/>
          <w:sz w:val="24"/>
          <w:szCs w:val="24"/>
        </w:rPr>
        <w:lastRenderedPageBreak/>
        <w:t xml:space="preserve">may provide more than one escort </w:t>
      </w:r>
      <w:r w:rsidR="00207046" w:rsidRPr="00C872EA">
        <w:rPr>
          <w:rFonts w:ascii="Arial" w:hAnsi="Arial" w:cs="Arial"/>
          <w:bCs/>
          <w:sz w:val="24"/>
          <w:szCs w:val="24"/>
        </w:rPr>
        <w:t xml:space="preserve">on transport should the need arise to do so. </w:t>
      </w:r>
      <w:r w:rsidR="00825B78" w:rsidRPr="00C872EA">
        <w:rPr>
          <w:rFonts w:ascii="Arial" w:hAnsi="Arial" w:cs="Arial"/>
          <w:bCs/>
          <w:sz w:val="24"/>
          <w:szCs w:val="24"/>
        </w:rPr>
        <w:t xml:space="preserve">All </w:t>
      </w:r>
      <w:r w:rsidR="00F80A75" w:rsidRPr="00C872EA">
        <w:rPr>
          <w:rFonts w:ascii="Arial" w:hAnsi="Arial" w:cs="Arial"/>
          <w:bCs/>
          <w:sz w:val="24"/>
          <w:szCs w:val="24"/>
        </w:rPr>
        <w:t>a</w:t>
      </w:r>
      <w:r w:rsidR="000D559C" w:rsidRPr="00C872EA">
        <w:rPr>
          <w:rFonts w:ascii="Arial" w:hAnsi="Arial" w:cs="Arial"/>
          <w:bCs/>
          <w:sz w:val="24"/>
          <w:szCs w:val="24"/>
        </w:rPr>
        <w:t xml:space="preserve">rrangements will be reviewed </w:t>
      </w:r>
      <w:r w:rsidR="00815D5F" w:rsidRPr="00C872EA">
        <w:rPr>
          <w:rFonts w:ascii="Arial" w:hAnsi="Arial" w:cs="Arial"/>
          <w:bCs/>
          <w:sz w:val="24"/>
          <w:szCs w:val="24"/>
        </w:rPr>
        <w:t>on a regular basis</w:t>
      </w:r>
      <w:r w:rsidR="002775AC" w:rsidRPr="00C872EA">
        <w:rPr>
          <w:rFonts w:ascii="Arial" w:hAnsi="Arial" w:cs="Arial"/>
          <w:bCs/>
          <w:sz w:val="24"/>
          <w:szCs w:val="24"/>
        </w:rPr>
        <w:t xml:space="preserve">. </w:t>
      </w:r>
      <w:r w:rsidR="000D559C" w:rsidRPr="00C872EA">
        <w:rPr>
          <w:rFonts w:ascii="Arial" w:hAnsi="Arial" w:cs="Arial"/>
          <w:bCs/>
          <w:sz w:val="24"/>
          <w:szCs w:val="24"/>
        </w:rPr>
        <w:t xml:space="preserve"> </w:t>
      </w:r>
    </w:p>
    <w:p w14:paraId="2103BC29" w14:textId="77777777" w:rsidR="00C30074" w:rsidRPr="00C872EA" w:rsidRDefault="00C30074" w:rsidP="00797134">
      <w:pPr>
        <w:pStyle w:val="ListParagraph"/>
        <w:autoSpaceDE w:val="0"/>
        <w:autoSpaceDN w:val="0"/>
        <w:adjustRightInd w:val="0"/>
        <w:spacing w:after="0" w:line="240" w:lineRule="auto"/>
        <w:jc w:val="both"/>
        <w:rPr>
          <w:rFonts w:ascii="Arial" w:hAnsi="Arial" w:cs="Arial"/>
          <w:sz w:val="24"/>
          <w:szCs w:val="24"/>
        </w:rPr>
      </w:pPr>
    </w:p>
    <w:p w14:paraId="27563C80" w14:textId="77777777" w:rsidR="00554DB4" w:rsidRPr="00C872EA" w:rsidRDefault="0058360E" w:rsidP="00797134">
      <w:pPr>
        <w:autoSpaceDE w:val="0"/>
        <w:autoSpaceDN w:val="0"/>
        <w:adjustRightInd w:val="0"/>
        <w:spacing w:after="0" w:line="240" w:lineRule="auto"/>
        <w:jc w:val="both"/>
        <w:rPr>
          <w:rFonts w:ascii="Arial" w:hAnsi="Arial" w:cs="Arial"/>
          <w:sz w:val="24"/>
          <w:szCs w:val="24"/>
        </w:rPr>
      </w:pPr>
      <w:r w:rsidRPr="00C872EA">
        <w:rPr>
          <w:rFonts w:ascii="Arial" w:hAnsi="Arial" w:cs="Arial"/>
          <w:sz w:val="24"/>
          <w:szCs w:val="24"/>
        </w:rPr>
        <w:t xml:space="preserve">The transport provider may change throughout </w:t>
      </w:r>
      <w:r w:rsidR="00815D5F" w:rsidRPr="00C872EA">
        <w:rPr>
          <w:rFonts w:ascii="Arial" w:hAnsi="Arial" w:cs="Arial"/>
          <w:sz w:val="24"/>
          <w:szCs w:val="24"/>
        </w:rPr>
        <w:t>the time a pupil receives Council transport – meaning</w:t>
      </w:r>
      <w:r w:rsidRPr="00C872EA">
        <w:rPr>
          <w:rFonts w:ascii="Arial" w:hAnsi="Arial" w:cs="Arial"/>
          <w:sz w:val="24"/>
          <w:szCs w:val="24"/>
        </w:rPr>
        <w:t xml:space="preserve"> that drivers and escorts </w:t>
      </w:r>
      <w:r w:rsidR="00B35D6A" w:rsidRPr="00C872EA">
        <w:rPr>
          <w:rFonts w:ascii="Arial" w:hAnsi="Arial" w:cs="Arial"/>
          <w:sz w:val="24"/>
          <w:szCs w:val="24"/>
        </w:rPr>
        <w:t>may</w:t>
      </w:r>
      <w:r w:rsidRPr="00C872EA">
        <w:rPr>
          <w:rFonts w:ascii="Arial" w:hAnsi="Arial" w:cs="Arial"/>
          <w:sz w:val="24"/>
          <w:szCs w:val="24"/>
        </w:rPr>
        <w:t xml:space="preserve"> change</w:t>
      </w:r>
      <w:r w:rsidR="006915E9" w:rsidRPr="00C872EA">
        <w:rPr>
          <w:rFonts w:ascii="Arial" w:hAnsi="Arial" w:cs="Arial"/>
          <w:sz w:val="24"/>
          <w:szCs w:val="24"/>
        </w:rPr>
        <w:t>; however, where possible, continuity of drivers and escorts will be provided by contracted providers of transport</w:t>
      </w:r>
      <w:r w:rsidRPr="00C872EA">
        <w:rPr>
          <w:rFonts w:ascii="Arial" w:hAnsi="Arial" w:cs="Arial"/>
          <w:sz w:val="24"/>
          <w:szCs w:val="24"/>
        </w:rPr>
        <w:t>.</w:t>
      </w:r>
    </w:p>
    <w:p w14:paraId="325BB88B" w14:textId="77777777" w:rsidR="00FA257B" w:rsidRPr="00C872EA" w:rsidRDefault="00FA257B" w:rsidP="0058360E">
      <w:pPr>
        <w:autoSpaceDE w:val="0"/>
        <w:autoSpaceDN w:val="0"/>
        <w:adjustRightInd w:val="0"/>
        <w:spacing w:after="0" w:line="240" w:lineRule="auto"/>
        <w:rPr>
          <w:rFonts w:ascii="Arial" w:hAnsi="Arial" w:cs="Arial"/>
          <w:sz w:val="24"/>
          <w:szCs w:val="24"/>
        </w:rPr>
      </w:pPr>
    </w:p>
    <w:p w14:paraId="03C36F43" w14:textId="77777777" w:rsidR="00C30074" w:rsidRPr="00C872EA" w:rsidRDefault="004A76DD" w:rsidP="00C30074">
      <w:pPr>
        <w:tabs>
          <w:tab w:val="left" w:pos="284"/>
          <w:tab w:val="left" w:pos="709"/>
        </w:tabs>
        <w:autoSpaceDE w:val="0"/>
        <w:autoSpaceDN w:val="0"/>
        <w:adjustRightInd w:val="0"/>
        <w:spacing w:after="0" w:line="240" w:lineRule="auto"/>
        <w:rPr>
          <w:rFonts w:ascii="Arial" w:hAnsi="Arial" w:cs="Arial"/>
          <w:b/>
          <w:bCs/>
          <w:sz w:val="24"/>
          <w:szCs w:val="24"/>
        </w:rPr>
      </w:pPr>
      <w:r>
        <w:rPr>
          <w:rFonts w:ascii="Arial" w:hAnsi="Arial" w:cs="Arial"/>
          <w:b/>
          <w:bCs/>
          <w:sz w:val="24"/>
          <w:szCs w:val="24"/>
        </w:rPr>
        <w:t>7</w:t>
      </w:r>
      <w:r w:rsidR="00CC2C1D" w:rsidRPr="00C872EA">
        <w:rPr>
          <w:rFonts w:ascii="Arial" w:hAnsi="Arial" w:cs="Arial"/>
          <w:b/>
          <w:bCs/>
          <w:sz w:val="24"/>
          <w:szCs w:val="24"/>
        </w:rPr>
        <w:t>.7</w:t>
      </w:r>
      <w:r w:rsidR="003777E5" w:rsidRPr="00C872EA">
        <w:rPr>
          <w:rFonts w:ascii="Arial" w:hAnsi="Arial" w:cs="Arial"/>
          <w:b/>
          <w:bCs/>
          <w:sz w:val="24"/>
          <w:szCs w:val="24"/>
        </w:rPr>
        <w:t xml:space="preserve"> </w:t>
      </w:r>
      <w:r w:rsidR="003777E5" w:rsidRPr="00C872EA">
        <w:rPr>
          <w:rFonts w:ascii="Arial" w:hAnsi="Arial" w:cs="Arial"/>
          <w:b/>
          <w:bCs/>
          <w:sz w:val="24"/>
          <w:szCs w:val="24"/>
        </w:rPr>
        <w:tab/>
      </w:r>
      <w:r w:rsidR="00815D5F" w:rsidRPr="00C872EA">
        <w:rPr>
          <w:rFonts w:ascii="Arial" w:hAnsi="Arial" w:cs="Arial"/>
          <w:b/>
          <w:bCs/>
          <w:sz w:val="24"/>
          <w:szCs w:val="24"/>
        </w:rPr>
        <w:t xml:space="preserve">Travel Assistance Reimbursement </w:t>
      </w:r>
    </w:p>
    <w:p w14:paraId="7B900ABE" w14:textId="77777777" w:rsidR="00254932" w:rsidRPr="001904D0" w:rsidRDefault="00254932" w:rsidP="00015E35">
      <w:pPr>
        <w:autoSpaceDE w:val="0"/>
        <w:autoSpaceDN w:val="0"/>
        <w:adjustRightInd w:val="0"/>
        <w:spacing w:after="0" w:line="240" w:lineRule="auto"/>
        <w:rPr>
          <w:rFonts w:ascii="Arial" w:hAnsi="Arial" w:cs="Arial"/>
          <w:bCs/>
          <w:sz w:val="24"/>
          <w:szCs w:val="24"/>
        </w:rPr>
      </w:pPr>
    </w:p>
    <w:p w14:paraId="5FF91E12" w14:textId="37362FCF" w:rsidR="008B4466" w:rsidRPr="001904D0" w:rsidRDefault="00815D5F" w:rsidP="00797134">
      <w:pPr>
        <w:autoSpaceDE w:val="0"/>
        <w:autoSpaceDN w:val="0"/>
        <w:adjustRightInd w:val="0"/>
        <w:spacing w:after="0" w:line="240" w:lineRule="auto"/>
        <w:jc w:val="both"/>
        <w:rPr>
          <w:rFonts w:ascii="Arial" w:hAnsi="Arial" w:cs="Arial"/>
          <w:sz w:val="24"/>
          <w:szCs w:val="24"/>
        </w:rPr>
      </w:pPr>
      <w:r w:rsidRPr="001904D0">
        <w:rPr>
          <w:rFonts w:ascii="Arial" w:hAnsi="Arial" w:cs="Arial"/>
          <w:sz w:val="24"/>
          <w:szCs w:val="24"/>
        </w:rPr>
        <w:t>Fuel expenses</w:t>
      </w:r>
      <w:r w:rsidRPr="001904D0">
        <w:rPr>
          <w:rFonts w:ascii="Arial" w:hAnsi="Arial" w:cs="Arial"/>
          <w:bCs/>
          <w:sz w:val="24"/>
          <w:szCs w:val="24"/>
        </w:rPr>
        <w:t xml:space="preserve"> can be claimed i</w:t>
      </w:r>
      <w:r w:rsidR="00015E35" w:rsidRPr="001904D0">
        <w:rPr>
          <w:rFonts w:ascii="Arial" w:hAnsi="Arial" w:cs="Arial"/>
          <w:bCs/>
          <w:sz w:val="24"/>
          <w:szCs w:val="24"/>
        </w:rPr>
        <w:t xml:space="preserve">n </w:t>
      </w:r>
      <w:r w:rsidR="002775AC" w:rsidRPr="001904D0">
        <w:rPr>
          <w:rFonts w:ascii="Arial" w:hAnsi="Arial" w:cs="Arial"/>
          <w:bCs/>
          <w:sz w:val="24"/>
          <w:szCs w:val="24"/>
        </w:rPr>
        <w:t>circumstances where appropria</w:t>
      </w:r>
      <w:r w:rsidRPr="001904D0">
        <w:rPr>
          <w:rFonts w:ascii="Arial" w:hAnsi="Arial" w:cs="Arial"/>
          <w:bCs/>
          <w:sz w:val="24"/>
          <w:szCs w:val="24"/>
        </w:rPr>
        <w:t xml:space="preserve">te transport cannot be provided, </w:t>
      </w:r>
      <w:r w:rsidR="002775AC" w:rsidRPr="001904D0">
        <w:rPr>
          <w:rFonts w:ascii="Arial" w:hAnsi="Arial" w:cs="Arial"/>
          <w:bCs/>
          <w:sz w:val="24"/>
          <w:szCs w:val="24"/>
        </w:rPr>
        <w:t>and</w:t>
      </w:r>
      <w:r w:rsidR="00015E35" w:rsidRPr="001904D0">
        <w:rPr>
          <w:rFonts w:ascii="Arial" w:hAnsi="Arial" w:cs="Arial"/>
          <w:bCs/>
          <w:sz w:val="24"/>
          <w:szCs w:val="24"/>
        </w:rPr>
        <w:t xml:space="preserve"> the need of the pupil</w:t>
      </w:r>
      <w:r w:rsidR="002775AC" w:rsidRPr="001904D0">
        <w:rPr>
          <w:rFonts w:ascii="Arial" w:hAnsi="Arial" w:cs="Arial"/>
          <w:bCs/>
          <w:sz w:val="24"/>
          <w:szCs w:val="24"/>
        </w:rPr>
        <w:t xml:space="preserve"> is </w:t>
      </w:r>
      <w:r w:rsidRPr="001904D0">
        <w:rPr>
          <w:rFonts w:ascii="Arial" w:hAnsi="Arial" w:cs="Arial"/>
          <w:bCs/>
          <w:sz w:val="24"/>
          <w:szCs w:val="24"/>
        </w:rPr>
        <w:t>such that the</w:t>
      </w:r>
      <w:r w:rsidR="00015E35" w:rsidRPr="001904D0">
        <w:rPr>
          <w:rFonts w:ascii="Arial" w:hAnsi="Arial" w:cs="Arial"/>
          <w:bCs/>
          <w:sz w:val="24"/>
          <w:szCs w:val="24"/>
        </w:rPr>
        <w:t xml:space="preserve"> parent/carer</w:t>
      </w:r>
      <w:r w:rsidR="00015E35" w:rsidRPr="001904D0">
        <w:rPr>
          <w:rFonts w:ascii="Arial" w:hAnsi="Arial" w:cs="Arial"/>
          <w:b/>
          <w:bCs/>
          <w:sz w:val="24"/>
          <w:szCs w:val="24"/>
        </w:rPr>
        <w:t xml:space="preserve"> </w:t>
      </w:r>
      <w:r w:rsidR="00015E35" w:rsidRPr="001904D0">
        <w:rPr>
          <w:rFonts w:ascii="Arial" w:hAnsi="Arial" w:cs="Arial"/>
          <w:sz w:val="24"/>
          <w:szCs w:val="24"/>
        </w:rPr>
        <w:t xml:space="preserve">may </w:t>
      </w:r>
      <w:r w:rsidRPr="001904D0">
        <w:rPr>
          <w:rFonts w:ascii="Arial" w:hAnsi="Arial" w:cs="Arial"/>
          <w:sz w:val="24"/>
          <w:szCs w:val="24"/>
        </w:rPr>
        <w:t xml:space="preserve">be required to </w:t>
      </w:r>
      <w:r w:rsidR="00015E35" w:rsidRPr="001904D0">
        <w:rPr>
          <w:rFonts w:ascii="Arial" w:hAnsi="Arial" w:cs="Arial"/>
          <w:sz w:val="24"/>
          <w:szCs w:val="24"/>
        </w:rPr>
        <w:t>tran</w:t>
      </w:r>
      <w:r w:rsidRPr="001904D0">
        <w:rPr>
          <w:rFonts w:ascii="Arial" w:hAnsi="Arial" w:cs="Arial"/>
          <w:sz w:val="24"/>
          <w:szCs w:val="24"/>
        </w:rPr>
        <w:t>sport their child</w:t>
      </w:r>
      <w:r w:rsidR="002775AC" w:rsidRPr="001904D0">
        <w:rPr>
          <w:rFonts w:ascii="Arial" w:hAnsi="Arial" w:cs="Arial"/>
          <w:sz w:val="24"/>
          <w:szCs w:val="24"/>
        </w:rPr>
        <w:t>.</w:t>
      </w:r>
      <w:r w:rsidRPr="001904D0">
        <w:rPr>
          <w:rFonts w:ascii="Arial" w:hAnsi="Arial" w:cs="Arial"/>
          <w:sz w:val="24"/>
          <w:szCs w:val="24"/>
        </w:rPr>
        <w:t xml:space="preserve"> </w:t>
      </w:r>
      <w:r w:rsidR="00C049CC" w:rsidRPr="001904D0">
        <w:rPr>
          <w:rFonts w:ascii="Arial" w:hAnsi="Arial" w:cs="Arial"/>
          <w:sz w:val="24"/>
          <w:szCs w:val="24"/>
        </w:rPr>
        <w:t xml:space="preserve">For pupils with </w:t>
      </w:r>
      <w:r w:rsidR="003C5163" w:rsidRPr="001904D0">
        <w:rPr>
          <w:rFonts w:ascii="Arial" w:hAnsi="Arial" w:cs="Arial"/>
          <w:sz w:val="24"/>
          <w:szCs w:val="24"/>
        </w:rPr>
        <w:t>a LA IDP</w:t>
      </w:r>
      <w:r w:rsidR="00C049CC" w:rsidRPr="001904D0">
        <w:rPr>
          <w:rFonts w:ascii="Arial" w:hAnsi="Arial" w:cs="Arial"/>
          <w:sz w:val="24"/>
          <w:szCs w:val="24"/>
        </w:rPr>
        <w:t xml:space="preserve"> t</w:t>
      </w:r>
      <w:r w:rsidR="00015E35" w:rsidRPr="001904D0">
        <w:rPr>
          <w:rFonts w:ascii="Arial" w:hAnsi="Arial" w:cs="Arial"/>
          <w:sz w:val="24"/>
          <w:szCs w:val="24"/>
        </w:rPr>
        <w:t>his w</w:t>
      </w:r>
      <w:r w:rsidR="002775AC" w:rsidRPr="001904D0">
        <w:rPr>
          <w:rFonts w:ascii="Arial" w:hAnsi="Arial" w:cs="Arial"/>
          <w:sz w:val="24"/>
          <w:szCs w:val="24"/>
        </w:rPr>
        <w:t xml:space="preserve">ill </w:t>
      </w:r>
      <w:r w:rsidR="00015E35" w:rsidRPr="001904D0">
        <w:rPr>
          <w:rFonts w:ascii="Arial" w:hAnsi="Arial" w:cs="Arial"/>
          <w:sz w:val="24"/>
          <w:szCs w:val="24"/>
        </w:rPr>
        <w:t xml:space="preserve">be assessed via the </w:t>
      </w:r>
      <w:r w:rsidR="009A5C63" w:rsidRPr="001904D0">
        <w:rPr>
          <w:rFonts w:ascii="Arial" w:hAnsi="Arial" w:cs="Arial"/>
          <w:sz w:val="24"/>
          <w:szCs w:val="24"/>
        </w:rPr>
        <w:t>ALN t</w:t>
      </w:r>
      <w:r w:rsidR="008C5DD9" w:rsidRPr="001904D0">
        <w:rPr>
          <w:rFonts w:ascii="Arial" w:hAnsi="Arial" w:cs="Arial"/>
          <w:sz w:val="24"/>
          <w:szCs w:val="24"/>
        </w:rPr>
        <w:t>eam</w:t>
      </w:r>
      <w:r w:rsidR="00015E35" w:rsidRPr="001904D0">
        <w:rPr>
          <w:rFonts w:ascii="Arial" w:hAnsi="Arial" w:cs="Arial"/>
          <w:sz w:val="24"/>
          <w:szCs w:val="24"/>
        </w:rPr>
        <w:t xml:space="preserve"> in partnership with the </w:t>
      </w:r>
      <w:r w:rsidR="002775AC" w:rsidRPr="001904D0">
        <w:rPr>
          <w:rFonts w:ascii="Arial" w:hAnsi="Arial" w:cs="Arial"/>
          <w:sz w:val="24"/>
          <w:szCs w:val="24"/>
        </w:rPr>
        <w:t>Transport</w:t>
      </w:r>
      <w:r w:rsidR="008B32E4">
        <w:rPr>
          <w:rFonts w:ascii="Arial" w:hAnsi="Arial" w:cs="Arial"/>
          <w:sz w:val="24"/>
          <w:szCs w:val="24"/>
        </w:rPr>
        <w:t xml:space="preserve"> </w:t>
      </w:r>
      <w:r w:rsidR="007D4276">
        <w:rPr>
          <w:rFonts w:ascii="Arial" w:hAnsi="Arial" w:cs="Arial"/>
          <w:sz w:val="24"/>
          <w:szCs w:val="24"/>
        </w:rPr>
        <w:t>Team</w:t>
      </w:r>
      <w:r w:rsidR="00015E35" w:rsidRPr="001904D0">
        <w:rPr>
          <w:rFonts w:ascii="Arial" w:hAnsi="Arial" w:cs="Arial"/>
          <w:sz w:val="24"/>
          <w:szCs w:val="24"/>
        </w:rPr>
        <w:t xml:space="preserve"> </w:t>
      </w:r>
      <w:r w:rsidR="008B4466" w:rsidRPr="001904D0">
        <w:rPr>
          <w:rFonts w:ascii="Arial" w:hAnsi="Arial" w:cs="Arial"/>
          <w:sz w:val="24"/>
          <w:szCs w:val="24"/>
        </w:rPr>
        <w:t>and a</w:t>
      </w:r>
      <w:r w:rsidR="00015E35" w:rsidRPr="001904D0">
        <w:rPr>
          <w:rFonts w:ascii="Arial" w:hAnsi="Arial" w:cs="Arial"/>
          <w:sz w:val="24"/>
          <w:szCs w:val="24"/>
        </w:rPr>
        <w:t xml:space="preserve">greed </w:t>
      </w:r>
      <w:r w:rsidR="008B4466" w:rsidRPr="001904D0">
        <w:rPr>
          <w:rFonts w:ascii="Arial" w:hAnsi="Arial" w:cs="Arial"/>
          <w:sz w:val="24"/>
          <w:szCs w:val="24"/>
        </w:rPr>
        <w:t>in writing</w:t>
      </w:r>
      <w:r w:rsidR="00015E35" w:rsidRPr="001904D0">
        <w:rPr>
          <w:rFonts w:ascii="Arial" w:hAnsi="Arial" w:cs="Arial"/>
          <w:sz w:val="24"/>
          <w:szCs w:val="24"/>
        </w:rPr>
        <w:t xml:space="preserve"> in advance of </w:t>
      </w:r>
      <w:r w:rsidR="00976350" w:rsidRPr="001904D0">
        <w:rPr>
          <w:rFonts w:ascii="Arial" w:hAnsi="Arial" w:cs="Arial"/>
          <w:sz w:val="24"/>
          <w:szCs w:val="24"/>
        </w:rPr>
        <w:t xml:space="preserve">finalising </w:t>
      </w:r>
      <w:r w:rsidR="00015E35" w:rsidRPr="001904D0">
        <w:rPr>
          <w:rFonts w:ascii="Arial" w:hAnsi="Arial" w:cs="Arial"/>
          <w:sz w:val="24"/>
          <w:szCs w:val="24"/>
        </w:rPr>
        <w:t>arrangements</w:t>
      </w:r>
      <w:r w:rsidR="008B4466" w:rsidRPr="001904D0">
        <w:rPr>
          <w:rFonts w:ascii="Arial" w:hAnsi="Arial" w:cs="Arial"/>
          <w:sz w:val="24"/>
          <w:szCs w:val="24"/>
        </w:rPr>
        <w:t>.</w:t>
      </w:r>
      <w:r w:rsidR="00015E35" w:rsidRPr="001904D0">
        <w:rPr>
          <w:rFonts w:ascii="Arial" w:hAnsi="Arial" w:cs="Arial"/>
          <w:sz w:val="24"/>
          <w:szCs w:val="24"/>
        </w:rPr>
        <w:t xml:space="preserve">  </w:t>
      </w:r>
    </w:p>
    <w:p w14:paraId="73038CE6" w14:textId="77777777" w:rsidR="00795F72" w:rsidRPr="002801AA" w:rsidRDefault="004A76DD" w:rsidP="00797134">
      <w:pPr>
        <w:spacing w:before="100" w:beforeAutospacing="1" w:after="100" w:afterAutospacing="1" w:line="240" w:lineRule="auto"/>
        <w:jc w:val="both"/>
        <w:rPr>
          <w:rFonts w:ascii="Arial" w:eastAsia="Times New Roman" w:hAnsi="Arial" w:cs="Arial"/>
          <w:sz w:val="24"/>
          <w:szCs w:val="24"/>
          <w:lang w:eastAsia="en-GB"/>
        </w:rPr>
      </w:pPr>
      <w:r w:rsidRPr="002801AA">
        <w:rPr>
          <w:rFonts w:ascii="Arial" w:eastAsia="Times New Roman" w:hAnsi="Arial" w:cs="Arial"/>
          <w:sz w:val="24"/>
          <w:szCs w:val="24"/>
          <w:lang w:eastAsia="en-GB"/>
        </w:rPr>
        <w:t>I</w:t>
      </w:r>
      <w:r w:rsidR="00795F72" w:rsidRPr="002801AA">
        <w:rPr>
          <w:rFonts w:ascii="Arial" w:eastAsia="Times New Roman" w:hAnsi="Arial" w:cs="Arial"/>
          <w:sz w:val="24"/>
          <w:szCs w:val="24"/>
          <w:lang w:eastAsia="en-GB"/>
        </w:rPr>
        <w:t xml:space="preserve">n instances where the </w:t>
      </w:r>
      <w:r w:rsidRPr="002801AA">
        <w:rPr>
          <w:rFonts w:ascii="Arial" w:eastAsia="Times New Roman" w:hAnsi="Arial" w:cs="Arial"/>
          <w:sz w:val="24"/>
          <w:szCs w:val="24"/>
          <w:lang w:eastAsia="en-GB"/>
        </w:rPr>
        <w:t>C</w:t>
      </w:r>
      <w:r w:rsidR="00795F72" w:rsidRPr="002801AA">
        <w:rPr>
          <w:rFonts w:ascii="Arial" w:eastAsia="Times New Roman" w:hAnsi="Arial" w:cs="Arial"/>
          <w:sz w:val="24"/>
          <w:szCs w:val="24"/>
          <w:lang w:eastAsia="en-GB"/>
        </w:rPr>
        <w:t>ouncil is unable to secure an external operator, or if it is the best financial option, parents will be offered a personal transport budget to transport their children to and from school. This proposal will apply to all, including ALN learners.</w:t>
      </w:r>
    </w:p>
    <w:p w14:paraId="6A415720" w14:textId="77777777" w:rsidR="00D6413E" w:rsidRPr="002801AA" w:rsidRDefault="00D6413E" w:rsidP="00797134">
      <w:pPr>
        <w:pStyle w:val="NoSpacing"/>
        <w:jc w:val="both"/>
        <w:rPr>
          <w:rFonts w:ascii="Arial" w:hAnsi="Arial" w:cs="Arial"/>
          <w:sz w:val="24"/>
          <w:szCs w:val="24"/>
        </w:rPr>
      </w:pPr>
      <w:r w:rsidRPr="002801AA">
        <w:rPr>
          <w:rFonts w:ascii="Arial" w:hAnsi="Arial" w:cs="Arial"/>
          <w:sz w:val="24"/>
          <w:szCs w:val="24"/>
        </w:rPr>
        <w:t xml:space="preserve">Personal Transport Budgets (PTB) </w:t>
      </w:r>
      <w:r w:rsidR="00C233C9" w:rsidRPr="002801AA">
        <w:rPr>
          <w:rFonts w:ascii="Arial" w:hAnsi="Arial" w:cs="Arial"/>
          <w:sz w:val="24"/>
          <w:szCs w:val="24"/>
        </w:rPr>
        <w:t xml:space="preserve">are also able to be made </w:t>
      </w:r>
      <w:r w:rsidRPr="002801AA">
        <w:rPr>
          <w:rFonts w:ascii="Arial" w:hAnsi="Arial" w:cs="Arial"/>
          <w:sz w:val="24"/>
          <w:szCs w:val="24"/>
        </w:rPr>
        <w:t xml:space="preserve">on a discretionary basis in specific circumstances. </w:t>
      </w:r>
    </w:p>
    <w:p w14:paraId="67B86554" w14:textId="77777777" w:rsidR="00C233C9" w:rsidRPr="002801AA" w:rsidRDefault="00C233C9" w:rsidP="00C233C9">
      <w:pPr>
        <w:spacing w:after="0" w:line="240" w:lineRule="auto"/>
        <w:rPr>
          <w:rFonts w:ascii="Arial" w:eastAsia="Calibri" w:hAnsi="Arial" w:cs="Arial"/>
          <w:sz w:val="24"/>
          <w:szCs w:val="24"/>
        </w:rPr>
      </w:pPr>
    </w:p>
    <w:p w14:paraId="28142747" w14:textId="77777777" w:rsidR="00C233C9" w:rsidRPr="002801AA" w:rsidRDefault="00C233C9" w:rsidP="00C233C9">
      <w:pPr>
        <w:spacing w:after="0" w:line="240" w:lineRule="auto"/>
        <w:rPr>
          <w:rFonts w:ascii="Arial" w:eastAsia="Calibri" w:hAnsi="Arial" w:cs="Arial"/>
          <w:sz w:val="24"/>
          <w:szCs w:val="24"/>
        </w:rPr>
      </w:pPr>
      <w:r w:rsidRPr="002801AA">
        <w:rPr>
          <w:rFonts w:ascii="Arial" w:eastAsia="Calibri" w:hAnsi="Arial" w:cs="Arial"/>
          <w:sz w:val="24"/>
          <w:szCs w:val="24"/>
        </w:rPr>
        <w:t>Payments will be made to parents as follows:</w:t>
      </w:r>
    </w:p>
    <w:p w14:paraId="28338784" w14:textId="77777777" w:rsidR="00C233C9" w:rsidRPr="002801AA" w:rsidRDefault="00C233C9" w:rsidP="004A76DD">
      <w:pPr>
        <w:pStyle w:val="ListParagraph"/>
        <w:numPr>
          <w:ilvl w:val="0"/>
          <w:numId w:val="21"/>
        </w:numPr>
        <w:spacing w:after="0" w:line="240" w:lineRule="auto"/>
        <w:rPr>
          <w:rFonts w:ascii="Arial" w:eastAsia="Calibri" w:hAnsi="Arial" w:cs="Arial"/>
          <w:sz w:val="24"/>
          <w:szCs w:val="24"/>
        </w:rPr>
      </w:pPr>
      <w:r w:rsidRPr="002801AA">
        <w:rPr>
          <w:rFonts w:ascii="Arial" w:eastAsia="Calibri" w:hAnsi="Arial" w:cs="Arial"/>
          <w:sz w:val="24"/>
          <w:szCs w:val="24"/>
        </w:rPr>
        <w:t>Parents will be required to submit a monthly claim.</w:t>
      </w:r>
    </w:p>
    <w:p w14:paraId="5BE299AF" w14:textId="77777777" w:rsidR="00C233C9" w:rsidRPr="002801AA" w:rsidRDefault="00C233C9" w:rsidP="004A76DD">
      <w:pPr>
        <w:pStyle w:val="ListParagraph"/>
        <w:numPr>
          <w:ilvl w:val="0"/>
          <w:numId w:val="21"/>
        </w:numPr>
        <w:spacing w:after="0" w:line="240" w:lineRule="auto"/>
        <w:rPr>
          <w:rFonts w:ascii="Arial" w:eastAsia="Calibri" w:hAnsi="Arial" w:cs="Arial"/>
          <w:sz w:val="24"/>
          <w:szCs w:val="24"/>
        </w:rPr>
      </w:pPr>
      <w:r w:rsidRPr="002801AA">
        <w:rPr>
          <w:rFonts w:ascii="Arial" w:eastAsia="Calibri" w:hAnsi="Arial" w:cs="Arial"/>
          <w:sz w:val="24"/>
          <w:szCs w:val="24"/>
        </w:rPr>
        <w:t xml:space="preserve">The Home to School Transport Team will then contact the school to confirm the pupils’ attendance/ absences in the preceding month. If a learner has been absent the </w:t>
      </w:r>
      <w:r w:rsidR="009C6224" w:rsidRPr="002801AA">
        <w:rPr>
          <w:rFonts w:ascii="Arial" w:eastAsia="Calibri" w:hAnsi="Arial" w:cs="Arial"/>
          <w:sz w:val="24"/>
          <w:szCs w:val="24"/>
        </w:rPr>
        <w:t>following monthly</w:t>
      </w:r>
      <w:r w:rsidRPr="002801AA">
        <w:rPr>
          <w:rFonts w:ascii="Arial" w:eastAsia="Calibri" w:hAnsi="Arial" w:cs="Arial"/>
          <w:sz w:val="24"/>
          <w:szCs w:val="24"/>
        </w:rPr>
        <w:t xml:space="preserve"> </w:t>
      </w:r>
      <w:r w:rsidR="009C6224" w:rsidRPr="002801AA">
        <w:rPr>
          <w:rFonts w:ascii="Arial" w:eastAsia="Calibri" w:hAnsi="Arial" w:cs="Arial"/>
          <w:sz w:val="24"/>
          <w:szCs w:val="24"/>
        </w:rPr>
        <w:t>payment will</w:t>
      </w:r>
      <w:r w:rsidRPr="002801AA">
        <w:rPr>
          <w:rFonts w:ascii="Arial" w:eastAsia="Calibri" w:hAnsi="Arial" w:cs="Arial"/>
          <w:sz w:val="24"/>
          <w:szCs w:val="24"/>
        </w:rPr>
        <w:t xml:space="preserve"> be reduced to reflect the days where travel has not been incurred.</w:t>
      </w:r>
    </w:p>
    <w:p w14:paraId="1F2EBA66" w14:textId="77777777" w:rsidR="00C233C9" w:rsidRPr="002801AA" w:rsidRDefault="00C233C9" w:rsidP="00C233C9">
      <w:pPr>
        <w:spacing w:after="0" w:line="240" w:lineRule="auto"/>
        <w:rPr>
          <w:rFonts w:ascii="Arial" w:eastAsia="Calibri" w:hAnsi="Arial" w:cs="Arial"/>
          <w:sz w:val="24"/>
          <w:szCs w:val="24"/>
        </w:rPr>
      </w:pPr>
    </w:p>
    <w:p w14:paraId="5EB19D24" w14:textId="77777777" w:rsidR="00C233C9" w:rsidRPr="002801AA" w:rsidRDefault="00C233C9" w:rsidP="004A76DD">
      <w:pPr>
        <w:spacing w:after="0" w:line="240" w:lineRule="auto"/>
        <w:rPr>
          <w:rFonts w:ascii="Arial" w:eastAsia="Calibri" w:hAnsi="Arial" w:cs="Arial"/>
          <w:sz w:val="24"/>
          <w:szCs w:val="24"/>
        </w:rPr>
      </w:pPr>
      <w:r w:rsidRPr="002801AA">
        <w:rPr>
          <w:rFonts w:ascii="Arial" w:eastAsia="Calibri" w:hAnsi="Arial" w:cs="Arial"/>
          <w:sz w:val="24"/>
          <w:szCs w:val="24"/>
        </w:rPr>
        <w:t>There will not be any additional allowance for delays due to traffic conditions.</w:t>
      </w:r>
    </w:p>
    <w:p w14:paraId="5EE64FDC" w14:textId="77777777" w:rsidR="00C872EA" w:rsidRDefault="00C872EA" w:rsidP="00A72A63">
      <w:pPr>
        <w:autoSpaceDE w:val="0"/>
        <w:autoSpaceDN w:val="0"/>
        <w:adjustRightInd w:val="0"/>
        <w:spacing w:after="0" w:line="240" w:lineRule="auto"/>
        <w:rPr>
          <w:rFonts w:ascii="Arial" w:hAnsi="Arial" w:cs="Arial"/>
          <w:b/>
          <w:bCs/>
          <w:color w:val="000000"/>
          <w:sz w:val="24"/>
          <w:szCs w:val="24"/>
        </w:rPr>
      </w:pPr>
    </w:p>
    <w:p w14:paraId="44928656" w14:textId="77777777" w:rsidR="00114E53" w:rsidRPr="00C872EA" w:rsidRDefault="004A76DD" w:rsidP="00A72A63">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7.8</w:t>
      </w:r>
      <w:r w:rsidR="00960F32" w:rsidRPr="00C872EA">
        <w:rPr>
          <w:rFonts w:ascii="Arial" w:hAnsi="Arial" w:cs="Arial"/>
          <w:b/>
          <w:bCs/>
          <w:color w:val="000000"/>
          <w:sz w:val="24"/>
          <w:szCs w:val="24"/>
        </w:rPr>
        <w:t xml:space="preserve"> </w:t>
      </w:r>
      <w:r w:rsidR="00B73BDF" w:rsidRPr="00C872EA">
        <w:rPr>
          <w:rFonts w:ascii="Arial" w:hAnsi="Arial" w:cs="Arial"/>
          <w:b/>
          <w:bCs/>
          <w:color w:val="000000"/>
          <w:sz w:val="24"/>
          <w:szCs w:val="24"/>
        </w:rPr>
        <w:tab/>
      </w:r>
      <w:r w:rsidR="00114E53" w:rsidRPr="00C872EA">
        <w:rPr>
          <w:rFonts w:ascii="Arial" w:hAnsi="Arial" w:cs="Arial"/>
          <w:b/>
          <w:bCs/>
          <w:color w:val="000000"/>
          <w:sz w:val="24"/>
          <w:szCs w:val="24"/>
        </w:rPr>
        <w:t xml:space="preserve">Pupil </w:t>
      </w:r>
      <w:r w:rsidR="00171E1B" w:rsidRPr="00C872EA">
        <w:rPr>
          <w:rFonts w:ascii="Arial" w:hAnsi="Arial" w:cs="Arial"/>
          <w:b/>
          <w:bCs/>
          <w:color w:val="000000"/>
          <w:sz w:val="24"/>
          <w:szCs w:val="24"/>
        </w:rPr>
        <w:t>Attendance</w:t>
      </w:r>
    </w:p>
    <w:p w14:paraId="44385BCC" w14:textId="77777777" w:rsidR="00254932" w:rsidRPr="00C872EA" w:rsidRDefault="00254932" w:rsidP="00A72A63">
      <w:pPr>
        <w:autoSpaceDE w:val="0"/>
        <w:autoSpaceDN w:val="0"/>
        <w:adjustRightInd w:val="0"/>
        <w:spacing w:after="0" w:line="240" w:lineRule="auto"/>
        <w:rPr>
          <w:rFonts w:ascii="Arial" w:hAnsi="Arial" w:cs="Arial"/>
          <w:bCs/>
          <w:color w:val="000000"/>
          <w:sz w:val="24"/>
          <w:szCs w:val="24"/>
        </w:rPr>
      </w:pPr>
    </w:p>
    <w:p w14:paraId="412670AF" w14:textId="77777777" w:rsidR="00114E53" w:rsidRPr="00C872EA" w:rsidRDefault="002775AC" w:rsidP="00797134">
      <w:pPr>
        <w:autoSpaceDE w:val="0"/>
        <w:autoSpaceDN w:val="0"/>
        <w:adjustRightInd w:val="0"/>
        <w:spacing w:after="0" w:line="240" w:lineRule="auto"/>
        <w:jc w:val="both"/>
        <w:rPr>
          <w:rFonts w:ascii="Arial" w:hAnsi="Arial" w:cs="Arial"/>
          <w:bCs/>
          <w:color w:val="000000"/>
          <w:sz w:val="24"/>
          <w:szCs w:val="24"/>
        </w:rPr>
      </w:pPr>
      <w:r w:rsidRPr="00C872EA">
        <w:rPr>
          <w:rFonts w:ascii="Arial" w:hAnsi="Arial" w:cs="Arial"/>
          <w:bCs/>
          <w:color w:val="000000"/>
          <w:sz w:val="24"/>
          <w:szCs w:val="24"/>
        </w:rPr>
        <w:t>In circumstances where a</w:t>
      </w:r>
      <w:r w:rsidR="00815D5F" w:rsidRPr="00C872EA">
        <w:rPr>
          <w:rFonts w:ascii="Arial" w:hAnsi="Arial" w:cs="Arial"/>
          <w:bCs/>
          <w:color w:val="000000"/>
          <w:sz w:val="24"/>
          <w:szCs w:val="24"/>
        </w:rPr>
        <w:t xml:space="preserve"> pupil is in receipt of</w:t>
      </w:r>
      <w:r w:rsidR="00114E53" w:rsidRPr="00C872EA">
        <w:rPr>
          <w:rFonts w:ascii="Arial" w:hAnsi="Arial" w:cs="Arial"/>
          <w:bCs/>
          <w:color w:val="000000"/>
          <w:sz w:val="24"/>
          <w:szCs w:val="24"/>
        </w:rPr>
        <w:t xml:space="preserve"> free home to school transport</w:t>
      </w:r>
      <w:r w:rsidR="00815D5F" w:rsidRPr="00C872EA">
        <w:rPr>
          <w:rFonts w:ascii="Arial" w:hAnsi="Arial" w:cs="Arial"/>
          <w:bCs/>
          <w:color w:val="000000"/>
          <w:sz w:val="24"/>
          <w:szCs w:val="24"/>
        </w:rPr>
        <w:t xml:space="preserve"> and is</w:t>
      </w:r>
      <w:r w:rsidR="00114E53" w:rsidRPr="00C872EA">
        <w:rPr>
          <w:rFonts w:ascii="Arial" w:hAnsi="Arial" w:cs="Arial"/>
          <w:bCs/>
          <w:color w:val="000000"/>
          <w:sz w:val="24"/>
          <w:szCs w:val="24"/>
        </w:rPr>
        <w:t xml:space="preserve"> not attending school regularly, </w:t>
      </w:r>
      <w:r w:rsidR="003C7951" w:rsidRPr="00C872EA">
        <w:rPr>
          <w:rFonts w:ascii="Arial" w:hAnsi="Arial" w:cs="Arial"/>
          <w:bCs/>
          <w:color w:val="000000"/>
          <w:sz w:val="24"/>
          <w:szCs w:val="24"/>
        </w:rPr>
        <w:t>t</w:t>
      </w:r>
      <w:r w:rsidR="00B35D6A" w:rsidRPr="00C872EA">
        <w:rPr>
          <w:rFonts w:ascii="Arial" w:hAnsi="Arial" w:cs="Arial"/>
          <w:bCs/>
          <w:color w:val="000000"/>
          <w:sz w:val="24"/>
          <w:szCs w:val="24"/>
        </w:rPr>
        <w:t xml:space="preserve">he </w:t>
      </w:r>
      <w:r w:rsidR="003C0142" w:rsidRPr="00C872EA">
        <w:rPr>
          <w:rFonts w:ascii="Arial" w:hAnsi="Arial" w:cs="Arial"/>
          <w:bCs/>
          <w:color w:val="000000"/>
          <w:sz w:val="24"/>
          <w:szCs w:val="24"/>
        </w:rPr>
        <w:t>Council</w:t>
      </w:r>
      <w:r w:rsidR="00B35D6A" w:rsidRPr="00C872EA">
        <w:rPr>
          <w:rFonts w:ascii="Arial" w:hAnsi="Arial" w:cs="Arial"/>
          <w:bCs/>
          <w:color w:val="000000"/>
          <w:sz w:val="24"/>
          <w:szCs w:val="24"/>
        </w:rPr>
        <w:t xml:space="preserve"> </w:t>
      </w:r>
      <w:r w:rsidR="00114E53" w:rsidRPr="00C872EA">
        <w:rPr>
          <w:rFonts w:ascii="Arial" w:hAnsi="Arial" w:cs="Arial"/>
          <w:bCs/>
          <w:color w:val="000000"/>
          <w:sz w:val="24"/>
          <w:szCs w:val="24"/>
        </w:rPr>
        <w:t xml:space="preserve">can withdraw the travel offer. This will be determined on a </w:t>
      </w:r>
      <w:r w:rsidR="009C6224" w:rsidRPr="00C872EA">
        <w:rPr>
          <w:rFonts w:ascii="Arial" w:hAnsi="Arial" w:cs="Arial"/>
          <w:bCs/>
          <w:color w:val="000000"/>
          <w:sz w:val="24"/>
          <w:szCs w:val="24"/>
        </w:rPr>
        <w:t>case-by-case</w:t>
      </w:r>
      <w:r w:rsidR="00114E53" w:rsidRPr="00C872EA">
        <w:rPr>
          <w:rFonts w:ascii="Arial" w:hAnsi="Arial" w:cs="Arial"/>
          <w:bCs/>
          <w:color w:val="000000"/>
          <w:sz w:val="24"/>
          <w:szCs w:val="24"/>
        </w:rPr>
        <w:t xml:space="preserve"> </w:t>
      </w:r>
      <w:r w:rsidR="00171E1B" w:rsidRPr="00C872EA">
        <w:rPr>
          <w:rFonts w:ascii="Arial" w:hAnsi="Arial" w:cs="Arial"/>
          <w:bCs/>
          <w:color w:val="000000"/>
          <w:sz w:val="24"/>
          <w:szCs w:val="24"/>
        </w:rPr>
        <w:t>basis. Parents/carers</w:t>
      </w:r>
      <w:r w:rsidR="00C72C2C" w:rsidRPr="00C872EA">
        <w:rPr>
          <w:rFonts w:ascii="Arial" w:hAnsi="Arial" w:cs="Arial"/>
          <w:bCs/>
          <w:color w:val="000000"/>
          <w:sz w:val="24"/>
          <w:szCs w:val="24"/>
        </w:rPr>
        <w:t xml:space="preserve"> </w:t>
      </w:r>
      <w:r w:rsidR="00171E1B" w:rsidRPr="00C872EA">
        <w:rPr>
          <w:rFonts w:ascii="Arial" w:hAnsi="Arial" w:cs="Arial"/>
          <w:bCs/>
          <w:color w:val="000000"/>
          <w:sz w:val="24"/>
          <w:szCs w:val="24"/>
        </w:rPr>
        <w:t xml:space="preserve">of </w:t>
      </w:r>
      <w:r w:rsidR="00114E53" w:rsidRPr="00C872EA">
        <w:rPr>
          <w:rFonts w:ascii="Arial" w:hAnsi="Arial" w:cs="Arial"/>
          <w:bCs/>
          <w:color w:val="000000"/>
          <w:sz w:val="24"/>
          <w:szCs w:val="24"/>
        </w:rPr>
        <w:t>those found t</w:t>
      </w:r>
      <w:r w:rsidR="008B4466" w:rsidRPr="00C872EA">
        <w:rPr>
          <w:rFonts w:ascii="Arial" w:hAnsi="Arial" w:cs="Arial"/>
          <w:bCs/>
          <w:color w:val="000000"/>
          <w:sz w:val="24"/>
          <w:szCs w:val="24"/>
        </w:rPr>
        <w:t>o</w:t>
      </w:r>
      <w:r w:rsidR="00C72C2C" w:rsidRPr="00C872EA">
        <w:rPr>
          <w:rFonts w:ascii="Arial" w:hAnsi="Arial" w:cs="Arial"/>
          <w:bCs/>
          <w:color w:val="000000"/>
          <w:sz w:val="24"/>
          <w:szCs w:val="24"/>
        </w:rPr>
        <w:t xml:space="preserve"> be</w:t>
      </w:r>
      <w:r w:rsidR="008B4466" w:rsidRPr="00C872EA">
        <w:rPr>
          <w:rFonts w:ascii="Arial" w:hAnsi="Arial" w:cs="Arial"/>
          <w:bCs/>
          <w:color w:val="000000"/>
          <w:sz w:val="24"/>
          <w:szCs w:val="24"/>
        </w:rPr>
        <w:t xml:space="preserve"> in breach of the travel offer </w:t>
      </w:r>
      <w:r w:rsidR="00171E1B" w:rsidRPr="00C872EA">
        <w:rPr>
          <w:rFonts w:ascii="Arial" w:hAnsi="Arial" w:cs="Arial"/>
          <w:bCs/>
          <w:color w:val="000000"/>
          <w:sz w:val="24"/>
          <w:szCs w:val="24"/>
        </w:rPr>
        <w:t xml:space="preserve">due to attendance </w:t>
      </w:r>
      <w:r w:rsidR="008C5DD9" w:rsidRPr="00C872EA">
        <w:rPr>
          <w:rFonts w:ascii="Arial" w:hAnsi="Arial" w:cs="Arial"/>
          <w:bCs/>
          <w:color w:val="000000"/>
          <w:sz w:val="24"/>
          <w:szCs w:val="24"/>
        </w:rPr>
        <w:t>issues;</w:t>
      </w:r>
      <w:r w:rsidR="008B4466" w:rsidRPr="00C872EA">
        <w:rPr>
          <w:rFonts w:ascii="Arial" w:hAnsi="Arial" w:cs="Arial"/>
          <w:bCs/>
          <w:color w:val="000000"/>
          <w:sz w:val="24"/>
          <w:szCs w:val="24"/>
        </w:rPr>
        <w:t xml:space="preserve"> </w:t>
      </w:r>
      <w:r w:rsidR="00114E53" w:rsidRPr="00C872EA">
        <w:rPr>
          <w:rFonts w:ascii="Arial" w:hAnsi="Arial" w:cs="Arial"/>
          <w:bCs/>
          <w:color w:val="000000"/>
          <w:sz w:val="24"/>
          <w:szCs w:val="24"/>
        </w:rPr>
        <w:t xml:space="preserve">will resume responsibility </w:t>
      </w:r>
      <w:r w:rsidR="00171E1B" w:rsidRPr="00C872EA">
        <w:rPr>
          <w:rFonts w:ascii="Arial" w:hAnsi="Arial" w:cs="Arial"/>
          <w:bCs/>
          <w:color w:val="000000"/>
          <w:sz w:val="24"/>
          <w:szCs w:val="24"/>
        </w:rPr>
        <w:t>for</w:t>
      </w:r>
      <w:r w:rsidR="00114E53" w:rsidRPr="00C872EA">
        <w:rPr>
          <w:rFonts w:ascii="Arial" w:hAnsi="Arial" w:cs="Arial"/>
          <w:bCs/>
          <w:color w:val="000000"/>
          <w:sz w:val="24"/>
          <w:szCs w:val="24"/>
        </w:rPr>
        <w:t xml:space="preserve"> ensuring the travel arrangements of pupils to and from school.</w:t>
      </w:r>
      <w:r w:rsidR="009219FB" w:rsidRPr="00C872EA">
        <w:rPr>
          <w:rFonts w:ascii="Arial" w:hAnsi="Arial" w:cs="Arial"/>
          <w:bCs/>
          <w:color w:val="000000"/>
          <w:sz w:val="24"/>
          <w:szCs w:val="24"/>
        </w:rPr>
        <w:t xml:space="preserve"> This process will be overseen by the Education Welfare Service. </w:t>
      </w:r>
    </w:p>
    <w:p w14:paraId="7ABDBFAA" w14:textId="77777777" w:rsidR="00114E53" w:rsidRPr="00C872EA" w:rsidRDefault="00114E53" w:rsidP="00797134">
      <w:pPr>
        <w:autoSpaceDE w:val="0"/>
        <w:autoSpaceDN w:val="0"/>
        <w:adjustRightInd w:val="0"/>
        <w:spacing w:after="0" w:line="240" w:lineRule="auto"/>
        <w:jc w:val="both"/>
        <w:rPr>
          <w:rFonts w:ascii="Arial" w:hAnsi="Arial" w:cs="Arial"/>
          <w:bCs/>
          <w:color w:val="000000"/>
          <w:sz w:val="24"/>
          <w:szCs w:val="24"/>
        </w:rPr>
      </w:pPr>
    </w:p>
    <w:p w14:paraId="5C6ED1A5" w14:textId="77777777" w:rsidR="00F579FF" w:rsidRPr="00C872EA" w:rsidRDefault="00F579FF" w:rsidP="00797134">
      <w:pPr>
        <w:autoSpaceDE w:val="0"/>
        <w:autoSpaceDN w:val="0"/>
        <w:adjustRightInd w:val="0"/>
        <w:spacing w:after="0" w:line="240" w:lineRule="auto"/>
        <w:jc w:val="both"/>
        <w:rPr>
          <w:rFonts w:ascii="Arial" w:hAnsi="Arial" w:cs="Arial"/>
          <w:bCs/>
          <w:sz w:val="24"/>
          <w:szCs w:val="24"/>
        </w:rPr>
      </w:pPr>
      <w:r w:rsidRPr="00C872EA">
        <w:rPr>
          <w:rFonts w:ascii="Arial" w:hAnsi="Arial" w:cs="Arial"/>
          <w:bCs/>
          <w:sz w:val="24"/>
          <w:szCs w:val="24"/>
        </w:rPr>
        <w:t xml:space="preserve">At the end of each term, the </w:t>
      </w:r>
      <w:r w:rsidR="00FE4AFD" w:rsidRPr="00C872EA">
        <w:rPr>
          <w:rFonts w:ascii="Arial" w:hAnsi="Arial" w:cs="Arial"/>
          <w:bCs/>
          <w:sz w:val="24"/>
          <w:szCs w:val="24"/>
        </w:rPr>
        <w:t>T</w:t>
      </w:r>
      <w:r w:rsidRPr="00C872EA">
        <w:rPr>
          <w:rFonts w:ascii="Arial" w:hAnsi="Arial" w:cs="Arial"/>
          <w:bCs/>
          <w:sz w:val="24"/>
          <w:szCs w:val="24"/>
        </w:rPr>
        <w:t xml:space="preserve">ransport </w:t>
      </w:r>
      <w:r w:rsidR="00FE4AFD" w:rsidRPr="00C872EA">
        <w:rPr>
          <w:rFonts w:ascii="Arial" w:hAnsi="Arial" w:cs="Arial"/>
          <w:bCs/>
          <w:sz w:val="24"/>
          <w:szCs w:val="24"/>
        </w:rPr>
        <w:t>T</w:t>
      </w:r>
      <w:r w:rsidRPr="00C872EA">
        <w:rPr>
          <w:rFonts w:ascii="Arial" w:hAnsi="Arial" w:cs="Arial"/>
          <w:bCs/>
          <w:sz w:val="24"/>
          <w:szCs w:val="24"/>
        </w:rPr>
        <w:t>eam will provide the Education Welfare Service with a list of pupils that fall into the above category and attendance will be reviewed against the pupil’s records. Where pupils are identified the following process will be followed:</w:t>
      </w:r>
    </w:p>
    <w:p w14:paraId="226D8E92" w14:textId="77777777" w:rsidR="00F579FF" w:rsidRPr="00C872EA" w:rsidRDefault="00F579FF" w:rsidP="00797134">
      <w:pPr>
        <w:pStyle w:val="ListParagraph"/>
        <w:numPr>
          <w:ilvl w:val="0"/>
          <w:numId w:val="18"/>
        </w:numPr>
        <w:autoSpaceDE w:val="0"/>
        <w:autoSpaceDN w:val="0"/>
        <w:adjustRightInd w:val="0"/>
        <w:spacing w:after="0" w:line="240" w:lineRule="auto"/>
        <w:jc w:val="both"/>
        <w:rPr>
          <w:rFonts w:ascii="Arial" w:hAnsi="Arial" w:cs="Arial"/>
          <w:bCs/>
          <w:sz w:val="24"/>
          <w:szCs w:val="24"/>
        </w:rPr>
      </w:pPr>
      <w:r w:rsidRPr="00C872EA">
        <w:rPr>
          <w:rFonts w:ascii="Arial" w:hAnsi="Arial" w:cs="Arial"/>
          <w:bCs/>
          <w:sz w:val="24"/>
          <w:szCs w:val="24"/>
        </w:rPr>
        <w:t>Contact made with parent</w:t>
      </w:r>
      <w:r w:rsidR="00FE4AFD" w:rsidRPr="00C872EA">
        <w:rPr>
          <w:rFonts w:ascii="Arial" w:hAnsi="Arial" w:cs="Arial"/>
          <w:bCs/>
          <w:sz w:val="24"/>
          <w:szCs w:val="24"/>
        </w:rPr>
        <w:t>s/carers</w:t>
      </w:r>
      <w:r w:rsidRPr="00C872EA">
        <w:rPr>
          <w:rFonts w:ascii="Arial" w:hAnsi="Arial" w:cs="Arial"/>
          <w:bCs/>
          <w:sz w:val="24"/>
          <w:szCs w:val="24"/>
        </w:rPr>
        <w:t xml:space="preserve"> to discuss transport </w:t>
      </w:r>
      <w:r w:rsidR="009C6224" w:rsidRPr="00C872EA">
        <w:rPr>
          <w:rFonts w:ascii="Arial" w:hAnsi="Arial" w:cs="Arial"/>
          <w:bCs/>
          <w:sz w:val="24"/>
          <w:szCs w:val="24"/>
        </w:rPr>
        <w:t>issues.</w:t>
      </w:r>
    </w:p>
    <w:p w14:paraId="60033288" w14:textId="77777777" w:rsidR="00F579FF" w:rsidRPr="00C872EA" w:rsidRDefault="00F579FF" w:rsidP="00797134">
      <w:pPr>
        <w:pStyle w:val="ListParagraph"/>
        <w:numPr>
          <w:ilvl w:val="0"/>
          <w:numId w:val="18"/>
        </w:numPr>
        <w:autoSpaceDE w:val="0"/>
        <w:autoSpaceDN w:val="0"/>
        <w:adjustRightInd w:val="0"/>
        <w:spacing w:after="0" w:line="240" w:lineRule="auto"/>
        <w:jc w:val="both"/>
        <w:rPr>
          <w:rFonts w:ascii="Arial" w:hAnsi="Arial" w:cs="Arial"/>
          <w:bCs/>
          <w:sz w:val="24"/>
          <w:szCs w:val="24"/>
        </w:rPr>
      </w:pPr>
      <w:r w:rsidRPr="00C872EA">
        <w:rPr>
          <w:rFonts w:ascii="Arial" w:hAnsi="Arial" w:cs="Arial"/>
          <w:bCs/>
          <w:sz w:val="24"/>
          <w:szCs w:val="24"/>
        </w:rPr>
        <w:t>Warning issued to parents</w:t>
      </w:r>
      <w:r w:rsidR="00FE4AFD" w:rsidRPr="00C872EA">
        <w:rPr>
          <w:rFonts w:ascii="Arial" w:hAnsi="Arial" w:cs="Arial"/>
          <w:bCs/>
          <w:sz w:val="24"/>
          <w:szCs w:val="24"/>
        </w:rPr>
        <w:t>/carers</w:t>
      </w:r>
      <w:r w:rsidRPr="00C872EA">
        <w:rPr>
          <w:rFonts w:ascii="Arial" w:hAnsi="Arial" w:cs="Arial"/>
          <w:bCs/>
          <w:sz w:val="24"/>
          <w:szCs w:val="24"/>
        </w:rPr>
        <w:t xml:space="preserve"> of the intention to withdraw transport if no </w:t>
      </w:r>
      <w:r w:rsidR="009C6224" w:rsidRPr="00C872EA">
        <w:rPr>
          <w:rFonts w:ascii="Arial" w:hAnsi="Arial" w:cs="Arial"/>
          <w:bCs/>
          <w:sz w:val="24"/>
          <w:szCs w:val="24"/>
        </w:rPr>
        <w:t>improvement.</w:t>
      </w:r>
    </w:p>
    <w:p w14:paraId="75B66DC9" w14:textId="77777777" w:rsidR="00F579FF" w:rsidRPr="00C872EA" w:rsidRDefault="00F579FF" w:rsidP="00797134">
      <w:pPr>
        <w:pStyle w:val="ListParagraph"/>
        <w:numPr>
          <w:ilvl w:val="0"/>
          <w:numId w:val="18"/>
        </w:numPr>
        <w:autoSpaceDE w:val="0"/>
        <w:autoSpaceDN w:val="0"/>
        <w:adjustRightInd w:val="0"/>
        <w:spacing w:after="0" w:line="240" w:lineRule="auto"/>
        <w:jc w:val="both"/>
        <w:rPr>
          <w:rFonts w:ascii="Arial" w:hAnsi="Arial" w:cs="Arial"/>
          <w:bCs/>
          <w:sz w:val="24"/>
          <w:szCs w:val="24"/>
        </w:rPr>
      </w:pPr>
      <w:r w:rsidRPr="00C872EA">
        <w:rPr>
          <w:rFonts w:ascii="Arial" w:hAnsi="Arial" w:cs="Arial"/>
          <w:bCs/>
          <w:sz w:val="24"/>
          <w:szCs w:val="24"/>
        </w:rPr>
        <w:t xml:space="preserve">Attendance reviewed at the end of the following half term.  </w:t>
      </w:r>
    </w:p>
    <w:p w14:paraId="729EA4D0" w14:textId="624699A2" w:rsidR="00F579FF" w:rsidRDefault="00F579FF" w:rsidP="00797134">
      <w:pPr>
        <w:pStyle w:val="ListParagraph"/>
        <w:numPr>
          <w:ilvl w:val="0"/>
          <w:numId w:val="18"/>
        </w:numPr>
        <w:autoSpaceDE w:val="0"/>
        <w:autoSpaceDN w:val="0"/>
        <w:adjustRightInd w:val="0"/>
        <w:spacing w:after="0" w:line="240" w:lineRule="auto"/>
        <w:jc w:val="both"/>
        <w:rPr>
          <w:rFonts w:ascii="Arial" w:hAnsi="Arial" w:cs="Arial"/>
          <w:bCs/>
          <w:sz w:val="24"/>
          <w:szCs w:val="24"/>
        </w:rPr>
      </w:pPr>
      <w:r w:rsidRPr="00C872EA">
        <w:rPr>
          <w:rFonts w:ascii="Arial" w:hAnsi="Arial" w:cs="Arial"/>
          <w:bCs/>
          <w:sz w:val="24"/>
          <w:szCs w:val="24"/>
        </w:rPr>
        <w:t xml:space="preserve">If there has been improvement transport continues but if not transport </w:t>
      </w:r>
      <w:r w:rsidR="007D4276">
        <w:rPr>
          <w:rFonts w:ascii="Arial" w:hAnsi="Arial" w:cs="Arial"/>
          <w:bCs/>
          <w:sz w:val="24"/>
          <w:szCs w:val="24"/>
        </w:rPr>
        <w:t>will be</w:t>
      </w:r>
      <w:r w:rsidR="007D4276" w:rsidRPr="00C872EA">
        <w:rPr>
          <w:rFonts w:ascii="Arial" w:hAnsi="Arial" w:cs="Arial"/>
          <w:bCs/>
          <w:sz w:val="24"/>
          <w:szCs w:val="24"/>
        </w:rPr>
        <w:t xml:space="preserve"> </w:t>
      </w:r>
      <w:r w:rsidRPr="00C872EA">
        <w:rPr>
          <w:rFonts w:ascii="Arial" w:hAnsi="Arial" w:cs="Arial"/>
          <w:bCs/>
          <w:sz w:val="24"/>
          <w:szCs w:val="24"/>
        </w:rPr>
        <w:t>withdrawn</w:t>
      </w:r>
      <w:r w:rsidR="007D4276">
        <w:rPr>
          <w:rFonts w:ascii="Arial" w:hAnsi="Arial" w:cs="Arial"/>
          <w:bCs/>
          <w:sz w:val="24"/>
          <w:szCs w:val="24"/>
        </w:rPr>
        <w:t>.</w:t>
      </w:r>
    </w:p>
    <w:p w14:paraId="2221C918" w14:textId="77777777" w:rsidR="001570CE" w:rsidRDefault="001570CE" w:rsidP="001570CE">
      <w:pPr>
        <w:pStyle w:val="ListParagraph"/>
        <w:autoSpaceDE w:val="0"/>
        <w:autoSpaceDN w:val="0"/>
        <w:adjustRightInd w:val="0"/>
        <w:spacing w:after="0" w:line="240" w:lineRule="auto"/>
        <w:jc w:val="both"/>
        <w:rPr>
          <w:rFonts w:ascii="Arial" w:hAnsi="Arial" w:cs="Arial"/>
          <w:bCs/>
          <w:sz w:val="24"/>
          <w:szCs w:val="24"/>
        </w:rPr>
      </w:pPr>
    </w:p>
    <w:p w14:paraId="14586D1E" w14:textId="77777777" w:rsidR="001570CE" w:rsidRPr="00C872EA" w:rsidRDefault="001570CE" w:rsidP="001570CE">
      <w:pPr>
        <w:pStyle w:val="ListParagraph"/>
        <w:autoSpaceDE w:val="0"/>
        <w:autoSpaceDN w:val="0"/>
        <w:adjustRightInd w:val="0"/>
        <w:spacing w:after="0" w:line="240" w:lineRule="auto"/>
        <w:jc w:val="both"/>
        <w:rPr>
          <w:rFonts w:ascii="Arial" w:hAnsi="Arial" w:cs="Arial"/>
          <w:bCs/>
          <w:sz w:val="24"/>
          <w:szCs w:val="24"/>
        </w:rPr>
      </w:pPr>
    </w:p>
    <w:p w14:paraId="7D2B08AB" w14:textId="77777777" w:rsidR="00114E53" w:rsidRPr="00C872EA" w:rsidRDefault="004A76DD" w:rsidP="00A72A63">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lastRenderedPageBreak/>
        <w:t>7.9</w:t>
      </w:r>
      <w:r w:rsidR="009B5B21" w:rsidRPr="00C872EA">
        <w:rPr>
          <w:rFonts w:ascii="Arial" w:hAnsi="Arial" w:cs="Arial"/>
          <w:b/>
          <w:bCs/>
          <w:color w:val="000000"/>
          <w:sz w:val="24"/>
          <w:szCs w:val="24"/>
        </w:rPr>
        <w:t xml:space="preserve"> </w:t>
      </w:r>
      <w:r w:rsidR="00B73BDF" w:rsidRPr="00C872EA">
        <w:rPr>
          <w:rFonts w:ascii="Arial" w:hAnsi="Arial" w:cs="Arial"/>
          <w:b/>
          <w:bCs/>
          <w:color w:val="000000"/>
          <w:sz w:val="24"/>
          <w:szCs w:val="24"/>
        </w:rPr>
        <w:tab/>
      </w:r>
      <w:r w:rsidR="00B35D6A" w:rsidRPr="00C872EA">
        <w:rPr>
          <w:rFonts w:ascii="Arial" w:hAnsi="Arial" w:cs="Arial"/>
          <w:b/>
          <w:bCs/>
          <w:color w:val="000000"/>
          <w:sz w:val="24"/>
          <w:szCs w:val="24"/>
        </w:rPr>
        <w:t>Preferred Schools/P</w:t>
      </w:r>
      <w:r w:rsidR="00114E53" w:rsidRPr="00C872EA">
        <w:rPr>
          <w:rFonts w:ascii="Arial" w:hAnsi="Arial" w:cs="Arial"/>
          <w:b/>
          <w:bCs/>
          <w:color w:val="000000"/>
          <w:sz w:val="24"/>
          <w:szCs w:val="24"/>
        </w:rPr>
        <w:t xml:space="preserve">arental </w:t>
      </w:r>
      <w:r w:rsidR="00B35D6A" w:rsidRPr="00C872EA">
        <w:rPr>
          <w:rFonts w:ascii="Arial" w:hAnsi="Arial" w:cs="Arial"/>
          <w:b/>
          <w:bCs/>
          <w:color w:val="000000"/>
          <w:sz w:val="24"/>
          <w:szCs w:val="24"/>
        </w:rPr>
        <w:t>C</w:t>
      </w:r>
      <w:r w:rsidR="00114E53" w:rsidRPr="00C872EA">
        <w:rPr>
          <w:rFonts w:ascii="Arial" w:hAnsi="Arial" w:cs="Arial"/>
          <w:b/>
          <w:bCs/>
          <w:color w:val="000000"/>
          <w:sz w:val="24"/>
          <w:szCs w:val="24"/>
        </w:rPr>
        <w:t>hoice</w:t>
      </w:r>
    </w:p>
    <w:p w14:paraId="76F89163" w14:textId="77777777" w:rsidR="00254932" w:rsidRPr="00C872EA" w:rsidRDefault="00254932" w:rsidP="00A72A63">
      <w:pPr>
        <w:autoSpaceDE w:val="0"/>
        <w:autoSpaceDN w:val="0"/>
        <w:adjustRightInd w:val="0"/>
        <w:spacing w:after="0" w:line="240" w:lineRule="auto"/>
        <w:rPr>
          <w:rFonts w:ascii="Arial" w:hAnsi="Arial" w:cs="Arial"/>
          <w:bCs/>
          <w:color w:val="000000"/>
          <w:sz w:val="24"/>
          <w:szCs w:val="24"/>
        </w:rPr>
      </w:pPr>
    </w:p>
    <w:p w14:paraId="38EE7A2D" w14:textId="45189EEA" w:rsidR="00114E53" w:rsidRPr="00C872EA" w:rsidRDefault="00114E53" w:rsidP="00797134">
      <w:pPr>
        <w:autoSpaceDE w:val="0"/>
        <w:autoSpaceDN w:val="0"/>
        <w:adjustRightInd w:val="0"/>
        <w:spacing w:after="0" w:line="240" w:lineRule="auto"/>
        <w:jc w:val="both"/>
        <w:rPr>
          <w:rFonts w:ascii="Arial" w:hAnsi="Arial" w:cs="Arial"/>
          <w:bCs/>
          <w:color w:val="000000" w:themeColor="text1"/>
          <w:sz w:val="24"/>
          <w:szCs w:val="24"/>
        </w:rPr>
      </w:pPr>
      <w:r w:rsidRPr="00C872EA">
        <w:rPr>
          <w:rFonts w:ascii="Arial" w:hAnsi="Arial" w:cs="Arial"/>
          <w:bCs/>
          <w:color w:val="000000"/>
          <w:sz w:val="24"/>
          <w:szCs w:val="24"/>
        </w:rPr>
        <w:t>Parents</w:t>
      </w:r>
      <w:r w:rsidR="008B4466" w:rsidRPr="00C872EA">
        <w:rPr>
          <w:rFonts w:ascii="Arial" w:hAnsi="Arial" w:cs="Arial"/>
          <w:bCs/>
          <w:color w:val="000000"/>
          <w:sz w:val="24"/>
          <w:szCs w:val="24"/>
        </w:rPr>
        <w:t>/carer</w:t>
      </w:r>
      <w:r w:rsidR="00815D5F" w:rsidRPr="00C872EA">
        <w:rPr>
          <w:rFonts w:ascii="Arial" w:hAnsi="Arial" w:cs="Arial"/>
          <w:bCs/>
          <w:color w:val="000000"/>
          <w:sz w:val="24"/>
          <w:szCs w:val="24"/>
        </w:rPr>
        <w:t>s</w:t>
      </w:r>
      <w:r w:rsidRPr="00C872EA">
        <w:rPr>
          <w:rFonts w:ascii="Arial" w:hAnsi="Arial" w:cs="Arial"/>
          <w:bCs/>
          <w:color w:val="000000"/>
          <w:sz w:val="24"/>
          <w:szCs w:val="24"/>
        </w:rPr>
        <w:t xml:space="preserve"> who choose a school other than the nearest suitable </w:t>
      </w:r>
      <w:r w:rsidR="008B4466" w:rsidRPr="00C872EA">
        <w:rPr>
          <w:rFonts w:ascii="Arial" w:hAnsi="Arial" w:cs="Arial"/>
          <w:bCs/>
          <w:color w:val="000000"/>
          <w:sz w:val="24"/>
          <w:szCs w:val="24"/>
        </w:rPr>
        <w:t xml:space="preserve">catchment </w:t>
      </w:r>
      <w:r w:rsidRPr="00C872EA">
        <w:rPr>
          <w:rFonts w:ascii="Arial" w:hAnsi="Arial" w:cs="Arial"/>
          <w:bCs/>
          <w:color w:val="000000"/>
          <w:sz w:val="24"/>
          <w:szCs w:val="24"/>
        </w:rPr>
        <w:t>school are responsible for getting their child to and from the school throughout the time that their child attends the school</w:t>
      </w:r>
      <w:r w:rsidRPr="00C872EA">
        <w:rPr>
          <w:rFonts w:ascii="Arial" w:hAnsi="Arial" w:cs="Arial"/>
          <w:bCs/>
          <w:color w:val="000000" w:themeColor="text1"/>
          <w:sz w:val="24"/>
          <w:szCs w:val="24"/>
        </w:rPr>
        <w:t xml:space="preserve">. </w:t>
      </w:r>
      <w:r w:rsidR="009219FB" w:rsidRPr="00C872EA">
        <w:rPr>
          <w:rFonts w:ascii="Arial" w:hAnsi="Arial" w:cs="Arial"/>
          <w:bCs/>
          <w:color w:val="000000" w:themeColor="text1"/>
          <w:sz w:val="24"/>
          <w:szCs w:val="24"/>
        </w:rPr>
        <w:t xml:space="preserve">This is also applicable for pupils with additional learning </w:t>
      </w:r>
      <w:r w:rsidR="00EF79D7" w:rsidRPr="00C872EA">
        <w:rPr>
          <w:rFonts w:ascii="Arial" w:hAnsi="Arial" w:cs="Arial"/>
          <w:bCs/>
          <w:color w:val="000000" w:themeColor="text1"/>
          <w:sz w:val="24"/>
          <w:szCs w:val="24"/>
        </w:rPr>
        <w:t>needs;</w:t>
      </w:r>
      <w:r w:rsidR="009219FB" w:rsidRPr="00C872EA">
        <w:rPr>
          <w:rFonts w:ascii="Arial" w:hAnsi="Arial" w:cs="Arial"/>
          <w:bCs/>
          <w:color w:val="000000" w:themeColor="text1"/>
          <w:sz w:val="24"/>
          <w:szCs w:val="24"/>
        </w:rPr>
        <w:t xml:space="preserve"> please refer to section 4.</w:t>
      </w:r>
      <w:r w:rsidR="007D4276">
        <w:rPr>
          <w:rFonts w:ascii="Arial" w:hAnsi="Arial" w:cs="Arial"/>
          <w:bCs/>
          <w:color w:val="000000" w:themeColor="text1"/>
          <w:sz w:val="24"/>
          <w:szCs w:val="24"/>
        </w:rPr>
        <w:t>1</w:t>
      </w:r>
      <w:r w:rsidR="009219FB" w:rsidRPr="00C872EA">
        <w:rPr>
          <w:rFonts w:ascii="Arial" w:hAnsi="Arial" w:cs="Arial"/>
          <w:bCs/>
          <w:color w:val="000000" w:themeColor="text1"/>
          <w:sz w:val="24"/>
          <w:szCs w:val="24"/>
        </w:rPr>
        <w:t xml:space="preserve"> for more information. </w:t>
      </w:r>
    </w:p>
    <w:p w14:paraId="2FD1E9E3" w14:textId="77777777" w:rsidR="0075234F" w:rsidRPr="00C872EA" w:rsidRDefault="0075234F" w:rsidP="00A72A63">
      <w:pPr>
        <w:autoSpaceDE w:val="0"/>
        <w:autoSpaceDN w:val="0"/>
        <w:adjustRightInd w:val="0"/>
        <w:spacing w:after="0" w:line="240" w:lineRule="auto"/>
        <w:rPr>
          <w:rFonts w:ascii="Arial" w:hAnsi="Arial" w:cs="Arial"/>
          <w:bCs/>
          <w:color w:val="000000"/>
          <w:sz w:val="24"/>
          <w:szCs w:val="24"/>
        </w:rPr>
      </w:pPr>
    </w:p>
    <w:p w14:paraId="230685A1" w14:textId="77777777" w:rsidR="00A51589" w:rsidRPr="00C872EA" w:rsidRDefault="004A76DD" w:rsidP="00A72A63">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7.10</w:t>
      </w:r>
      <w:r w:rsidR="00046F15" w:rsidRPr="00C872EA">
        <w:rPr>
          <w:rFonts w:ascii="Arial" w:hAnsi="Arial" w:cs="Arial"/>
          <w:b/>
          <w:bCs/>
          <w:color w:val="000000"/>
          <w:sz w:val="24"/>
          <w:szCs w:val="24"/>
        </w:rPr>
        <w:tab/>
      </w:r>
      <w:r w:rsidR="00114E53" w:rsidRPr="00C872EA">
        <w:rPr>
          <w:rFonts w:ascii="Arial" w:hAnsi="Arial" w:cs="Arial"/>
          <w:b/>
          <w:bCs/>
          <w:color w:val="000000"/>
          <w:sz w:val="24"/>
          <w:szCs w:val="24"/>
        </w:rPr>
        <w:t xml:space="preserve">Pupils </w:t>
      </w:r>
      <w:r w:rsidR="00CA3971" w:rsidRPr="00C872EA">
        <w:rPr>
          <w:rFonts w:ascii="Arial" w:hAnsi="Arial" w:cs="Arial"/>
          <w:b/>
          <w:bCs/>
          <w:color w:val="000000"/>
          <w:sz w:val="24"/>
          <w:szCs w:val="24"/>
        </w:rPr>
        <w:t>Under 16 years A</w:t>
      </w:r>
      <w:r w:rsidR="00114E53" w:rsidRPr="00C872EA">
        <w:rPr>
          <w:rFonts w:ascii="Arial" w:hAnsi="Arial" w:cs="Arial"/>
          <w:b/>
          <w:bCs/>
          <w:color w:val="000000"/>
          <w:sz w:val="24"/>
          <w:szCs w:val="24"/>
        </w:rPr>
        <w:t>ttend</w:t>
      </w:r>
      <w:r w:rsidR="00220F9F" w:rsidRPr="00C872EA">
        <w:rPr>
          <w:rFonts w:ascii="Arial" w:hAnsi="Arial" w:cs="Arial"/>
          <w:b/>
          <w:bCs/>
          <w:color w:val="000000"/>
          <w:sz w:val="24"/>
          <w:szCs w:val="24"/>
        </w:rPr>
        <w:t>ing</w:t>
      </w:r>
      <w:r w:rsidR="00114E53" w:rsidRPr="00C872EA">
        <w:rPr>
          <w:rFonts w:ascii="Arial" w:hAnsi="Arial" w:cs="Arial"/>
          <w:b/>
          <w:bCs/>
          <w:color w:val="000000"/>
          <w:sz w:val="24"/>
          <w:szCs w:val="24"/>
        </w:rPr>
        <w:t xml:space="preserve"> </w:t>
      </w:r>
      <w:r w:rsidR="00B35D6A" w:rsidRPr="00C872EA">
        <w:rPr>
          <w:rFonts w:ascii="Arial" w:hAnsi="Arial" w:cs="Arial"/>
          <w:b/>
          <w:bCs/>
          <w:color w:val="000000"/>
          <w:sz w:val="24"/>
          <w:szCs w:val="24"/>
        </w:rPr>
        <w:t>V</w:t>
      </w:r>
      <w:r w:rsidR="00114E53" w:rsidRPr="00C872EA">
        <w:rPr>
          <w:rFonts w:ascii="Arial" w:hAnsi="Arial" w:cs="Arial"/>
          <w:b/>
          <w:bCs/>
          <w:color w:val="000000"/>
          <w:sz w:val="24"/>
          <w:szCs w:val="24"/>
        </w:rPr>
        <w:t xml:space="preserve">ocational </w:t>
      </w:r>
      <w:r w:rsidR="00B35D6A" w:rsidRPr="00C872EA">
        <w:rPr>
          <w:rFonts w:ascii="Arial" w:hAnsi="Arial" w:cs="Arial"/>
          <w:b/>
          <w:bCs/>
          <w:color w:val="000000"/>
          <w:sz w:val="24"/>
          <w:szCs w:val="24"/>
        </w:rPr>
        <w:t>T</w:t>
      </w:r>
      <w:r w:rsidR="00114E53" w:rsidRPr="00C872EA">
        <w:rPr>
          <w:rFonts w:ascii="Arial" w:hAnsi="Arial" w:cs="Arial"/>
          <w:b/>
          <w:bCs/>
          <w:color w:val="000000"/>
          <w:sz w:val="24"/>
          <w:szCs w:val="24"/>
        </w:rPr>
        <w:t xml:space="preserve">raining </w:t>
      </w:r>
      <w:r w:rsidR="00B35D6A" w:rsidRPr="00C872EA">
        <w:rPr>
          <w:rFonts w:ascii="Arial" w:hAnsi="Arial" w:cs="Arial"/>
          <w:b/>
          <w:bCs/>
          <w:color w:val="000000"/>
          <w:sz w:val="24"/>
          <w:szCs w:val="24"/>
        </w:rPr>
        <w:t>P</w:t>
      </w:r>
      <w:r w:rsidR="00220F9F" w:rsidRPr="00C872EA">
        <w:rPr>
          <w:rFonts w:ascii="Arial" w:hAnsi="Arial" w:cs="Arial"/>
          <w:b/>
          <w:bCs/>
          <w:color w:val="000000"/>
          <w:sz w:val="24"/>
          <w:szCs w:val="24"/>
        </w:rPr>
        <w:t xml:space="preserve">rovision </w:t>
      </w:r>
    </w:p>
    <w:p w14:paraId="4C413500" w14:textId="77777777" w:rsidR="00254932" w:rsidRPr="00C872EA" w:rsidRDefault="00254932" w:rsidP="00A72A63">
      <w:pPr>
        <w:autoSpaceDE w:val="0"/>
        <w:autoSpaceDN w:val="0"/>
        <w:adjustRightInd w:val="0"/>
        <w:spacing w:after="0" w:line="240" w:lineRule="auto"/>
        <w:rPr>
          <w:rFonts w:ascii="Arial" w:hAnsi="Arial" w:cs="Arial"/>
          <w:bCs/>
          <w:color w:val="000000"/>
          <w:sz w:val="24"/>
          <w:szCs w:val="24"/>
        </w:rPr>
      </w:pPr>
    </w:p>
    <w:p w14:paraId="7C9B0DB9" w14:textId="77777777" w:rsidR="005306C5" w:rsidRPr="00C872EA" w:rsidRDefault="00A51589" w:rsidP="00797134">
      <w:pPr>
        <w:autoSpaceDE w:val="0"/>
        <w:autoSpaceDN w:val="0"/>
        <w:adjustRightInd w:val="0"/>
        <w:spacing w:after="0" w:line="240" w:lineRule="auto"/>
        <w:jc w:val="both"/>
        <w:rPr>
          <w:rFonts w:ascii="Arial" w:hAnsi="Arial" w:cs="Arial"/>
          <w:bCs/>
          <w:color w:val="FF0000"/>
          <w:sz w:val="24"/>
          <w:szCs w:val="24"/>
        </w:rPr>
      </w:pPr>
      <w:r w:rsidRPr="00C872EA">
        <w:rPr>
          <w:rFonts w:ascii="Arial" w:hAnsi="Arial" w:cs="Arial"/>
          <w:bCs/>
          <w:color w:val="000000"/>
          <w:sz w:val="24"/>
          <w:szCs w:val="24"/>
        </w:rPr>
        <w:t>Blaenau Gwent Council does not provide transport for pupils of</w:t>
      </w:r>
      <w:r w:rsidR="003C7951" w:rsidRPr="00C872EA">
        <w:rPr>
          <w:rFonts w:ascii="Arial" w:hAnsi="Arial" w:cs="Arial"/>
          <w:bCs/>
          <w:color w:val="000000"/>
          <w:sz w:val="24"/>
          <w:szCs w:val="24"/>
        </w:rPr>
        <w:t xml:space="preserve"> compulsory school</w:t>
      </w:r>
      <w:r w:rsidRPr="00C872EA">
        <w:rPr>
          <w:rFonts w:ascii="Arial" w:hAnsi="Arial" w:cs="Arial"/>
          <w:bCs/>
          <w:color w:val="000000"/>
          <w:sz w:val="24"/>
          <w:szCs w:val="24"/>
        </w:rPr>
        <w:t xml:space="preserve"> age attending</w:t>
      </w:r>
      <w:r w:rsidR="0038564B" w:rsidRPr="00C872EA">
        <w:rPr>
          <w:rFonts w:ascii="Arial" w:hAnsi="Arial" w:cs="Arial"/>
          <w:bCs/>
          <w:color w:val="000000"/>
          <w:sz w:val="24"/>
          <w:szCs w:val="24"/>
        </w:rPr>
        <w:t xml:space="preserve"> a</w:t>
      </w:r>
      <w:r w:rsidRPr="00C872EA">
        <w:rPr>
          <w:rFonts w:ascii="Arial" w:hAnsi="Arial" w:cs="Arial"/>
          <w:bCs/>
          <w:color w:val="000000"/>
          <w:sz w:val="24"/>
          <w:szCs w:val="24"/>
        </w:rPr>
        <w:t xml:space="preserve"> training </w:t>
      </w:r>
      <w:r w:rsidRPr="00C872EA">
        <w:rPr>
          <w:rFonts w:ascii="Arial" w:hAnsi="Arial" w:cs="Arial"/>
          <w:bCs/>
          <w:sz w:val="24"/>
          <w:szCs w:val="24"/>
        </w:rPr>
        <w:t>provision</w:t>
      </w:r>
      <w:r w:rsidR="00406397" w:rsidRPr="00C872EA">
        <w:rPr>
          <w:rFonts w:ascii="Arial" w:hAnsi="Arial" w:cs="Arial"/>
          <w:bCs/>
          <w:sz w:val="24"/>
          <w:szCs w:val="24"/>
        </w:rPr>
        <w:t xml:space="preserve"> unless placed by ALN or VLP panels, at those panels the decision will be made with regards to the </w:t>
      </w:r>
      <w:r w:rsidR="00FE4AFD" w:rsidRPr="00C872EA">
        <w:rPr>
          <w:rFonts w:ascii="Arial" w:hAnsi="Arial" w:cs="Arial"/>
          <w:bCs/>
          <w:sz w:val="24"/>
          <w:szCs w:val="24"/>
        </w:rPr>
        <w:t>provision</w:t>
      </w:r>
      <w:r w:rsidR="00406397" w:rsidRPr="00C872EA">
        <w:rPr>
          <w:rFonts w:ascii="Arial" w:hAnsi="Arial" w:cs="Arial"/>
          <w:bCs/>
          <w:sz w:val="24"/>
          <w:szCs w:val="24"/>
        </w:rPr>
        <w:t xml:space="preserve"> of transport. </w:t>
      </w:r>
    </w:p>
    <w:p w14:paraId="636A7268" w14:textId="77777777" w:rsidR="005306C5" w:rsidRPr="00C872EA" w:rsidRDefault="005306C5" w:rsidP="008F3708">
      <w:pPr>
        <w:autoSpaceDE w:val="0"/>
        <w:autoSpaceDN w:val="0"/>
        <w:adjustRightInd w:val="0"/>
        <w:spacing w:after="0" w:line="240" w:lineRule="auto"/>
        <w:rPr>
          <w:rFonts w:ascii="Arial" w:hAnsi="Arial" w:cs="Arial"/>
          <w:b/>
          <w:bCs/>
          <w:color w:val="000000"/>
          <w:sz w:val="24"/>
          <w:szCs w:val="24"/>
        </w:rPr>
      </w:pPr>
    </w:p>
    <w:p w14:paraId="05B3F7E5" w14:textId="77777777" w:rsidR="008F3708" w:rsidRPr="00C872EA" w:rsidRDefault="004A76DD" w:rsidP="008F3708">
      <w:pPr>
        <w:autoSpaceDE w:val="0"/>
        <w:autoSpaceDN w:val="0"/>
        <w:adjustRightInd w:val="0"/>
        <w:spacing w:after="0" w:line="240" w:lineRule="auto"/>
        <w:rPr>
          <w:rFonts w:ascii="Arial" w:hAnsi="Arial" w:cs="Arial"/>
          <w:color w:val="000000"/>
          <w:sz w:val="24"/>
          <w:szCs w:val="24"/>
        </w:rPr>
      </w:pPr>
      <w:r>
        <w:rPr>
          <w:rFonts w:ascii="Arial" w:hAnsi="Arial" w:cs="Arial"/>
          <w:b/>
          <w:bCs/>
          <w:color w:val="000000"/>
          <w:sz w:val="24"/>
          <w:szCs w:val="24"/>
        </w:rPr>
        <w:t>7.11</w:t>
      </w:r>
      <w:r w:rsidR="009B5B21" w:rsidRPr="00C872EA">
        <w:rPr>
          <w:rFonts w:ascii="Arial" w:hAnsi="Arial" w:cs="Arial"/>
          <w:b/>
          <w:bCs/>
          <w:color w:val="000000"/>
          <w:sz w:val="24"/>
          <w:szCs w:val="24"/>
        </w:rPr>
        <w:t xml:space="preserve"> </w:t>
      </w:r>
      <w:r w:rsidR="00B73BDF" w:rsidRPr="00C872EA">
        <w:rPr>
          <w:rFonts w:ascii="Arial" w:hAnsi="Arial" w:cs="Arial"/>
          <w:b/>
          <w:bCs/>
          <w:color w:val="000000"/>
          <w:sz w:val="24"/>
          <w:szCs w:val="24"/>
        </w:rPr>
        <w:tab/>
      </w:r>
      <w:r w:rsidR="008F3708" w:rsidRPr="00C872EA">
        <w:rPr>
          <w:rFonts w:ascii="Arial" w:hAnsi="Arial" w:cs="Arial"/>
          <w:b/>
          <w:bCs/>
          <w:color w:val="000000"/>
          <w:sz w:val="24"/>
          <w:szCs w:val="24"/>
        </w:rPr>
        <w:t xml:space="preserve">Dual Residency </w:t>
      </w:r>
    </w:p>
    <w:p w14:paraId="6439C62F" w14:textId="77777777" w:rsidR="00254932" w:rsidRPr="00C872EA" w:rsidRDefault="00254932" w:rsidP="008F3708">
      <w:pPr>
        <w:autoSpaceDE w:val="0"/>
        <w:autoSpaceDN w:val="0"/>
        <w:adjustRightInd w:val="0"/>
        <w:spacing w:after="0" w:line="240" w:lineRule="auto"/>
        <w:rPr>
          <w:rFonts w:ascii="Arial" w:hAnsi="Arial" w:cs="Arial"/>
          <w:color w:val="000000"/>
          <w:sz w:val="24"/>
          <w:szCs w:val="24"/>
        </w:rPr>
      </w:pPr>
    </w:p>
    <w:p w14:paraId="1774E98B" w14:textId="77777777" w:rsidR="008F3708" w:rsidRPr="00C872EA" w:rsidRDefault="00815D5F" w:rsidP="00797134">
      <w:pPr>
        <w:autoSpaceDE w:val="0"/>
        <w:autoSpaceDN w:val="0"/>
        <w:adjustRightInd w:val="0"/>
        <w:spacing w:after="0" w:line="240" w:lineRule="auto"/>
        <w:jc w:val="both"/>
        <w:rPr>
          <w:rFonts w:ascii="Arial" w:hAnsi="Arial" w:cs="Arial"/>
          <w:color w:val="000000"/>
          <w:sz w:val="24"/>
          <w:szCs w:val="24"/>
        </w:rPr>
      </w:pPr>
      <w:r w:rsidRPr="00C872EA">
        <w:rPr>
          <w:rFonts w:ascii="Arial" w:hAnsi="Arial" w:cs="Arial"/>
          <w:color w:val="000000"/>
          <w:sz w:val="24"/>
          <w:szCs w:val="24"/>
        </w:rPr>
        <w:t xml:space="preserve">Where parents have shared responsibility for </w:t>
      </w:r>
      <w:r w:rsidR="00FE4AFD" w:rsidRPr="00C872EA">
        <w:rPr>
          <w:rFonts w:ascii="Arial" w:hAnsi="Arial" w:cs="Arial"/>
          <w:color w:val="000000"/>
          <w:sz w:val="24"/>
          <w:szCs w:val="24"/>
        </w:rPr>
        <w:t>their</w:t>
      </w:r>
      <w:r w:rsidRPr="00C872EA">
        <w:rPr>
          <w:rFonts w:ascii="Arial" w:hAnsi="Arial" w:cs="Arial"/>
          <w:color w:val="000000"/>
          <w:sz w:val="24"/>
          <w:szCs w:val="24"/>
        </w:rPr>
        <w:t xml:space="preserve"> child and the child is permanently resident at more than one address, the Council will provide transport from both addresses, as long as they are both in the catchment area for the school concerned and are located over the required qualifying walking distance</w:t>
      </w:r>
      <w:r w:rsidR="003C7951" w:rsidRPr="00C872EA">
        <w:rPr>
          <w:rFonts w:ascii="Arial" w:hAnsi="Arial" w:cs="Arial"/>
          <w:color w:val="000000"/>
          <w:sz w:val="24"/>
          <w:szCs w:val="24"/>
        </w:rPr>
        <w:t>.</w:t>
      </w:r>
      <w:r w:rsidRPr="00C872EA">
        <w:rPr>
          <w:rFonts w:ascii="Arial" w:hAnsi="Arial" w:cs="Arial"/>
          <w:color w:val="000000"/>
          <w:sz w:val="24"/>
          <w:szCs w:val="24"/>
        </w:rPr>
        <w:t xml:space="preserve"> </w:t>
      </w:r>
    </w:p>
    <w:p w14:paraId="7B30459F" w14:textId="77777777" w:rsidR="006915E9" w:rsidRPr="00C872EA" w:rsidRDefault="006915E9" w:rsidP="00825B78">
      <w:pPr>
        <w:autoSpaceDE w:val="0"/>
        <w:autoSpaceDN w:val="0"/>
        <w:adjustRightInd w:val="0"/>
        <w:spacing w:after="0" w:line="240" w:lineRule="auto"/>
        <w:rPr>
          <w:rFonts w:ascii="Arial" w:hAnsi="Arial" w:cs="Arial"/>
          <w:b/>
          <w:bCs/>
          <w:color w:val="000000"/>
          <w:sz w:val="24"/>
          <w:szCs w:val="24"/>
        </w:rPr>
      </w:pPr>
    </w:p>
    <w:p w14:paraId="05EBD396" w14:textId="77777777" w:rsidR="00825B78" w:rsidRPr="00C872EA" w:rsidRDefault="004A76DD" w:rsidP="00825B78">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7.12</w:t>
      </w:r>
      <w:r w:rsidR="00825B78" w:rsidRPr="00C872EA">
        <w:rPr>
          <w:rFonts w:ascii="Arial" w:hAnsi="Arial" w:cs="Arial"/>
          <w:b/>
          <w:bCs/>
          <w:color w:val="000000"/>
          <w:sz w:val="24"/>
          <w:szCs w:val="24"/>
        </w:rPr>
        <w:tab/>
      </w:r>
      <w:r w:rsidR="00CA3971" w:rsidRPr="00C872EA">
        <w:rPr>
          <w:rFonts w:ascii="Arial" w:hAnsi="Arial" w:cs="Arial"/>
          <w:b/>
          <w:bCs/>
          <w:color w:val="000000"/>
          <w:sz w:val="24"/>
          <w:szCs w:val="24"/>
        </w:rPr>
        <w:t>Rural Areas/Transport L</w:t>
      </w:r>
      <w:r w:rsidR="00825B78" w:rsidRPr="00C872EA">
        <w:rPr>
          <w:rFonts w:ascii="Arial" w:hAnsi="Arial" w:cs="Arial"/>
          <w:b/>
          <w:bCs/>
          <w:color w:val="000000"/>
          <w:sz w:val="24"/>
          <w:szCs w:val="24"/>
        </w:rPr>
        <w:t>inks</w:t>
      </w:r>
    </w:p>
    <w:p w14:paraId="4320C77B" w14:textId="77777777" w:rsidR="00254932" w:rsidRPr="00C872EA" w:rsidRDefault="00254932" w:rsidP="00825B78">
      <w:pPr>
        <w:autoSpaceDE w:val="0"/>
        <w:autoSpaceDN w:val="0"/>
        <w:adjustRightInd w:val="0"/>
        <w:spacing w:after="0" w:line="240" w:lineRule="auto"/>
        <w:rPr>
          <w:rFonts w:ascii="Arial" w:hAnsi="Arial" w:cs="Arial"/>
          <w:sz w:val="24"/>
          <w:szCs w:val="24"/>
        </w:rPr>
      </w:pPr>
    </w:p>
    <w:p w14:paraId="5B91970B" w14:textId="77777777" w:rsidR="00976350" w:rsidRPr="00C872EA" w:rsidRDefault="00815D5F" w:rsidP="00797134">
      <w:pPr>
        <w:autoSpaceDE w:val="0"/>
        <w:autoSpaceDN w:val="0"/>
        <w:adjustRightInd w:val="0"/>
        <w:spacing w:after="0" w:line="240" w:lineRule="auto"/>
        <w:jc w:val="both"/>
        <w:rPr>
          <w:rFonts w:ascii="Arial" w:hAnsi="Arial" w:cs="Arial"/>
          <w:sz w:val="24"/>
          <w:szCs w:val="24"/>
        </w:rPr>
      </w:pPr>
      <w:r w:rsidRPr="00C872EA">
        <w:rPr>
          <w:rFonts w:ascii="Arial" w:hAnsi="Arial" w:cs="Arial"/>
          <w:sz w:val="24"/>
          <w:szCs w:val="24"/>
        </w:rPr>
        <w:t>Where appropriate, the C</w:t>
      </w:r>
      <w:r w:rsidR="00825B78" w:rsidRPr="00C872EA">
        <w:rPr>
          <w:rFonts w:ascii="Arial" w:hAnsi="Arial" w:cs="Arial"/>
          <w:sz w:val="24"/>
          <w:szCs w:val="24"/>
        </w:rPr>
        <w:t>ouncil will use its discretion in determining whether or not a taxi link will need to be provided to an existing bus service for those pupils living in rural locations.</w:t>
      </w:r>
    </w:p>
    <w:p w14:paraId="7B5C6745" w14:textId="77777777" w:rsidR="003C120B" w:rsidRPr="00C872EA" w:rsidRDefault="003C120B" w:rsidP="00702D28">
      <w:pPr>
        <w:autoSpaceDE w:val="0"/>
        <w:autoSpaceDN w:val="0"/>
        <w:adjustRightInd w:val="0"/>
        <w:spacing w:after="0" w:line="240" w:lineRule="auto"/>
        <w:rPr>
          <w:rFonts w:ascii="Arial" w:hAnsi="Arial" w:cs="Arial"/>
          <w:bCs/>
          <w:color w:val="000000"/>
          <w:sz w:val="24"/>
          <w:szCs w:val="24"/>
        </w:rPr>
      </w:pPr>
    </w:p>
    <w:p w14:paraId="22F2BFF3" w14:textId="77777777" w:rsidR="005669DD" w:rsidRPr="001904D0" w:rsidRDefault="004A76DD" w:rsidP="00702D28">
      <w:pPr>
        <w:autoSpaceDE w:val="0"/>
        <w:autoSpaceDN w:val="0"/>
        <w:adjustRightInd w:val="0"/>
        <w:spacing w:after="0" w:line="240" w:lineRule="auto"/>
        <w:rPr>
          <w:rFonts w:ascii="Arial" w:hAnsi="Arial" w:cs="Arial"/>
          <w:bCs/>
          <w:sz w:val="24"/>
          <w:szCs w:val="24"/>
        </w:rPr>
      </w:pPr>
      <w:bookmarkStart w:id="4" w:name="_Hlk207630080"/>
      <w:r w:rsidRPr="001904D0">
        <w:rPr>
          <w:rFonts w:ascii="Arial" w:hAnsi="Arial" w:cs="Arial"/>
          <w:b/>
          <w:sz w:val="24"/>
          <w:szCs w:val="24"/>
        </w:rPr>
        <w:t>7.13</w:t>
      </w:r>
      <w:r w:rsidR="005669DD" w:rsidRPr="001904D0">
        <w:rPr>
          <w:rFonts w:ascii="Arial" w:hAnsi="Arial" w:cs="Arial"/>
          <w:sz w:val="24"/>
          <w:szCs w:val="24"/>
        </w:rPr>
        <w:tab/>
      </w:r>
      <w:r w:rsidR="005669DD" w:rsidRPr="001904D0">
        <w:rPr>
          <w:rFonts w:ascii="Arial" w:hAnsi="Arial" w:cs="Arial"/>
          <w:b/>
          <w:bCs/>
          <w:sz w:val="24"/>
          <w:szCs w:val="24"/>
        </w:rPr>
        <w:t>Temporary Medical Conditions</w:t>
      </w:r>
    </w:p>
    <w:p w14:paraId="55BA86BF" w14:textId="77777777" w:rsidR="00254932" w:rsidRPr="001904D0" w:rsidRDefault="00254932" w:rsidP="00702D28">
      <w:pPr>
        <w:autoSpaceDE w:val="0"/>
        <w:autoSpaceDN w:val="0"/>
        <w:adjustRightInd w:val="0"/>
        <w:spacing w:after="0" w:line="240" w:lineRule="auto"/>
        <w:rPr>
          <w:rFonts w:ascii="Arial" w:hAnsi="Arial" w:cs="Arial"/>
          <w:sz w:val="24"/>
          <w:szCs w:val="24"/>
        </w:rPr>
      </w:pPr>
    </w:p>
    <w:p w14:paraId="6FD03370" w14:textId="2DC4E140" w:rsidR="00702D28" w:rsidRPr="001904D0" w:rsidRDefault="00DF12E3" w:rsidP="00797134">
      <w:pPr>
        <w:autoSpaceDE w:val="0"/>
        <w:autoSpaceDN w:val="0"/>
        <w:adjustRightInd w:val="0"/>
        <w:spacing w:after="0" w:line="240" w:lineRule="auto"/>
        <w:jc w:val="both"/>
        <w:rPr>
          <w:rFonts w:ascii="Arial" w:hAnsi="Arial" w:cs="Arial"/>
          <w:sz w:val="24"/>
          <w:szCs w:val="24"/>
        </w:rPr>
      </w:pPr>
      <w:r w:rsidRPr="001904D0">
        <w:rPr>
          <w:rFonts w:ascii="Arial" w:hAnsi="Arial" w:cs="Arial"/>
          <w:sz w:val="24"/>
          <w:szCs w:val="24"/>
        </w:rPr>
        <w:t>T</w:t>
      </w:r>
      <w:r w:rsidR="00F2107E" w:rsidRPr="001904D0">
        <w:rPr>
          <w:rFonts w:ascii="Arial" w:hAnsi="Arial" w:cs="Arial"/>
          <w:sz w:val="24"/>
          <w:szCs w:val="24"/>
        </w:rPr>
        <w:t xml:space="preserve">he Council understands that in some circumstances the health of a </w:t>
      </w:r>
      <w:r w:rsidR="00702D28" w:rsidRPr="001904D0">
        <w:rPr>
          <w:rFonts w:ascii="Arial" w:hAnsi="Arial" w:cs="Arial"/>
          <w:sz w:val="24"/>
          <w:szCs w:val="24"/>
        </w:rPr>
        <w:t xml:space="preserve">mainstream </w:t>
      </w:r>
      <w:r w:rsidR="00F2107E" w:rsidRPr="001904D0">
        <w:rPr>
          <w:rFonts w:ascii="Arial" w:hAnsi="Arial" w:cs="Arial"/>
          <w:sz w:val="24"/>
          <w:szCs w:val="24"/>
        </w:rPr>
        <w:t xml:space="preserve">pupil </w:t>
      </w:r>
      <w:r w:rsidR="00C72C2C" w:rsidRPr="001904D0">
        <w:rPr>
          <w:rFonts w:ascii="Arial" w:hAnsi="Arial" w:cs="Arial"/>
          <w:sz w:val="24"/>
          <w:szCs w:val="24"/>
        </w:rPr>
        <w:t>may restrict</w:t>
      </w:r>
      <w:r w:rsidR="005669DD" w:rsidRPr="001904D0">
        <w:rPr>
          <w:rFonts w:ascii="Arial" w:hAnsi="Arial" w:cs="Arial"/>
          <w:sz w:val="24"/>
          <w:szCs w:val="24"/>
        </w:rPr>
        <w:t xml:space="preserve"> use </w:t>
      </w:r>
      <w:r w:rsidR="00C72C2C" w:rsidRPr="001904D0">
        <w:rPr>
          <w:rFonts w:ascii="Arial" w:hAnsi="Arial" w:cs="Arial"/>
          <w:sz w:val="24"/>
          <w:szCs w:val="24"/>
        </w:rPr>
        <w:t xml:space="preserve">of </w:t>
      </w:r>
      <w:r w:rsidR="005669DD" w:rsidRPr="001904D0">
        <w:rPr>
          <w:rFonts w:ascii="Arial" w:hAnsi="Arial" w:cs="Arial"/>
          <w:sz w:val="24"/>
          <w:szCs w:val="24"/>
        </w:rPr>
        <w:t>mainstream transport</w:t>
      </w:r>
      <w:r w:rsidR="00E11296" w:rsidRPr="001904D0">
        <w:rPr>
          <w:rFonts w:ascii="Arial" w:hAnsi="Arial" w:cs="Arial"/>
          <w:sz w:val="24"/>
          <w:szCs w:val="24"/>
        </w:rPr>
        <w:t xml:space="preserve">, </w:t>
      </w:r>
      <w:r w:rsidR="005669DD" w:rsidRPr="001904D0">
        <w:rPr>
          <w:rFonts w:ascii="Arial" w:hAnsi="Arial" w:cs="Arial"/>
          <w:sz w:val="24"/>
          <w:szCs w:val="24"/>
        </w:rPr>
        <w:t>due to a temporary medical condition</w:t>
      </w:r>
      <w:r w:rsidR="00DF30CE" w:rsidRPr="001904D0">
        <w:rPr>
          <w:rFonts w:ascii="Arial" w:hAnsi="Arial" w:cs="Arial"/>
          <w:sz w:val="24"/>
          <w:szCs w:val="24"/>
        </w:rPr>
        <w:t xml:space="preserve">. In these </w:t>
      </w:r>
      <w:r w:rsidR="006135C7" w:rsidRPr="001904D0">
        <w:rPr>
          <w:rFonts w:ascii="Arial" w:hAnsi="Arial" w:cs="Arial"/>
          <w:sz w:val="24"/>
          <w:szCs w:val="24"/>
        </w:rPr>
        <w:t>instances,</w:t>
      </w:r>
      <w:r w:rsidR="00DF30CE" w:rsidRPr="001904D0">
        <w:rPr>
          <w:rFonts w:ascii="Arial" w:hAnsi="Arial" w:cs="Arial"/>
          <w:sz w:val="24"/>
          <w:szCs w:val="24"/>
        </w:rPr>
        <w:t xml:space="preserve"> individual </w:t>
      </w:r>
      <w:r w:rsidR="007D4276">
        <w:rPr>
          <w:rFonts w:ascii="Arial" w:hAnsi="Arial" w:cs="Arial"/>
          <w:sz w:val="24"/>
          <w:szCs w:val="24"/>
        </w:rPr>
        <w:t xml:space="preserve">risk </w:t>
      </w:r>
      <w:r w:rsidR="00DF30CE" w:rsidRPr="001904D0">
        <w:rPr>
          <w:rFonts w:ascii="Arial" w:hAnsi="Arial" w:cs="Arial"/>
          <w:sz w:val="24"/>
          <w:szCs w:val="24"/>
        </w:rPr>
        <w:t>assessments w</w:t>
      </w:r>
      <w:r w:rsidR="00436DAF" w:rsidRPr="001904D0">
        <w:rPr>
          <w:rFonts w:ascii="Arial" w:hAnsi="Arial" w:cs="Arial"/>
          <w:sz w:val="24"/>
          <w:szCs w:val="24"/>
        </w:rPr>
        <w:t xml:space="preserve">ill be undertaken to determine associated transportation </w:t>
      </w:r>
      <w:r w:rsidR="00DF30CE" w:rsidRPr="001904D0">
        <w:rPr>
          <w:rFonts w:ascii="Arial" w:hAnsi="Arial" w:cs="Arial"/>
          <w:sz w:val="24"/>
          <w:szCs w:val="24"/>
        </w:rPr>
        <w:t xml:space="preserve">need and risk. </w:t>
      </w:r>
    </w:p>
    <w:p w14:paraId="215238AA" w14:textId="77777777" w:rsidR="00702D28" w:rsidRPr="001904D0" w:rsidRDefault="00702D28" w:rsidP="00702D28">
      <w:pPr>
        <w:autoSpaceDE w:val="0"/>
        <w:autoSpaceDN w:val="0"/>
        <w:adjustRightInd w:val="0"/>
        <w:spacing w:after="0" w:line="240" w:lineRule="auto"/>
        <w:rPr>
          <w:rFonts w:ascii="Arial" w:hAnsi="Arial" w:cs="Arial"/>
          <w:sz w:val="24"/>
          <w:szCs w:val="24"/>
        </w:rPr>
      </w:pPr>
    </w:p>
    <w:p w14:paraId="6A5497AA" w14:textId="77777777" w:rsidR="005669DD" w:rsidRPr="001904D0" w:rsidRDefault="005669DD" w:rsidP="00797134">
      <w:pPr>
        <w:autoSpaceDE w:val="0"/>
        <w:autoSpaceDN w:val="0"/>
        <w:adjustRightInd w:val="0"/>
        <w:spacing w:after="0" w:line="240" w:lineRule="auto"/>
        <w:jc w:val="both"/>
        <w:rPr>
          <w:rFonts w:ascii="Arial" w:hAnsi="Arial" w:cs="Arial"/>
          <w:sz w:val="24"/>
          <w:szCs w:val="24"/>
        </w:rPr>
      </w:pPr>
      <w:r w:rsidRPr="001904D0">
        <w:rPr>
          <w:rFonts w:ascii="Arial" w:hAnsi="Arial" w:cs="Arial"/>
          <w:sz w:val="24"/>
          <w:szCs w:val="24"/>
        </w:rPr>
        <w:t xml:space="preserve">If </w:t>
      </w:r>
      <w:r w:rsidR="00945F66" w:rsidRPr="001904D0">
        <w:rPr>
          <w:rFonts w:ascii="Arial" w:hAnsi="Arial" w:cs="Arial"/>
          <w:sz w:val="24"/>
          <w:szCs w:val="24"/>
        </w:rPr>
        <w:t xml:space="preserve">a pupil who has a LA IDP </w:t>
      </w:r>
      <w:r w:rsidRPr="001904D0">
        <w:rPr>
          <w:rFonts w:ascii="Arial" w:hAnsi="Arial" w:cs="Arial"/>
          <w:sz w:val="24"/>
          <w:szCs w:val="24"/>
        </w:rPr>
        <w:t>has a temporary medical</w:t>
      </w:r>
      <w:r w:rsidR="00F2107E" w:rsidRPr="001904D0">
        <w:rPr>
          <w:rFonts w:ascii="Arial" w:hAnsi="Arial" w:cs="Arial"/>
          <w:sz w:val="24"/>
          <w:szCs w:val="24"/>
        </w:rPr>
        <w:t xml:space="preserve"> </w:t>
      </w:r>
      <w:r w:rsidRPr="001904D0">
        <w:rPr>
          <w:rFonts w:ascii="Arial" w:hAnsi="Arial" w:cs="Arial"/>
          <w:sz w:val="24"/>
          <w:szCs w:val="24"/>
        </w:rPr>
        <w:t>condition</w:t>
      </w:r>
      <w:r w:rsidR="00BC5C19" w:rsidRPr="001904D0">
        <w:rPr>
          <w:rFonts w:ascii="Arial" w:hAnsi="Arial" w:cs="Arial"/>
          <w:sz w:val="24"/>
          <w:szCs w:val="24"/>
        </w:rPr>
        <w:t>,</w:t>
      </w:r>
      <w:r w:rsidRPr="001904D0">
        <w:rPr>
          <w:rFonts w:ascii="Arial" w:hAnsi="Arial" w:cs="Arial"/>
          <w:sz w:val="24"/>
          <w:szCs w:val="24"/>
        </w:rPr>
        <w:t xml:space="preserve"> transport may be provided on request from </w:t>
      </w:r>
      <w:r w:rsidR="00FA257B" w:rsidRPr="001904D0">
        <w:rPr>
          <w:rFonts w:ascii="Arial" w:hAnsi="Arial" w:cs="Arial"/>
          <w:sz w:val="24"/>
          <w:szCs w:val="24"/>
        </w:rPr>
        <w:t xml:space="preserve">either </w:t>
      </w:r>
      <w:r w:rsidRPr="001904D0">
        <w:rPr>
          <w:rFonts w:ascii="Arial" w:hAnsi="Arial" w:cs="Arial"/>
          <w:sz w:val="24"/>
          <w:szCs w:val="24"/>
        </w:rPr>
        <w:t xml:space="preserve">the </w:t>
      </w:r>
      <w:r w:rsidR="009A5C63" w:rsidRPr="001904D0">
        <w:rPr>
          <w:rFonts w:ascii="Arial" w:hAnsi="Arial" w:cs="Arial"/>
          <w:sz w:val="24"/>
          <w:szCs w:val="24"/>
        </w:rPr>
        <w:t>ALN t</w:t>
      </w:r>
      <w:r w:rsidR="0042610E" w:rsidRPr="001904D0">
        <w:rPr>
          <w:rFonts w:ascii="Arial" w:hAnsi="Arial" w:cs="Arial"/>
          <w:sz w:val="24"/>
          <w:szCs w:val="24"/>
        </w:rPr>
        <w:t>eam</w:t>
      </w:r>
      <w:r w:rsidR="00FA257B" w:rsidRPr="001904D0">
        <w:rPr>
          <w:rFonts w:ascii="Arial" w:hAnsi="Arial" w:cs="Arial"/>
          <w:sz w:val="24"/>
          <w:szCs w:val="24"/>
        </w:rPr>
        <w:t xml:space="preserve"> or the Education Welfare team</w:t>
      </w:r>
      <w:r w:rsidRPr="001904D0">
        <w:rPr>
          <w:rFonts w:ascii="Arial" w:hAnsi="Arial" w:cs="Arial"/>
          <w:sz w:val="24"/>
          <w:szCs w:val="24"/>
        </w:rPr>
        <w:t>.</w:t>
      </w:r>
      <w:r w:rsidR="00E11296" w:rsidRPr="001904D0">
        <w:rPr>
          <w:rFonts w:ascii="Arial" w:hAnsi="Arial" w:cs="Arial"/>
          <w:sz w:val="24"/>
          <w:szCs w:val="24"/>
        </w:rPr>
        <w:t xml:space="preserve"> </w:t>
      </w:r>
      <w:r w:rsidRPr="001904D0">
        <w:rPr>
          <w:rFonts w:ascii="Arial" w:hAnsi="Arial" w:cs="Arial"/>
          <w:sz w:val="24"/>
          <w:szCs w:val="24"/>
        </w:rPr>
        <w:t xml:space="preserve">Transport </w:t>
      </w:r>
      <w:r w:rsidR="00702D28" w:rsidRPr="001904D0">
        <w:rPr>
          <w:rFonts w:ascii="Arial" w:hAnsi="Arial" w:cs="Arial"/>
          <w:sz w:val="24"/>
          <w:szCs w:val="24"/>
        </w:rPr>
        <w:t xml:space="preserve">arrangements </w:t>
      </w:r>
      <w:r w:rsidRPr="001904D0">
        <w:rPr>
          <w:rFonts w:ascii="Arial" w:hAnsi="Arial" w:cs="Arial"/>
          <w:sz w:val="24"/>
          <w:szCs w:val="24"/>
        </w:rPr>
        <w:t xml:space="preserve">provided on medical grounds will be reviewed regularly. </w:t>
      </w:r>
    </w:p>
    <w:p w14:paraId="4A4B40A7" w14:textId="77777777" w:rsidR="003C7951" w:rsidRPr="001904D0" w:rsidRDefault="003C7951" w:rsidP="00797134">
      <w:pPr>
        <w:autoSpaceDE w:val="0"/>
        <w:autoSpaceDN w:val="0"/>
        <w:adjustRightInd w:val="0"/>
        <w:spacing w:after="0" w:line="240" w:lineRule="auto"/>
        <w:jc w:val="both"/>
        <w:rPr>
          <w:rFonts w:ascii="Arial" w:hAnsi="Arial" w:cs="Arial"/>
          <w:sz w:val="24"/>
          <w:szCs w:val="24"/>
        </w:rPr>
      </w:pPr>
    </w:p>
    <w:p w14:paraId="43FC3616" w14:textId="77777777" w:rsidR="003C7951" w:rsidRPr="001904D0" w:rsidRDefault="00E11296" w:rsidP="00797134">
      <w:pPr>
        <w:autoSpaceDE w:val="0"/>
        <w:autoSpaceDN w:val="0"/>
        <w:adjustRightInd w:val="0"/>
        <w:spacing w:after="0" w:line="240" w:lineRule="auto"/>
        <w:jc w:val="both"/>
        <w:rPr>
          <w:rFonts w:ascii="Arial" w:hAnsi="Arial" w:cs="Arial"/>
          <w:sz w:val="24"/>
          <w:szCs w:val="24"/>
        </w:rPr>
      </w:pPr>
      <w:r w:rsidRPr="001904D0">
        <w:rPr>
          <w:rFonts w:ascii="Arial" w:hAnsi="Arial" w:cs="Arial"/>
          <w:sz w:val="24"/>
          <w:szCs w:val="24"/>
        </w:rPr>
        <w:t>Requests for long-</w:t>
      </w:r>
      <w:r w:rsidR="003C7951" w:rsidRPr="001904D0">
        <w:rPr>
          <w:rFonts w:ascii="Arial" w:hAnsi="Arial" w:cs="Arial"/>
          <w:sz w:val="24"/>
          <w:szCs w:val="24"/>
        </w:rPr>
        <w:t>term transport due to a medical condition must be made</w:t>
      </w:r>
      <w:r w:rsidR="00E45632" w:rsidRPr="001904D0">
        <w:rPr>
          <w:rFonts w:ascii="Arial" w:hAnsi="Arial" w:cs="Arial"/>
          <w:sz w:val="24"/>
          <w:szCs w:val="24"/>
        </w:rPr>
        <w:t xml:space="preserve"> to</w:t>
      </w:r>
      <w:r w:rsidR="003C7951" w:rsidRPr="001904D0">
        <w:rPr>
          <w:rFonts w:ascii="Arial" w:hAnsi="Arial" w:cs="Arial"/>
          <w:sz w:val="24"/>
          <w:szCs w:val="24"/>
        </w:rPr>
        <w:t xml:space="preserve"> the </w:t>
      </w:r>
      <w:r w:rsidR="005A3693" w:rsidRPr="001904D0">
        <w:rPr>
          <w:rFonts w:ascii="Arial" w:hAnsi="Arial" w:cs="Arial"/>
          <w:sz w:val="24"/>
          <w:szCs w:val="24"/>
        </w:rPr>
        <w:t>Council’s transport</w:t>
      </w:r>
      <w:r w:rsidR="00C049CC" w:rsidRPr="001904D0">
        <w:rPr>
          <w:rFonts w:ascii="Arial" w:hAnsi="Arial" w:cs="Arial"/>
          <w:sz w:val="24"/>
          <w:szCs w:val="24"/>
        </w:rPr>
        <w:t xml:space="preserve"> </w:t>
      </w:r>
      <w:r w:rsidR="0087199A" w:rsidRPr="001904D0">
        <w:rPr>
          <w:rFonts w:ascii="Arial" w:hAnsi="Arial" w:cs="Arial"/>
          <w:sz w:val="24"/>
          <w:szCs w:val="24"/>
        </w:rPr>
        <w:t xml:space="preserve">team </w:t>
      </w:r>
      <w:r w:rsidRPr="001904D0">
        <w:rPr>
          <w:rFonts w:ascii="Arial" w:hAnsi="Arial" w:cs="Arial"/>
          <w:sz w:val="24"/>
          <w:szCs w:val="24"/>
        </w:rPr>
        <w:t>and</w:t>
      </w:r>
      <w:r w:rsidR="003C7951" w:rsidRPr="001904D0">
        <w:rPr>
          <w:rFonts w:ascii="Arial" w:hAnsi="Arial" w:cs="Arial"/>
          <w:sz w:val="24"/>
          <w:szCs w:val="24"/>
        </w:rPr>
        <w:t xml:space="preserve"> accompanied by a letter from the pupil</w:t>
      </w:r>
      <w:r w:rsidR="00D80767" w:rsidRPr="001904D0">
        <w:rPr>
          <w:rFonts w:ascii="Arial" w:hAnsi="Arial" w:cs="Arial"/>
          <w:sz w:val="24"/>
          <w:szCs w:val="24"/>
        </w:rPr>
        <w:t>’</w:t>
      </w:r>
      <w:r w:rsidR="003C7951" w:rsidRPr="001904D0">
        <w:rPr>
          <w:rFonts w:ascii="Arial" w:hAnsi="Arial" w:cs="Arial"/>
          <w:sz w:val="24"/>
          <w:szCs w:val="24"/>
        </w:rPr>
        <w:t xml:space="preserve">s </w:t>
      </w:r>
      <w:r w:rsidR="003C7951" w:rsidRPr="001904D0">
        <w:rPr>
          <w:rFonts w:ascii="Arial" w:hAnsi="Arial" w:cs="Arial"/>
          <w:b/>
          <w:bCs/>
          <w:sz w:val="24"/>
          <w:szCs w:val="24"/>
        </w:rPr>
        <w:t>consultant.</w:t>
      </w:r>
      <w:r w:rsidR="003C7951" w:rsidRPr="001904D0">
        <w:rPr>
          <w:rFonts w:ascii="Arial" w:hAnsi="Arial" w:cs="Arial"/>
          <w:sz w:val="24"/>
          <w:szCs w:val="24"/>
        </w:rPr>
        <w:t xml:space="preserve"> </w:t>
      </w:r>
      <w:r w:rsidR="00D80767" w:rsidRPr="001904D0">
        <w:rPr>
          <w:rFonts w:ascii="Arial" w:hAnsi="Arial" w:cs="Arial"/>
          <w:sz w:val="24"/>
          <w:szCs w:val="24"/>
        </w:rPr>
        <w:t>The request must outl</w:t>
      </w:r>
      <w:r w:rsidR="00BC5C19" w:rsidRPr="001904D0">
        <w:rPr>
          <w:rFonts w:ascii="Arial" w:hAnsi="Arial" w:cs="Arial"/>
          <w:sz w:val="24"/>
          <w:szCs w:val="24"/>
        </w:rPr>
        <w:t>i</w:t>
      </w:r>
      <w:r w:rsidR="00D80767" w:rsidRPr="001904D0">
        <w:rPr>
          <w:rFonts w:ascii="Arial" w:hAnsi="Arial" w:cs="Arial"/>
          <w:sz w:val="24"/>
          <w:szCs w:val="24"/>
        </w:rPr>
        <w:t>ne the pupil’s medical condition and health risks encountered should they be required to walk to and from school.</w:t>
      </w:r>
      <w:r w:rsidR="00DF12E3" w:rsidRPr="001904D0">
        <w:rPr>
          <w:rFonts w:ascii="Arial" w:hAnsi="Arial" w:cs="Arial"/>
          <w:sz w:val="24"/>
          <w:szCs w:val="24"/>
        </w:rPr>
        <w:t xml:space="preserve">  </w:t>
      </w:r>
    </w:p>
    <w:p w14:paraId="3DB3C7A7" w14:textId="77777777" w:rsidR="00DF12E3" w:rsidRPr="001904D0" w:rsidRDefault="00DF12E3" w:rsidP="00797134">
      <w:pPr>
        <w:autoSpaceDE w:val="0"/>
        <w:autoSpaceDN w:val="0"/>
        <w:adjustRightInd w:val="0"/>
        <w:spacing w:after="0" w:line="240" w:lineRule="auto"/>
        <w:jc w:val="both"/>
        <w:rPr>
          <w:rFonts w:cstheme="minorHAnsi"/>
          <w:sz w:val="24"/>
          <w:szCs w:val="24"/>
        </w:rPr>
      </w:pPr>
    </w:p>
    <w:p w14:paraId="34FF2D75" w14:textId="77777777" w:rsidR="00D80767" w:rsidRDefault="00D80767" w:rsidP="00797134">
      <w:pPr>
        <w:autoSpaceDE w:val="0"/>
        <w:autoSpaceDN w:val="0"/>
        <w:adjustRightInd w:val="0"/>
        <w:spacing w:after="0" w:line="240" w:lineRule="auto"/>
        <w:jc w:val="both"/>
        <w:rPr>
          <w:rFonts w:ascii="Arial" w:hAnsi="Arial" w:cs="Arial"/>
          <w:sz w:val="24"/>
          <w:szCs w:val="24"/>
        </w:rPr>
      </w:pPr>
      <w:r w:rsidRPr="001904D0">
        <w:rPr>
          <w:rFonts w:ascii="Arial" w:hAnsi="Arial" w:cs="Arial"/>
          <w:sz w:val="24"/>
          <w:szCs w:val="24"/>
        </w:rPr>
        <w:t xml:space="preserve">The Council will not accept requests </w:t>
      </w:r>
      <w:r w:rsidR="00BC5C19" w:rsidRPr="001904D0">
        <w:rPr>
          <w:rFonts w:ascii="Arial" w:hAnsi="Arial" w:cs="Arial"/>
          <w:sz w:val="24"/>
          <w:szCs w:val="24"/>
        </w:rPr>
        <w:t xml:space="preserve">directly </w:t>
      </w:r>
      <w:r w:rsidRPr="001904D0">
        <w:rPr>
          <w:rFonts w:ascii="Arial" w:hAnsi="Arial" w:cs="Arial"/>
          <w:sz w:val="24"/>
          <w:szCs w:val="24"/>
        </w:rPr>
        <w:t>from GPs.</w:t>
      </w:r>
    </w:p>
    <w:p w14:paraId="3C7FA889" w14:textId="77777777" w:rsidR="00261AD9" w:rsidRPr="001904D0" w:rsidRDefault="00261AD9" w:rsidP="00702D28">
      <w:pPr>
        <w:autoSpaceDE w:val="0"/>
        <w:autoSpaceDN w:val="0"/>
        <w:adjustRightInd w:val="0"/>
        <w:spacing w:after="0" w:line="240" w:lineRule="auto"/>
        <w:rPr>
          <w:rFonts w:cstheme="minorHAnsi"/>
          <w:sz w:val="24"/>
          <w:szCs w:val="24"/>
        </w:rPr>
      </w:pPr>
    </w:p>
    <w:p w14:paraId="0871711B" w14:textId="77777777" w:rsidR="00E83131" w:rsidRPr="001904D0" w:rsidRDefault="004A76DD" w:rsidP="00702D28">
      <w:pPr>
        <w:autoSpaceDE w:val="0"/>
        <w:autoSpaceDN w:val="0"/>
        <w:adjustRightInd w:val="0"/>
        <w:spacing w:after="0" w:line="240" w:lineRule="auto"/>
        <w:rPr>
          <w:rFonts w:ascii="Arial" w:hAnsi="Arial" w:cs="Arial"/>
          <w:b/>
          <w:bCs/>
          <w:sz w:val="24"/>
          <w:szCs w:val="24"/>
        </w:rPr>
      </w:pPr>
      <w:r w:rsidRPr="001904D0">
        <w:rPr>
          <w:rFonts w:ascii="Arial" w:hAnsi="Arial" w:cs="Arial"/>
          <w:b/>
          <w:bCs/>
          <w:sz w:val="24"/>
          <w:szCs w:val="24"/>
        </w:rPr>
        <w:t>7.14</w:t>
      </w:r>
      <w:r w:rsidRPr="001904D0">
        <w:rPr>
          <w:rFonts w:ascii="Arial" w:hAnsi="Arial" w:cs="Arial"/>
          <w:b/>
          <w:bCs/>
          <w:sz w:val="24"/>
          <w:szCs w:val="24"/>
        </w:rPr>
        <w:tab/>
      </w:r>
      <w:r w:rsidR="00E83131" w:rsidRPr="001904D0">
        <w:rPr>
          <w:rFonts w:ascii="Arial" w:hAnsi="Arial" w:cs="Arial"/>
          <w:b/>
          <w:bCs/>
          <w:sz w:val="24"/>
          <w:szCs w:val="24"/>
        </w:rPr>
        <w:t>Concessionary Travel</w:t>
      </w:r>
    </w:p>
    <w:p w14:paraId="030CCA6A" w14:textId="77777777" w:rsidR="004A76DD" w:rsidRPr="001904D0" w:rsidRDefault="004A76DD" w:rsidP="00702D28">
      <w:pPr>
        <w:autoSpaceDE w:val="0"/>
        <w:autoSpaceDN w:val="0"/>
        <w:adjustRightInd w:val="0"/>
        <w:spacing w:after="0" w:line="240" w:lineRule="auto"/>
        <w:rPr>
          <w:rFonts w:ascii="Arial" w:hAnsi="Arial" w:cs="Arial"/>
          <w:b/>
          <w:bCs/>
          <w:sz w:val="24"/>
          <w:szCs w:val="24"/>
        </w:rPr>
      </w:pPr>
    </w:p>
    <w:p w14:paraId="1CBE016D" w14:textId="77777777" w:rsidR="004A76DD" w:rsidRPr="001904D0" w:rsidRDefault="004A76DD" w:rsidP="00702D28">
      <w:pPr>
        <w:autoSpaceDE w:val="0"/>
        <w:autoSpaceDN w:val="0"/>
        <w:adjustRightInd w:val="0"/>
        <w:spacing w:after="0" w:line="240" w:lineRule="auto"/>
        <w:rPr>
          <w:rFonts w:ascii="Arial" w:hAnsi="Arial" w:cs="Arial"/>
          <w:b/>
          <w:bCs/>
          <w:sz w:val="24"/>
          <w:szCs w:val="24"/>
        </w:rPr>
      </w:pPr>
      <w:r w:rsidRPr="001904D0">
        <w:rPr>
          <w:rFonts w:ascii="Arial" w:hAnsi="Arial" w:cs="Arial"/>
          <w:sz w:val="24"/>
          <w:szCs w:val="24"/>
          <w:shd w:val="clear" w:color="auto" w:fill="FFFFFF"/>
        </w:rPr>
        <w:t xml:space="preserve">Pupils may be allowed to occupy spare seats on school buses as a temporary concession even though they do not satisfy the criteria referred to above. No charges are currently imposed by the Authority for providing transport in such cases. Concessions may have to be withdrawn at short notice and are not provided on local bus service transport. Concessionary transport applications are required each academic </w:t>
      </w:r>
      <w:r w:rsidR="009C6224" w:rsidRPr="001904D0">
        <w:rPr>
          <w:rFonts w:ascii="Arial" w:hAnsi="Arial" w:cs="Arial"/>
          <w:sz w:val="24"/>
          <w:szCs w:val="24"/>
          <w:shd w:val="clear" w:color="auto" w:fill="FFFFFF"/>
        </w:rPr>
        <w:t>year,</w:t>
      </w:r>
      <w:r w:rsidRPr="001904D0">
        <w:rPr>
          <w:rFonts w:ascii="Arial" w:hAnsi="Arial" w:cs="Arial"/>
          <w:sz w:val="24"/>
          <w:szCs w:val="24"/>
          <w:shd w:val="clear" w:color="auto" w:fill="FFFFFF"/>
        </w:rPr>
        <w:t xml:space="preserve"> and applications will be accepted from 1st July for the following </w:t>
      </w:r>
      <w:r w:rsidRPr="001904D0">
        <w:rPr>
          <w:rFonts w:ascii="Arial" w:hAnsi="Arial" w:cs="Arial"/>
          <w:sz w:val="24"/>
          <w:szCs w:val="24"/>
          <w:shd w:val="clear" w:color="auto" w:fill="FFFFFF"/>
        </w:rPr>
        <w:lastRenderedPageBreak/>
        <w:t>academic year.  Please note that concessionary transport will not be allocated until mid September each year.</w:t>
      </w:r>
    </w:p>
    <w:p w14:paraId="40497FED" w14:textId="77777777" w:rsidR="00DA5752" w:rsidRPr="004A76DD" w:rsidRDefault="00E83131" w:rsidP="005669DD">
      <w:pPr>
        <w:autoSpaceDE w:val="0"/>
        <w:autoSpaceDN w:val="0"/>
        <w:adjustRightInd w:val="0"/>
        <w:spacing w:after="0" w:line="240" w:lineRule="auto"/>
        <w:rPr>
          <w:rFonts w:cstheme="minorHAnsi"/>
          <w:b/>
          <w:bCs/>
          <w:color w:val="FF0000"/>
          <w:sz w:val="24"/>
          <w:szCs w:val="24"/>
        </w:rPr>
      </w:pPr>
      <w:r>
        <w:rPr>
          <w:rFonts w:cstheme="minorHAnsi"/>
          <w:b/>
          <w:bCs/>
          <w:color w:val="FF0000"/>
          <w:sz w:val="24"/>
          <w:szCs w:val="24"/>
        </w:rPr>
        <w:t xml:space="preserve"> </w:t>
      </w:r>
      <w:bookmarkEnd w:id="4"/>
    </w:p>
    <w:p w14:paraId="5EBD82F5" w14:textId="77777777" w:rsidR="00493CC9" w:rsidRPr="00C872EA" w:rsidRDefault="004A76DD" w:rsidP="00493CC9">
      <w:pPr>
        <w:pStyle w:val="Default"/>
        <w:rPr>
          <w:rFonts w:ascii="Arial" w:hAnsi="Arial" w:cs="Arial"/>
          <w:b/>
          <w:bCs/>
        </w:rPr>
      </w:pPr>
      <w:r>
        <w:rPr>
          <w:rFonts w:ascii="Arial" w:hAnsi="Arial" w:cs="Arial"/>
          <w:b/>
          <w:bCs/>
        </w:rPr>
        <w:t>7</w:t>
      </w:r>
      <w:r w:rsidR="00DF12E3" w:rsidRPr="00C872EA">
        <w:rPr>
          <w:rFonts w:ascii="Arial" w:hAnsi="Arial" w:cs="Arial"/>
          <w:b/>
          <w:bCs/>
        </w:rPr>
        <w:t>.15</w:t>
      </w:r>
      <w:r w:rsidR="00DF12E3" w:rsidRPr="00C872EA">
        <w:rPr>
          <w:rFonts w:ascii="Arial" w:hAnsi="Arial" w:cs="Arial"/>
          <w:b/>
          <w:bCs/>
        </w:rPr>
        <w:tab/>
      </w:r>
      <w:r w:rsidR="003160EA" w:rsidRPr="00C872EA">
        <w:rPr>
          <w:rFonts w:ascii="Arial" w:hAnsi="Arial" w:cs="Arial"/>
          <w:b/>
          <w:bCs/>
        </w:rPr>
        <w:t>School Organisation P</w:t>
      </w:r>
      <w:r w:rsidR="00493CC9" w:rsidRPr="00C872EA">
        <w:rPr>
          <w:rFonts w:ascii="Arial" w:hAnsi="Arial" w:cs="Arial"/>
          <w:b/>
          <w:bCs/>
        </w:rPr>
        <w:t>roposals</w:t>
      </w:r>
    </w:p>
    <w:p w14:paraId="2755E55F" w14:textId="77777777" w:rsidR="00254932" w:rsidRPr="00C872EA" w:rsidRDefault="00254932" w:rsidP="00493CC9">
      <w:pPr>
        <w:pStyle w:val="Default"/>
        <w:rPr>
          <w:rFonts w:ascii="Arial" w:hAnsi="Arial" w:cs="Arial"/>
          <w:highlight w:val="yellow"/>
        </w:rPr>
      </w:pPr>
    </w:p>
    <w:p w14:paraId="254D245C" w14:textId="510FADA4" w:rsidR="00F579FF" w:rsidRPr="00C872EA" w:rsidRDefault="00493CC9" w:rsidP="00797134">
      <w:pPr>
        <w:pStyle w:val="Default"/>
        <w:jc w:val="both"/>
        <w:rPr>
          <w:rFonts w:ascii="Arial" w:hAnsi="Arial" w:cs="Arial"/>
          <w:color w:val="000000" w:themeColor="text1"/>
        </w:rPr>
      </w:pPr>
      <w:r w:rsidRPr="00C872EA">
        <w:rPr>
          <w:rFonts w:ascii="Arial" w:hAnsi="Arial" w:cs="Arial"/>
        </w:rPr>
        <w:t xml:space="preserve">The Council will provide free home to school transport for </w:t>
      </w:r>
      <w:r w:rsidR="00FE4AFD" w:rsidRPr="00C872EA">
        <w:rPr>
          <w:rFonts w:ascii="Arial" w:hAnsi="Arial" w:cs="Arial"/>
        </w:rPr>
        <w:t>pupils</w:t>
      </w:r>
      <w:r w:rsidRPr="00C872EA">
        <w:rPr>
          <w:rFonts w:ascii="Arial" w:hAnsi="Arial" w:cs="Arial"/>
        </w:rPr>
        <w:t xml:space="preserve"> of compulsory </w:t>
      </w:r>
      <w:r w:rsidRPr="00C872EA">
        <w:rPr>
          <w:rFonts w:ascii="Arial" w:hAnsi="Arial" w:cs="Arial"/>
          <w:color w:val="000000" w:themeColor="text1"/>
        </w:rPr>
        <w:t>school age</w:t>
      </w:r>
      <w:r w:rsidR="00DF30CE" w:rsidRPr="00C872EA">
        <w:rPr>
          <w:rFonts w:ascii="Arial" w:hAnsi="Arial" w:cs="Arial"/>
          <w:color w:val="000000" w:themeColor="text1"/>
        </w:rPr>
        <w:t>,</w:t>
      </w:r>
      <w:r w:rsidRPr="00C872EA">
        <w:rPr>
          <w:rFonts w:ascii="Arial" w:hAnsi="Arial" w:cs="Arial"/>
          <w:color w:val="000000" w:themeColor="text1"/>
        </w:rPr>
        <w:t xml:space="preserve"> where the closure of a school results in a</w:t>
      </w:r>
      <w:r w:rsidR="00FE4AFD" w:rsidRPr="00C872EA">
        <w:rPr>
          <w:rFonts w:ascii="Arial" w:hAnsi="Arial" w:cs="Arial"/>
          <w:color w:val="000000" w:themeColor="text1"/>
        </w:rPr>
        <w:t xml:space="preserve"> pupil</w:t>
      </w:r>
      <w:r w:rsidRPr="00C872EA">
        <w:rPr>
          <w:rFonts w:ascii="Arial" w:hAnsi="Arial" w:cs="Arial"/>
          <w:color w:val="000000" w:themeColor="text1"/>
        </w:rPr>
        <w:t xml:space="preserve"> being transferred to another school. </w:t>
      </w:r>
      <w:r w:rsidR="00FE4AFD" w:rsidRPr="00C872EA">
        <w:rPr>
          <w:rFonts w:ascii="Arial" w:hAnsi="Arial" w:cs="Arial"/>
          <w:color w:val="000000" w:themeColor="text1"/>
        </w:rPr>
        <w:t>Pupils</w:t>
      </w:r>
      <w:r w:rsidR="00064224" w:rsidRPr="00C872EA">
        <w:rPr>
          <w:rFonts w:ascii="Arial" w:hAnsi="Arial" w:cs="Arial"/>
          <w:color w:val="000000" w:themeColor="text1"/>
        </w:rPr>
        <w:t xml:space="preserve"> already</w:t>
      </w:r>
      <w:r w:rsidRPr="00C872EA">
        <w:rPr>
          <w:rFonts w:ascii="Arial" w:hAnsi="Arial" w:cs="Arial"/>
          <w:color w:val="000000" w:themeColor="text1"/>
        </w:rPr>
        <w:t xml:space="preserve"> on the register of the closed school will be provided with free transport to the new catchment school or the nearest school, subject to meeting t</w:t>
      </w:r>
      <w:r w:rsidR="00E11296" w:rsidRPr="00C872EA">
        <w:rPr>
          <w:rFonts w:ascii="Arial" w:hAnsi="Arial" w:cs="Arial"/>
          <w:color w:val="000000" w:themeColor="text1"/>
        </w:rPr>
        <w:t xml:space="preserve">he </w:t>
      </w:r>
      <w:r w:rsidR="00976350" w:rsidRPr="00C872EA">
        <w:rPr>
          <w:rFonts w:ascii="Arial" w:hAnsi="Arial" w:cs="Arial"/>
          <w:color w:val="000000" w:themeColor="text1"/>
        </w:rPr>
        <w:t>policy’s</w:t>
      </w:r>
      <w:r w:rsidR="00E11296" w:rsidRPr="00C872EA">
        <w:rPr>
          <w:rFonts w:ascii="Arial" w:hAnsi="Arial" w:cs="Arial"/>
          <w:color w:val="000000" w:themeColor="text1"/>
        </w:rPr>
        <w:t xml:space="preserve"> distance criteria - </w:t>
      </w:r>
      <w:r w:rsidRPr="00C872EA">
        <w:rPr>
          <w:rFonts w:ascii="Arial" w:hAnsi="Arial" w:cs="Arial"/>
          <w:color w:val="000000" w:themeColor="text1"/>
        </w:rPr>
        <w:t>until t</w:t>
      </w:r>
      <w:r w:rsidR="00E11296" w:rsidRPr="00C872EA">
        <w:rPr>
          <w:rFonts w:ascii="Arial" w:hAnsi="Arial" w:cs="Arial"/>
          <w:color w:val="000000" w:themeColor="text1"/>
        </w:rPr>
        <w:t xml:space="preserve">he </w:t>
      </w:r>
      <w:r w:rsidR="00FE4AFD" w:rsidRPr="00C872EA">
        <w:rPr>
          <w:rFonts w:ascii="Arial" w:hAnsi="Arial" w:cs="Arial"/>
          <w:color w:val="000000" w:themeColor="text1"/>
        </w:rPr>
        <w:t>pupil</w:t>
      </w:r>
      <w:r w:rsidR="00E11296" w:rsidRPr="00C872EA">
        <w:rPr>
          <w:rFonts w:ascii="Arial" w:hAnsi="Arial" w:cs="Arial"/>
          <w:color w:val="000000" w:themeColor="text1"/>
        </w:rPr>
        <w:t xml:space="preserve"> finishes education at that school. </w:t>
      </w:r>
      <w:r w:rsidRPr="00C872EA">
        <w:rPr>
          <w:rFonts w:ascii="Arial" w:hAnsi="Arial" w:cs="Arial"/>
          <w:color w:val="000000" w:themeColor="text1"/>
        </w:rPr>
        <w:t xml:space="preserve">If the </w:t>
      </w:r>
      <w:r w:rsidR="00FE4AFD" w:rsidRPr="00C872EA">
        <w:rPr>
          <w:rFonts w:ascii="Arial" w:hAnsi="Arial" w:cs="Arial"/>
          <w:color w:val="000000" w:themeColor="text1"/>
        </w:rPr>
        <w:t>pupil</w:t>
      </w:r>
      <w:r w:rsidR="00E11296" w:rsidRPr="00C872EA">
        <w:rPr>
          <w:rFonts w:ascii="Arial" w:hAnsi="Arial" w:cs="Arial"/>
          <w:color w:val="000000" w:themeColor="text1"/>
        </w:rPr>
        <w:t xml:space="preserve"> leaves this school, </w:t>
      </w:r>
      <w:r w:rsidRPr="00C872EA">
        <w:rPr>
          <w:rFonts w:ascii="Arial" w:hAnsi="Arial" w:cs="Arial"/>
          <w:color w:val="000000" w:themeColor="text1"/>
        </w:rPr>
        <w:t>entitlement to this provision will end</w:t>
      </w:r>
      <w:r w:rsidR="009219FB" w:rsidRPr="00C872EA">
        <w:rPr>
          <w:rFonts w:ascii="Arial" w:hAnsi="Arial" w:cs="Arial"/>
          <w:color w:val="000000" w:themeColor="text1"/>
        </w:rPr>
        <w:t>.</w:t>
      </w:r>
    </w:p>
    <w:p w14:paraId="1B78B5C4" w14:textId="77777777" w:rsidR="00B34127" w:rsidRPr="00C872EA" w:rsidRDefault="00B34127" w:rsidP="00493CC9">
      <w:pPr>
        <w:pStyle w:val="Default"/>
        <w:rPr>
          <w:rFonts w:ascii="Arial" w:hAnsi="Arial" w:cs="Arial"/>
          <w:color w:val="000000" w:themeColor="text1"/>
        </w:rPr>
      </w:pPr>
    </w:p>
    <w:p w14:paraId="00E1D99A" w14:textId="77777777" w:rsidR="008F3708" w:rsidRPr="00C872EA" w:rsidRDefault="004A76DD" w:rsidP="008F3708">
      <w:pPr>
        <w:autoSpaceDE w:val="0"/>
        <w:autoSpaceDN w:val="0"/>
        <w:adjustRightInd w:val="0"/>
        <w:spacing w:after="0" w:line="240" w:lineRule="auto"/>
        <w:rPr>
          <w:rFonts w:ascii="Arial" w:hAnsi="Arial" w:cs="Arial"/>
          <w:b/>
          <w:bCs/>
          <w:sz w:val="24"/>
          <w:szCs w:val="24"/>
        </w:rPr>
      </w:pPr>
      <w:r>
        <w:rPr>
          <w:rFonts w:ascii="Arial" w:hAnsi="Arial" w:cs="Arial"/>
          <w:b/>
          <w:bCs/>
          <w:sz w:val="24"/>
          <w:szCs w:val="24"/>
        </w:rPr>
        <w:t>8</w:t>
      </w:r>
      <w:r w:rsidR="009B5B21" w:rsidRPr="00C872EA">
        <w:rPr>
          <w:rFonts w:ascii="Arial" w:hAnsi="Arial" w:cs="Arial"/>
          <w:b/>
          <w:bCs/>
          <w:sz w:val="24"/>
          <w:szCs w:val="24"/>
        </w:rPr>
        <w:t>.</w:t>
      </w:r>
      <w:r w:rsidR="00B73BDF" w:rsidRPr="00C872EA">
        <w:rPr>
          <w:rFonts w:ascii="Arial" w:hAnsi="Arial" w:cs="Arial"/>
          <w:b/>
          <w:bCs/>
          <w:sz w:val="24"/>
          <w:szCs w:val="24"/>
        </w:rPr>
        <w:t>0</w:t>
      </w:r>
      <w:r w:rsidR="00B73BDF" w:rsidRPr="00C872EA">
        <w:rPr>
          <w:rFonts w:ascii="Arial" w:hAnsi="Arial" w:cs="Arial"/>
          <w:b/>
          <w:bCs/>
          <w:sz w:val="24"/>
          <w:szCs w:val="24"/>
        </w:rPr>
        <w:tab/>
      </w:r>
      <w:r w:rsidR="008F3708" w:rsidRPr="00C872EA">
        <w:rPr>
          <w:rFonts w:ascii="Arial" w:hAnsi="Arial" w:cs="Arial"/>
          <w:b/>
          <w:bCs/>
          <w:sz w:val="24"/>
          <w:szCs w:val="24"/>
        </w:rPr>
        <w:t xml:space="preserve">Post 16 </w:t>
      </w:r>
      <w:r w:rsidR="00CF72BF" w:rsidRPr="00C872EA">
        <w:rPr>
          <w:rFonts w:ascii="Arial" w:hAnsi="Arial" w:cs="Arial"/>
          <w:b/>
          <w:bCs/>
          <w:sz w:val="24"/>
          <w:szCs w:val="24"/>
        </w:rPr>
        <w:t>Travel</w:t>
      </w:r>
    </w:p>
    <w:p w14:paraId="7365A1AA" w14:textId="77777777" w:rsidR="00DF12E3" w:rsidRPr="001904D0" w:rsidRDefault="00DF12E3" w:rsidP="008F3708">
      <w:pPr>
        <w:autoSpaceDE w:val="0"/>
        <w:autoSpaceDN w:val="0"/>
        <w:adjustRightInd w:val="0"/>
        <w:spacing w:after="0" w:line="240" w:lineRule="auto"/>
        <w:rPr>
          <w:rFonts w:ascii="Arial" w:hAnsi="Arial" w:cs="Arial"/>
          <w:b/>
          <w:bCs/>
          <w:sz w:val="24"/>
          <w:szCs w:val="24"/>
        </w:rPr>
      </w:pPr>
    </w:p>
    <w:p w14:paraId="1CF7E3DB" w14:textId="77777777" w:rsidR="008F3708" w:rsidRPr="001904D0" w:rsidRDefault="004A76DD" w:rsidP="008F3708">
      <w:pPr>
        <w:autoSpaceDE w:val="0"/>
        <w:autoSpaceDN w:val="0"/>
        <w:adjustRightInd w:val="0"/>
        <w:spacing w:after="0" w:line="240" w:lineRule="auto"/>
        <w:rPr>
          <w:rFonts w:ascii="Arial" w:hAnsi="Arial" w:cs="Arial"/>
          <w:b/>
          <w:bCs/>
          <w:sz w:val="24"/>
          <w:szCs w:val="24"/>
        </w:rPr>
      </w:pPr>
      <w:r w:rsidRPr="001904D0">
        <w:rPr>
          <w:rFonts w:ascii="Arial" w:hAnsi="Arial" w:cs="Arial"/>
          <w:b/>
          <w:bCs/>
          <w:sz w:val="24"/>
          <w:szCs w:val="24"/>
        </w:rPr>
        <w:t>8</w:t>
      </w:r>
      <w:r w:rsidR="009B5B21" w:rsidRPr="001904D0">
        <w:rPr>
          <w:rFonts w:ascii="Arial" w:hAnsi="Arial" w:cs="Arial"/>
          <w:b/>
          <w:bCs/>
          <w:sz w:val="24"/>
          <w:szCs w:val="24"/>
        </w:rPr>
        <w:t xml:space="preserve">.1 </w:t>
      </w:r>
      <w:r w:rsidR="00B73BDF" w:rsidRPr="001904D0">
        <w:rPr>
          <w:rFonts w:ascii="Arial" w:hAnsi="Arial" w:cs="Arial"/>
          <w:b/>
          <w:bCs/>
          <w:sz w:val="24"/>
          <w:szCs w:val="24"/>
        </w:rPr>
        <w:tab/>
      </w:r>
      <w:r w:rsidR="008F3708" w:rsidRPr="001904D0">
        <w:rPr>
          <w:rFonts w:ascii="Arial" w:hAnsi="Arial" w:cs="Arial"/>
          <w:b/>
          <w:bCs/>
          <w:sz w:val="24"/>
          <w:szCs w:val="24"/>
        </w:rPr>
        <w:t xml:space="preserve">Transport Entitlement </w:t>
      </w:r>
    </w:p>
    <w:p w14:paraId="6CED198E" w14:textId="77777777" w:rsidR="004A76DD" w:rsidRPr="001904D0" w:rsidRDefault="004A76DD" w:rsidP="008F3708">
      <w:pPr>
        <w:autoSpaceDE w:val="0"/>
        <w:autoSpaceDN w:val="0"/>
        <w:adjustRightInd w:val="0"/>
        <w:spacing w:after="0" w:line="240" w:lineRule="auto"/>
        <w:rPr>
          <w:rFonts w:ascii="Arial" w:hAnsi="Arial" w:cs="Arial"/>
          <w:b/>
          <w:bCs/>
          <w:sz w:val="24"/>
          <w:szCs w:val="24"/>
        </w:rPr>
      </w:pPr>
    </w:p>
    <w:p w14:paraId="5EFA43FC" w14:textId="1F9BE89E" w:rsidR="00C7336C" w:rsidRPr="001904D0" w:rsidRDefault="00C7336C" w:rsidP="008F3708">
      <w:pPr>
        <w:autoSpaceDE w:val="0"/>
        <w:autoSpaceDN w:val="0"/>
        <w:adjustRightInd w:val="0"/>
        <w:spacing w:after="0" w:line="240" w:lineRule="auto"/>
        <w:rPr>
          <w:rFonts w:ascii="Arial" w:hAnsi="Arial" w:cs="Arial"/>
          <w:sz w:val="24"/>
          <w:szCs w:val="24"/>
        </w:rPr>
      </w:pPr>
      <w:r w:rsidRPr="001904D0">
        <w:rPr>
          <w:rFonts w:ascii="Arial" w:hAnsi="Arial" w:cs="Arial"/>
          <w:sz w:val="24"/>
          <w:szCs w:val="24"/>
        </w:rPr>
        <w:t xml:space="preserve">There is no requirement for the </w:t>
      </w:r>
      <w:r w:rsidR="007D4276">
        <w:rPr>
          <w:rFonts w:ascii="Arial" w:hAnsi="Arial" w:cs="Arial"/>
          <w:sz w:val="24"/>
          <w:szCs w:val="24"/>
        </w:rPr>
        <w:t>L</w:t>
      </w:r>
      <w:r w:rsidRPr="001904D0">
        <w:rPr>
          <w:rFonts w:ascii="Arial" w:hAnsi="Arial" w:cs="Arial"/>
          <w:sz w:val="24"/>
          <w:szCs w:val="24"/>
        </w:rPr>
        <w:t xml:space="preserve">ocal </w:t>
      </w:r>
      <w:r w:rsidR="007D4276">
        <w:rPr>
          <w:rFonts w:ascii="Arial" w:hAnsi="Arial" w:cs="Arial"/>
          <w:sz w:val="24"/>
          <w:szCs w:val="24"/>
        </w:rPr>
        <w:t>A</w:t>
      </w:r>
      <w:r w:rsidRPr="001904D0">
        <w:rPr>
          <w:rFonts w:ascii="Arial" w:hAnsi="Arial" w:cs="Arial"/>
          <w:sz w:val="24"/>
          <w:szCs w:val="24"/>
        </w:rPr>
        <w:t>uthority to provide school or college transport free of charge to learners after they complete Year 11 (post 16 years of age).</w:t>
      </w:r>
    </w:p>
    <w:p w14:paraId="420F0DDD" w14:textId="77777777" w:rsidR="00254932" w:rsidRPr="001904D0" w:rsidRDefault="00254932" w:rsidP="008F3708">
      <w:pPr>
        <w:autoSpaceDE w:val="0"/>
        <w:autoSpaceDN w:val="0"/>
        <w:adjustRightInd w:val="0"/>
        <w:spacing w:after="0" w:line="240" w:lineRule="auto"/>
        <w:rPr>
          <w:rFonts w:ascii="Arial" w:hAnsi="Arial" w:cs="Arial"/>
          <w:sz w:val="24"/>
          <w:szCs w:val="24"/>
        </w:rPr>
      </w:pPr>
    </w:p>
    <w:p w14:paraId="56939FAA" w14:textId="77777777" w:rsidR="008F3708" w:rsidRPr="001904D0" w:rsidRDefault="008F3708" w:rsidP="00797134">
      <w:pPr>
        <w:autoSpaceDE w:val="0"/>
        <w:autoSpaceDN w:val="0"/>
        <w:adjustRightInd w:val="0"/>
        <w:spacing w:after="0" w:line="240" w:lineRule="auto"/>
        <w:jc w:val="both"/>
        <w:rPr>
          <w:rFonts w:ascii="Arial" w:hAnsi="Arial" w:cs="Arial"/>
          <w:sz w:val="24"/>
          <w:szCs w:val="24"/>
        </w:rPr>
      </w:pPr>
      <w:r w:rsidRPr="001904D0">
        <w:rPr>
          <w:rFonts w:ascii="Arial" w:hAnsi="Arial" w:cs="Arial"/>
          <w:sz w:val="24"/>
          <w:szCs w:val="24"/>
        </w:rPr>
        <w:t xml:space="preserve">All students living in </w:t>
      </w:r>
      <w:r w:rsidR="009C6224" w:rsidRPr="001904D0">
        <w:rPr>
          <w:rFonts w:ascii="Arial" w:hAnsi="Arial" w:cs="Arial"/>
          <w:sz w:val="24"/>
          <w:szCs w:val="24"/>
        </w:rPr>
        <w:t>Blaenau Gwent,</w:t>
      </w:r>
      <w:r w:rsidRPr="001904D0">
        <w:rPr>
          <w:rFonts w:ascii="Arial" w:hAnsi="Arial" w:cs="Arial"/>
          <w:sz w:val="24"/>
          <w:szCs w:val="24"/>
        </w:rPr>
        <w:t xml:space="preserve"> </w:t>
      </w:r>
      <w:r w:rsidR="00C7336C" w:rsidRPr="001904D0">
        <w:rPr>
          <w:rFonts w:ascii="Arial" w:hAnsi="Arial" w:cs="Arial"/>
          <w:sz w:val="24"/>
          <w:szCs w:val="24"/>
        </w:rPr>
        <w:t xml:space="preserve">however, </w:t>
      </w:r>
      <w:r w:rsidRPr="001904D0">
        <w:rPr>
          <w:rFonts w:ascii="Arial" w:hAnsi="Arial" w:cs="Arial"/>
          <w:sz w:val="24"/>
          <w:szCs w:val="24"/>
        </w:rPr>
        <w:t>will be provided with a discounted bus ticket or travel grant to the Blaenau Gwent Learning Zone, Ebbw Vale Campus as their designated Post 16 provider</w:t>
      </w:r>
      <w:r w:rsidR="00E11296" w:rsidRPr="001904D0">
        <w:rPr>
          <w:rFonts w:ascii="Arial" w:hAnsi="Arial" w:cs="Arial"/>
          <w:sz w:val="24"/>
          <w:szCs w:val="24"/>
        </w:rPr>
        <w:t>;</w:t>
      </w:r>
      <w:r w:rsidRPr="001904D0">
        <w:rPr>
          <w:rFonts w:ascii="Arial" w:hAnsi="Arial" w:cs="Arial"/>
          <w:sz w:val="24"/>
          <w:szCs w:val="24"/>
        </w:rPr>
        <w:t xml:space="preserve"> </w:t>
      </w:r>
      <w:r w:rsidR="009C6224" w:rsidRPr="001904D0">
        <w:rPr>
          <w:rFonts w:ascii="Arial" w:hAnsi="Arial" w:cs="Arial"/>
          <w:sz w:val="24"/>
          <w:szCs w:val="24"/>
        </w:rPr>
        <w:t>or</w:t>
      </w:r>
      <w:r w:rsidRPr="001904D0">
        <w:rPr>
          <w:rFonts w:ascii="Arial" w:hAnsi="Arial" w:cs="Arial"/>
          <w:sz w:val="24"/>
          <w:szCs w:val="24"/>
        </w:rPr>
        <w:t xml:space="preserve"> the nearest institution where their course is available depending on the following criteria: </w:t>
      </w:r>
    </w:p>
    <w:p w14:paraId="7861286D" w14:textId="77777777" w:rsidR="008F3708" w:rsidRPr="00C872EA" w:rsidRDefault="008F3708" w:rsidP="00797134">
      <w:pPr>
        <w:autoSpaceDE w:val="0"/>
        <w:autoSpaceDN w:val="0"/>
        <w:adjustRightInd w:val="0"/>
        <w:spacing w:after="0" w:line="240" w:lineRule="auto"/>
        <w:jc w:val="both"/>
        <w:rPr>
          <w:rFonts w:ascii="Arial" w:hAnsi="Arial" w:cs="Arial"/>
          <w:color w:val="000000"/>
          <w:sz w:val="24"/>
          <w:szCs w:val="24"/>
        </w:rPr>
      </w:pPr>
    </w:p>
    <w:p w14:paraId="4258DE79" w14:textId="77777777" w:rsidR="008F3708" w:rsidRPr="00C872EA" w:rsidRDefault="008F3708" w:rsidP="00797134">
      <w:pPr>
        <w:pStyle w:val="NoSpacing"/>
        <w:numPr>
          <w:ilvl w:val="0"/>
          <w:numId w:val="6"/>
        </w:numPr>
        <w:jc w:val="both"/>
        <w:rPr>
          <w:rFonts w:ascii="Arial" w:hAnsi="Arial" w:cs="Arial"/>
          <w:sz w:val="24"/>
          <w:szCs w:val="24"/>
        </w:rPr>
      </w:pPr>
      <w:r w:rsidRPr="00C872EA">
        <w:rPr>
          <w:rFonts w:ascii="Arial" w:hAnsi="Arial" w:cs="Arial"/>
          <w:sz w:val="24"/>
          <w:szCs w:val="24"/>
        </w:rPr>
        <w:t xml:space="preserve">students must be between the ages of 16 to 19 (under 19 prior to the 1st September of the commencement of their course) to </w:t>
      </w:r>
      <w:r w:rsidR="009C6224" w:rsidRPr="00C872EA">
        <w:rPr>
          <w:rFonts w:ascii="Arial" w:hAnsi="Arial" w:cs="Arial"/>
          <w:sz w:val="24"/>
          <w:szCs w:val="24"/>
        </w:rPr>
        <w:t>qualify.</w:t>
      </w:r>
      <w:r w:rsidRPr="00C872EA">
        <w:rPr>
          <w:rFonts w:ascii="Arial" w:hAnsi="Arial" w:cs="Arial"/>
          <w:sz w:val="24"/>
          <w:szCs w:val="24"/>
        </w:rPr>
        <w:t xml:space="preserve"> </w:t>
      </w:r>
    </w:p>
    <w:p w14:paraId="665BB1FB" w14:textId="77777777" w:rsidR="008F3708" w:rsidRPr="00C872EA" w:rsidRDefault="008F3708" w:rsidP="00797134">
      <w:pPr>
        <w:pStyle w:val="NoSpacing"/>
        <w:numPr>
          <w:ilvl w:val="0"/>
          <w:numId w:val="6"/>
        </w:numPr>
        <w:jc w:val="both"/>
        <w:rPr>
          <w:rFonts w:ascii="Arial" w:hAnsi="Arial" w:cs="Arial"/>
          <w:sz w:val="24"/>
          <w:szCs w:val="24"/>
        </w:rPr>
      </w:pPr>
      <w:r w:rsidRPr="00C872EA">
        <w:rPr>
          <w:rFonts w:ascii="Arial" w:hAnsi="Arial" w:cs="Arial"/>
          <w:sz w:val="24"/>
          <w:szCs w:val="24"/>
        </w:rPr>
        <w:t xml:space="preserve">students shall reside in the County Borough of Blaenau </w:t>
      </w:r>
      <w:r w:rsidR="009C6224" w:rsidRPr="00C872EA">
        <w:rPr>
          <w:rFonts w:ascii="Arial" w:hAnsi="Arial" w:cs="Arial"/>
          <w:sz w:val="24"/>
          <w:szCs w:val="24"/>
        </w:rPr>
        <w:t>Gwent.</w:t>
      </w:r>
      <w:r w:rsidRPr="00C872EA">
        <w:rPr>
          <w:rFonts w:ascii="Arial" w:hAnsi="Arial" w:cs="Arial"/>
          <w:sz w:val="24"/>
          <w:szCs w:val="24"/>
        </w:rPr>
        <w:t xml:space="preserve"> </w:t>
      </w:r>
    </w:p>
    <w:p w14:paraId="66C7C4D8" w14:textId="77777777" w:rsidR="008F3708" w:rsidRPr="00C872EA" w:rsidRDefault="008F3708" w:rsidP="00797134">
      <w:pPr>
        <w:pStyle w:val="NoSpacing"/>
        <w:numPr>
          <w:ilvl w:val="0"/>
          <w:numId w:val="6"/>
        </w:numPr>
        <w:jc w:val="both"/>
        <w:rPr>
          <w:rFonts w:ascii="Arial" w:hAnsi="Arial" w:cs="Arial"/>
          <w:sz w:val="24"/>
          <w:szCs w:val="24"/>
        </w:rPr>
      </w:pPr>
      <w:r w:rsidRPr="00C872EA">
        <w:rPr>
          <w:rFonts w:ascii="Arial" w:hAnsi="Arial" w:cs="Arial"/>
          <w:sz w:val="24"/>
          <w:szCs w:val="24"/>
        </w:rPr>
        <w:t>students must reside 2 miles or over (nearest walkin</w:t>
      </w:r>
      <w:r w:rsidR="006135C7" w:rsidRPr="00C872EA">
        <w:rPr>
          <w:rFonts w:ascii="Arial" w:hAnsi="Arial" w:cs="Arial"/>
          <w:sz w:val="24"/>
          <w:szCs w:val="24"/>
        </w:rPr>
        <w:t xml:space="preserve">g distance) from their nearest </w:t>
      </w:r>
      <w:r w:rsidRPr="00C872EA">
        <w:rPr>
          <w:rFonts w:ascii="Arial" w:hAnsi="Arial" w:cs="Arial"/>
          <w:sz w:val="24"/>
          <w:szCs w:val="24"/>
        </w:rPr>
        <w:t xml:space="preserve">college campus; </w:t>
      </w:r>
      <w:r w:rsidR="009C6224" w:rsidRPr="00C872EA">
        <w:rPr>
          <w:rFonts w:ascii="Arial" w:hAnsi="Arial" w:cs="Arial"/>
          <w:sz w:val="24"/>
          <w:szCs w:val="24"/>
        </w:rPr>
        <w:t>and</w:t>
      </w:r>
      <w:r w:rsidRPr="00C872EA">
        <w:rPr>
          <w:rFonts w:ascii="Arial" w:hAnsi="Arial" w:cs="Arial"/>
          <w:sz w:val="24"/>
          <w:szCs w:val="24"/>
        </w:rPr>
        <w:t xml:space="preserve"> the students should attend a </w:t>
      </w:r>
      <w:r w:rsidR="009C6224" w:rsidRPr="00C872EA">
        <w:rPr>
          <w:rFonts w:ascii="Arial" w:hAnsi="Arial" w:cs="Arial"/>
          <w:sz w:val="24"/>
          <w:szCs w:val="24"/>
        </w:rPr>
        <w:t>full-time</w:t>
      </w:r>
      <w:r w:rsidRPr="00C872EA">
        <w:rPr>
          <w:rFonts w:ascii="Arial" w:hAnsi="Arial" w:cs="Arial"/>
          <w:sz w:val="24"/>
          <w:szCs w:val="24"/>
        </w:rPr>
        <w:t xml:space="preserve"> course which requires attendance of 16 or more hours per week or a minimum 4 </w:t>
      </w:r>
      <w:r w:rsidR="00086F56" w:rsidRPr="00C872EA">
        <w:rPr>
          <w:rFonts w:ascii="Arial" w:hAnsi="Arial" w:cs="Arial"/>
          <w:sz w:val="24"/>
          <w:szCs w:val="24"/>
        </w:rPr>
        <w:t>days’</w:t>
      </w:r>
      <w:r w:rsidRPr="00C872EA">
        <w:rPr>
          <w:rFonts w:ascii="Arial" w:hAnsi="Arial" w:cs="Arial"/>
          <w:sz w:val="24"/>
          <w:szCs w:val="24"/>
        </w:rPr>
        <w:t xml:space="preserve"> attendance per week at the institution.</w:t>
      </w:r>
    </w:p>
    <w:p w14:paraId="18D78A6F" w14:textId="77777777" w:rsidR="008F3708" w:rsidRPr="00C872EA" w:rsidRDefault="008F3708" w:rsidP="00797134">
      <w:pPr>
        <w:autoSpaceDE w:val="0"/>
        <w:autoSpaceDN w:val="0"/>
        <w:adjustRightInd w:val="0"/>
        <w:spacing w:after="0" w:line="240" w:lineRule="auto"/>
        <w:jc w:val="both"/>
        <w:rPr>
          <w:rFonts w:ascii="Arial" w:hAnsi="Arial" w:cs="Arial"/>
          <w:color w:val="000000"/>
          <w:sz w:val="24"/>
          <w:szCs w:val="24"/>
        </w:rPr>
      </w:pPr>
    </w:p>
    <w:p w14:paraId="1FE67062" w14:textId="77777777" w:rsidR="008F3708" w:rsidRPr="00C872EA" w:rsidRDefault="008F3708" w:rsidP="00797134">
      <w:pPr>
        <w:autoSpaceDE w:val="0"/>
        <w:autoSpaceDN w:val="0"/>
        <w:adjustRightInd w:val="0"/>
        <w:spacing w:after="0" w:line="240" w:lineRule="auto"/>
        <w:jc w:val="both"/>
        <w:rPr>
          <w:rFonts w:ascii="Arial" w:hAnsi="Arial" w:cs="Arial"/>
          <w:color w:val="FF0000"/>
          <w:sz w:val="24"/>
          <w:szCs w:val="24"/>
        </w:rPr>
      </w:pPr>
      <w:r w:rsidRPr="00C872EA">
        <w:rPr>
          <w:rFonts w:ascii="Arial" w:hAnsi="Arial" w:cs="Arial"/>
          <w:sz w:val="24"/>
          <w:szCs w:val="24"/>
        </w:rPr>
        <w:t>Students and pupils aged 19 or over at the commencement of the course are not eligible for travel assistance from the Council and in these circumstances</w:t>
      </w:r>
      <w:r w:rsidR="00436DAF" w:rsidRPr="00C872EA">
        <w:rPr>
          <w:rFonts w:ascii="Arial" w:hAnsi="Arial" w:cs="Arial"/>
          <w:sz w:val="24"/>
          <w:szCs w:val="24"/>
        </w:rPr>
        <w:t>,</w:t>
      </w:r>
      <w:r w:rsidRPr="00C872EA">
        <w:rPr>
          <w:rFonts w:ascii="Arial" w:hAnsi="Arial" w:cs="Arial"/>
          <w:sz w:val="24"/>
          <w:szCs w:val="24"/>
        </w:rPr>
        <w:t xml:space="preserve"> they are advised to contact their respective college for details of any available transport provision.</w:t>
      </w:r>
      <w:r w:rsidRPr="00C872EA">
        <w:rPr>
          <w:rFonts w:ascii="Arial" w:hAnsi="Arial" w:cs="Arial"/>
          <w:color w:val="FF0000"/>
          <w:sz w:val="24"/>
          <w:szCs w:val="24"/>
        </w:rPr>
        <w:t xml:space="preserve"> </w:t>
      </w:r>
    </w:p>
    <w:p w14:paraId="667231F2" w14:textId="77777777" w:rsidR="003B4031" w:rsidRPr="001904D0" w:rsidRDefault="003B4031" w:rsidP="00797134">
      <w:pPr>
        <w:autoSpaceDE w:val="0"/>
        <w:autoSpaceDN w:val="0"/>
        <w:adjustRightInd w:val="0"/>
        <w:spacing w:after="0" w:line="240" w:lineRule="auto"/>
        <w:jc w:val="both"/>
        <w:rPr>
          <w:rFonts w:ascii="Arial" w:hAnsi="Arial" w:cs="Arial"/>
          <w:sz w:val="24"/>
          <w:szCs w:val="24"/>
        </w:rPr>
      </w:pPr>
    </w:p>
    <w:p w14:paraId="45F302A8" w14:textId="02FAB378" w:rsidR="00FD3D38" w:rsidRPr="001904D0" w:rsidRDefault="003B4031" w:rsidP="00797134">
      <w:pPr>
        <w:autoSpaceDE w:val="0"/>
        <w:autoSpaceDN w:val="0"/>
        <w:adjustRightInd w:val="0"/>
        <w:spacing w:after="0" w:line="240" w:lineRule="auto"/>
        <w:jc w:val="both"/>
        <w:rPr>
          <w:rFonts w:ascii="Arial" w:hAnsi="Arial" w:cs="Arial"/>
          <w:bCs/>
          <w:sz w:val="24"/>
          <w:szCs w:val="24"/>
        </w:rPr>
      </w:pPr>
      <w:bookmarkStart w:id="5" w:name="_Hlk207630114"/>
      <w:r w:rsidRPr="001904D0">
        <w:rPr>
          <w:rFonts w:ascii="Arial" w:hAnsi="Arial" w:cs="Arial"/>
          <w:bCs/>
          <w:sz w:val="24"/>
          <w:szCs w:val="24"/>
        </w:rPr>
        <w:t xml:space="preserve">All transport for Post 16 pupils including </w:t>
      </w:r>
      <w:r w:rsidR="003C5163" w:rsidRPr="001904D0">
        <w:rPr>
          <w:rFonts w:ascii="Arial" w:hAnsi="Arial" w:cs="Arial"/>
          <w:sz w:val="24"/>
          <w:szCs w:val="24"/>
        </w:rPr>
        <w:t xml:space="preserve">and those young people, up to the age of 19 and are in receipt of a LA IDP, </w:t>
      </w:r>
      <w:r w:rsidRPr="001904D0">
        <w:rPr>
          <w:rFonts w:ascii="Arial" w:hAnsi="Arial" w:cs="Arial"/>
          <w:bCs/>
          <w:sz w:val="24"/>
          <w:szCs w:val="24"/>
        </w:rPr>
        <w:t>is agreed on a case by case basis</w:t>
      </w:r>
      <w:r w:rsidR="00A313A9" w:rsidRPr="001904D0">
        <w:rPr>
          <w:rFonts w:ascii="Arial" w:hAnsi="Arial" w:cs="Arial"/>
          <w:bCs/>
          <w:sz w:val="24"/>
          <w:szCs w:val="24"/>
        </w:rPr>
        <w:t xml:space="preserve"> by the </w:t>
      </w:r>
      <w:r w:rsidR="009A5C63" w:rsidRPr="001904D0">
        <w:rPr>
          <w:rFonts w:ascii="Arial" w:hAnsi="Arial" w:cs="Arial"/>
          <w:bCs/>
          <w:sz w:val="24"/>
          <w:szCs w:val="24"/>
        </w:rPr>
        <w:t>ALN t</w:t>
      </w:r>
      <w:r w:rsidR="0042610E" w:rsidRPr="001904D0">
        <w:rPr>
          <w:rFonts w:ascii="Arial" w:hAnsi="Arial" w:cs="Arial"/>
          <w:bCs/>
          <w:sz w:val="24"/>
          <w:szCs w:val="24"/>
        </w:rPr>
        <w:t>eam</w:t>
      </w:r>
      <w:r w:rsidR="00A313A9" w:rsidRPr="001904D0">
        <w:rPr>
          <w:rFonts w:ascii="Arial" w:hAnsi="Arial" w:cs="Arial"/>
          <w:bCs/>
          <w:sz w:val="24"/>
          <w:szCs w:val="24"/>
        </w:rPr>
        <w:t xml:space="preserve"> in consultation with the Transport </w:t>
      </w:r>
      <w:r w:rsidR="007D4276">
        <w:rPr>
          <w:rFonts w:ascii="Arial" w:hAnsi="Arial" w:cs="Arial"/>
          <w:bCs/>
          <w:sz w:val="24"/>
          <w:szCs w:val="24"/>
        </w:rPr>
        <w:t>Team</w:t>
      </w:r>
      <w:r w:rsidR="007D4276" w:rsidRPr="001904D0">
        <w:rPr>
          <w:rFonts w:ascii="Arial" w:hAnsi="Arial" w:cs="Arial"/>
          <w:bCs/>
          <w:sz w:val="24"/>
          <w:szCs w:val="24"/>
        </w:rPr>
        <w:t xml:space="preserve"> </w:t>
      </w:r>
      <w:r w:rsidR="003C5163" w:rsidRPr="001904D0">
        <w:rPr>
          <w:rFonts w:ascii="Arial" w:hAnsi="Arial" w:cs="Arial"/>
          <w:sz w:val="24"/>
          <w:szCs w:val="24"/>
        </w:rPr>
        <w:t xml:space="preserve">during a meeting with the Home to School Transport and </w:t>
      </w:r>
      <w:r w:rsidR="007D4276">
        <w:rPr>
          <w:rFonts w:ascii="Arial" w:hAnsi="Arial" w:cs="Arial"/>
          <w:sz w:val="24"/>
          <w:szCs w:val="24"/>
        </w:rPr>
        <w:t xml:space="preserve">ALN </w:t>
      </w:r>
      <w:r w:rsidR="003C5163" w:rsidRPr="001904D0">
        <w:rPr>
          <w:rFonts w:ascii="Arial" w:hAnsi="Arial" w:cs="Arial"/>
          <w:sz w:val="24"/>
          <w:szCs w:val="24"/>
        </w:rPr>
        <w:t>teams.</w:t>
      </w:r>
      <w:r w:rsidR="00FA257B" w:rsidRPr="001904D0">
        <w:rPr>
          <w:rFonts w:ascii="Arial" w:hAnsi="Arial" w:cs="Arial"/>
          <w:bCs/>
          <w:sz w:val="24"/>
          <w:szCs w:val="24"/>
        </w:rPr>
        <w:t> </w:t>
      </w:r>
      <w:r w:rsidRPr="001904D0">
        <w:rPr>
          <w:rFonts w:ascii="Arial" w:hAnsi="Arial" w:cs="Arial"/>
          <w:bCs/>
          <w:sz w:val="24"/>
          <w:szCs w:val="24"/>
        </w:rPr>
        <w:t xml:space="preserve">The </w:t>
      </w:r>
      <w:r w:rsidR="003C0142" w:rsidRPr="001904D0">
        <w:rPr>
          <w:rFonts w:ascii="Arial" w:hAnsi="Arial" w:cs="Arial"/>
          <w:bCs/>
          <w:sz w:val="24"/>
          <w:szCs w:val="24"/>
        </w:rPr>
        <w:t>Council</w:t>
      </w:r>
      <w:r w:rsidRPr="001904D0">
        <w:rPr>
          <w:rFonts w:ascii="Arial" w:hAnsi="Arial" w:cs="Arial"/>
          <w:bCs/>
          <w:sz w:val="24"/>
          <w:szCs w:val="24"/>
        </w:rPr>
        <w:t xml:space="preserve"> may provide transport up to a maximum of </w:t>
      </w:r>
      <w:r w:rsidR="00CB5A6C" w:rsidRPr="001904D0">
        <w:rPr>
          <w:rFonts w:ascii="Arial" w:hAnsi="Arial" w:cs="Arial"/>
          <w:bCs/>
          <w:sz w:val="24"/>
          <w:szCs w:val="24"/>
        </w:rPr>
        <w:t>three</w:t>
      </w:r>
      <w:r w:rsidR="00DF650F" w:rsidRPr="001904D0">
        <w:rPr>
          <w:rFonts w:ascii="Arial" w:hAnsi="Arial" w:cs="Arial"/>
          <w:bCs/>
          <w:sz w:val="24"/>
          <w:szCs w:val="24"/>
        </w:rPr>
        <w:t xml:space="preserve"> years</w:t>
      </w:r>
      <w:r w:rsidR="003C5163" w:rsidRPr="001904D0">
        <w:rPr>
          <w:rFonts w:ascii="Arial" w:hAnsi="Arial" w:cs="Arial"/>
          <w:bCs/>
          <w:sz w:val="24"/>
          <w:szCs w:val="24"/>
        </w:rPr>
        <w:t xml:space="preserve"> </w:t>
      </w:r>
      <w:r w:rsidR="003C5163" w:rsidRPr="001904D0">
        <w:rPr>
          <w:rFonts w:ascii="Arial" w:hAnsi="Arial" w:cs="Arial"/>
          <w:sz w:val="24"/>
          <w:szCs w:val="24"/>
        </w:rPr>
        <w:t>for students between the ages of 16-19</w:t>
      </w:r>
      <w:r w:rsidR="00DF650F" w:rsidRPr="001904D0">
        <w:rPr>
          <w:rFonts w:ascii="Arial" w:hAnsi="Arial" w:cs="Arial"/>
          <w:bCs/>
          <w:sz w:val="24"/>
          <w:szCs w:val="24"/>
        </w:rPr>
        <w:t>.</w:t>
      </w:r>
    </w:p>
    <w:p w14:paraId="16B9B688" w14:textId="77777777" w:rsidR="00797134" w:rsidRPr="001904D0" w:rsidRDefault="00797134" w:rsidP="00797134">
      <w:pPr>
        <w:autoSpaceDE w:val="0"/>
        <w:autoSpaceDN w:val="0"/>
        <w:adjustRightInd w:val="0"/>
        <w:spacing w:after="0" w:line="240" w:lineRule="auto"/>
        <w:jc w:val="both"/>
        <w:rPr>
          <w:rFonts w:ascii="Arial" w:hAnsi="Arial" w:cs="Arial"/>
          <w:bCs/>
          <w:sz w:val="24"/>
          <w:szCs w:val="24"/>
        </w:rPr>
      </w:pPr>
    </w:p>
    <w:p w14:paraId="6D9C4E87" w14:textId="77777777" w:rsidR="00FA257B" w:rsidRPr="001904D0" w:rsidRDefault="00086F56" w:rsidP="00797134">
      <w:pPr>
        <w:autoSpaceDE w:val="0"/>
        <w:autoSpaceDN w:val="0"/>
        <w:adjustRightInd w:val="0"/>
        <w:spacing w:after="0" w:line="240" w:lineRule="auto"/>
        <w:jc w:val="both"/>
        <w:rPr>
          <w:rFonts w:ascii="Arial" w:hAnsi="Arial" w:cs="Arial"/>
          <w:bCs/>
          <w:sz w:val="24"/>
          <w:szCs w:val="24"/>
        </w:rPr>
      </w:pPr>
      <w:r w:rsidRPr="001904D0">
        <w:rPr>
          <w:rFonts w:ascii="Arial" w:hAnsi="Arial" w:cs="Arial"/>
          <w:bCs/>
          <w:sz w:val="24"/>
          <w:szCs w:val="24"/>
        </w:rPr>
        <w:t>The criteria for Post 16 ALN transport is as follows:</w:t>
      </w:r>
    </w:p>
    <w:p w14:paraId="207D8A0E" w14:textId="77777777" w:rsidR="00436DAF" w:rsidRPr="001904D0" w:rsidRDefault="00436DAF" w:rsidP="00797134">
      <w:pPr>
        <w:autoSpaceDE w:val="0"/>
        <w:autoSpaceDN w:val="0"/>
        <w:adjustRightInd w:val="0"/>
        <w:spacing w:after="0" w:line="240" w:lineRule="auto"/>
        <w:jc w:val="both"/>
        <w:rPr>
          <w:rFonts w:ascii="Arial" w:hAnsi="Arial" w:cs="Arial"/>
          <w:bCs/>
          <w:sz w:val="24"/>
          <w:szCs w:val="24"/>
        </w:rPr>
      </w:pPr>
    </w:p>
    <w:p w14:paraId="0B25FC0D" w14:textId="77777777" w:rsidR="00436DAF" w:rsidRPr="001904D0" w:rsidRDefault="00436DAF" w:rsidP="00797134">
      <w:pPr>
        <w:pStyle w:val="ListParagraph"/>
        <w:numPr>
          <w:ilvl w:val="0"/>
          <w:numId w:val="5"/>
        </w:numPr>
        <w:autoSpaceDE w:val="0"/>
        <w:autoSpaceDN w:val="0"/>
        <w:adjustRightInd w:val="0"/>
        <w:spacing w:after="0" w:line="240" w:lineRule="auto"/>
        <w:jc w:val="both"/>
        <w:rPr>
          <w:rFonts w:ascii="Arial" w:hAnsi="Arial" w:cs="Arial"/>
          <w:sz w:val="24"/>
          <w:szCs w:val="24"/>
        </w:rPr>
      </w:pPr>
      <w:r w:rsidRPr="001904D0">
        <w:rPr>
          <w:rFonts w:ascii="Arial" w:hAnsi="Arial" w:cs="Arial"/>
          <w:sz w:val="24"/>
          <w:szCs w:val="24"/>
        </w:rPr>
        <w:t xml:space="preserve">if the student qualifies on distance </w:t>
      </w:r>
      <w:r w:rsidR="009C6224" w:rsidRPr="001904D0">
        <w:rPr>
          <w:rFonts w:ascii="Arial" w:hAnsi="Arial" w:cs="Arial"/>
          <w:sz w:val="24"/>
          <w:szCs w:val="24"/>
        </w:rPr>
        <w:t>grounds.</w:t>
      </w:r>
    </w:p>
    <w:p w14:paraId="4B4344B5" w14:textId="18FA1E47" w:rsidR="00436DAF" w:rsidRPr="001904D0" w:rsidRDefault="00436DAF" w:rsidP="00797134">
      <w:pPr>
        <w:pStyle w:val="ListParagraph"/>
        <w:numPr>
          <w:ilvl w:val="0"/>
          <w:numId w:val="5"/>
        </w:numPr>
        <w:autoSpaceDE w:val="0"/>
        <w:autoSpaceDN w:val="0"/>
        <w:adjustRightInd w:val="0"/>
        <w:spacing w:after="0" w:line="240" w:lineRule="auto"/>
        <w:jc w:val="both"/>
        <w:rPr>
          <w:rFonts w:ascii="Arial" w:hAnsi="Arial" w:cs="Arial"/>
          <w:sz w:val="24"/>
          <w:szCs w:val="24"/>
        </w:rPr>
      </w:pPr>
      <w:r w:rsidRPr="001904D0">
        <w:rPr>
          <w:rFonts w:ascii="Arial" w:hAnsi="Arial" w:cs="Arial"/>
          <w:sz w:val="24"/>
          <w:szCs w:val="24"/>
        </w:rPr>
        <w:t>if transport is identified by the ALN team</w:t>
      </w:r>
      <w:r w:rsidR="001C52FE" w:rsidRPr="001904D0">
        <w:rPr>
          <w:rFonts w:ascii="Arial" w:hAnsi="Arial" w:cs="Arial"/>
          <w:sz w:val="24"/>
          <w:szCs w:val="24"/>
        </w:rPr>
        <w:t xml:space="preserve"> </w:t>
      </w:r>
      <w:r w:rsidR="003C5163" w:rsidRPr="001904D0">
        <w:rPr>
          <w:rFonts w:ascii="Arial" w:hAnsi="Arial" w:cs="Arial"/>
          <w:sz w:val="24"/>
          <w:szCs w:val="24"/>
        </w:rPr>
        <w:t xml:space="preserve">for a known student in receipt of a LA IDP and </w:t>
      </w:r>
      <w:r w:rsidR="001C52FE" w:rsidRPr="001904D0">
        <w:rPr>
          <w:rFonts w:ascii="Arial" w:hAnsi="Arial" w:cs="Arial"/>
          <w:sz w:val="24"/>
          <w:szCs w:val="24"/>
        </w:rPr>
        <w:t xml:space="preserve">in conjunction with </w:t>
      </w:r>
      <w:r w:rsidR="00191927">
        <w:rPr>
          <w:rFonts w:ascii="Arial" w:hAnsi="Arial" w:cs="Arial"/>
          <w:sz w:val="24"/>
          <w:szCs w:val="24"/>
        </w:rPr>
        <w:t xml:space="preserve">the </w:t>
      </w:r>
      <w:r w:rsidR="008B32E4">
        <w:rPr>
          <w:rFonts w:ascii="Arial" w:hAnsi="Arial" w:cs="Arial"/>
          <w:sz w:val="24"/>
          <w:szCs w:val="24"/>
        </w:rPr>
        <w:t xml:space="preserve">Transport </w:t>
      </w:r>
      <w:r w:rsidR="008B32E4" w:rsidRPr="001904D0">
        <w:rPr>
          <w:rFonts w:ascii="Arial" w:hAnsi="Arial" w:cs="Arial"/>
          <w:sz w:val="24"/>
          <w:szCs w:val="24"/>
        </w:rPr>
        <w:t>team</w:t>
      </w:r>
      <w:r w:rsidRPr="001904D0">
        <w:rPr>
          <w:rFonts w:ascii="Arial" w:hAnsi="Arial" w:cs="Arial"/>
          <w:sz w:val="24"/>
          <w:szCs w:val="24"/>
        </w:rPr>
        <w:t xml:space="preserve"> as being a requirement irrespective of distance, due</w:t>
      </w:r>
      <w:r w:rsidR="00BC7478" w:rsidRPr="001904D0">
        <w:rPr>
          <w:rFonts w:ascii="Arial" w:hAnsi="Arial" w:cs="Arial"/>
          <w:sz w:val="24"/>
          <w:szCs w:val="24"/>
        </w:rPr>
        <w:t xml:space="preserve"> to the nature of the student’s</w:t>
      </w:r>
      <w:r w:rsidRPr="001904D0">
        <w:rPr>
          <w:rFonts w:ascii="Arial" w:hAnsi="Arial" w:cs="Arial"/>
          <w:sz w:val="24"/>
          <w:szCs w:val="24"/>
        </w:rPr>
        <w:t xml:space="preserve"> additional learning need or,</w:t>
      </w:r>
    </w:p>
    <w:p w14:paraId="6EAFA041" w14:textId="5D32ABDD" w:rsidR="00436DAF" w:rsidRPr="001904D0" w:rsidRDefault="00436DAF" w:rsidP="00797134">
      <w:pPr>
        <w:pStyle w:val="ListParagraph"/>
        <w:numPr>
          <w:ilvl w:val="0"/>
          <w:numId w:val="5"/>
        </w:numPr>
        <w:autoSpaceDE w:val="0"/>
        <w:autoSpaceDN w:val="0"/>
        <w:adjustRightInd w:val="0"/>
        <w:spacing w:after="0" w:line="240" w:lineRule="auto"/>
        <w:jc w:val="both"/>
        <w:rPr>
          <w:rFonts w:ascii="Arial" w:hAnsi="Arial" w:cs="Arial"/>
          <w:sz w:val="24"/>
          <w:szCs w:val="24"/>
        </w:rPr>
      </w:pPr>
      <w:r w:rsidRPr="001904D0">
        <w:rPr>
          <w:rFonts w:ascii="Arial" w:hAnsi="Arial" w:cs="Arial"/>
          <w:sz w:val="24"/>
          <w:szCs w:val="24"/>
        </w:rPr>
        <w:t xml:space="preserve">if it is determined by </w:t>
      </w:r>
      <w:r w:rsidR="003C5163" w:rsidRPr="001904D0">
        <w:rPr>
          <w:rFonts w:ascii="Arial" w:hAnsi="Arial" w:cs="Arial"/>
          <w:sz w:val="24"/>
          <w:szCs w:val="24"/>
        </w:rPr>
        <w:t xml:space="preserve">the Post 16 and/or the Complex Needs groups, </w:t>
      </w:r>
      <w:r w:rsidR="001C52FE" w:rsidRPr="001904D0">
        <w:rPr>
          <w:rFonts w:ascii="Arial" w:hAnsi="Arial" w:cs="Arial"/>
          <w:sz w:val="24"/>
          <w:szCs w:val="24"/>
        </w:rPr>
        <w:t xml:space="preserve">in conjunction with </w:t>
      </w:r>
      <w:r w:rsidR="00191927">
        <w:rPr>
          <w:rFonts w:ascii="Arial" w:hAnsi="Arial" w:cs="Arial"/>
          <w:sz w:val="24"/>
          <w:szCs w:val="24"/>
        </w:rPr>
        <w:t>Transport</w:t>
      </w:r>
      <w:r w:rsidR="001C52FE" w:rsidRPr="001904D0">
        <w:rPr>
          <w:rFonts w:ascii="Arial" w:hAnsi="Arial" w:cs="Arial"/>
          <w:sz w:val="24"/>
          <w:szCs w:val="24"/>
        </w:rPr>
        <w:t xml:space="preserve"> team </w:t>
      </w:r>
      <w:r w:rsidRPr="001904D0">
        <w:rPr>
          <w:rFonts w:ascii="Arial" w:hAnsi="Arial" w:cs="Arial"/>
          <w:sz w:val="24"/>
          <w:szCs w:val="24"/>
        </w:rPr>
        <w:t xml:space="preserve">that there is no suitable college provision within </w:t>
      </w:r>
      <w:r w:rsidRPr="001904D0">
        <w:rPr>
          <w:rFonts w:ascii="Arial" w:hAnsi="Arial" w:cs="Arial"/>
          <w:sz w:val="24"/>
          <w:szCs w:val="24"/>
        </w:rPr>
        <w:lastRenderedPageBreak/>
        <w:t>the Borough which meets the needs of the</w:t>
      </w:r>
      <w:r w:rsidR="005A3693" w:rsidRPr="001904D0">
        <w:rPr>
          <w:rFonts w:ascii="Arial" w:hAnsi="Arial" w:cs="Arial"/>
          <w:sz w:val="24"/>
          <w:szCs w:val="24"/>
        </w:rPr>
        <w:t xml:space="preserve"> ALN</w:t>
      </w:r>
      <w:r w:rsidRPr="001904D0">
        <w:rPr>
          <w:rFonts w:ascii="Arial" w:hAnsi="Arial" w:cs="Arial"/>
          <w:sz w:val="24"/>
          <w:szCs w:val="24"/>
        </w:rPr>
        <w:t xml:space="preserve"> pupil. In such circumstances, the Council would seek to source a suitable out of county placement.</w:t>
      </w:r>
    </w:p>
    <w:p w14:paraId="62A3C8E9" w14:textId="77777777" w:rsidR="00436DAF" w:rsidRPr="00C872EA" w:rsidRDefault="00436DAF" w:rsidP="00797134">
      <w:pPr>
        <w:pStyle w:val="ListParagraph"/>
        <w:tabs>
          <w:tab w:val="left" w:pos="3777"/>
        </w:tabs>
        <w:autoSpaceDE w:val="0"/>
        <w:autoSpaceDN w:val="0"/>
        <w:adjustRightInd w:val="0"/>
        <w:spacing w:after="0" w:line="240" w:lineRule="auto"/>
        <w:jc w:val="both"/>
        <w:rPr>
          <w:rFonts w:ascii="Arial" w:hAnsi="Arial" w:cs="Arial"/>
          <w:sz w:val="24"/>
          <w:szCs w:val="24"/>
        </w:rPr>
      </w:pPr>
      <w:r w:rsidRPr="00C872EA">
        <w:rPr>
          <w:rFonts w:ascii="Arial" w:hAnsi="Arial" w:cs="Arial"/>
          <w:sz w:val="24"/>
          <w:szCs w:val="24"/>
        </w:rPr>
        <w:tab/>
      </w:r>
    </w:p>
    <w:p w14:paraId="405F70AE" w14:textId="77777777" w:rsidR="00436DAF" w:rsidRPr="00C872EA" w:rsidRDefault="00436DAF" w:rsidP="00797134">
      <w:pPr>
        <w:autoSpaceDE w:val="0"/>
        <w:autoSpaceDN w:val="0"/>
        <w:adjustRightInd w:val="0"/>
        <w:spacing w:after="0" w:line="240" w:lineRule="auto"/>
        <w:jc w:val="both"/>
        <w:rPr>
          <w:rFonts w:ascii="Arial" w:hAnsi="Arial" w:cs="Arial"/>
          <w:b/>
          <w:sz w:val="24"/>
          <w:szCs w:val="24"/>
        </w:rPr>
      </w:pPr>
      <w:r w:rsidRPr="00C872EA">
        <w:rPr>
          <w:rFonts w:ascii="Arial" w:hAnsi="Arial" w:cs="Arial"/>
          <w:b/>
          <w:sz w:val="24"/>
          <w:szCs w:val="24"/>
        </w:rPr>
        <w:t>*</w:t>
      </w:r>
      <w:r w:rsidRPr="00C872EA">
        <w:rPr>
          <w:rFonts w:ascii="Arial" w:hAnsi="Arial" w:cs="Arial"/>
          <w:sz w:val="24"/>
          <w:szCs w:val="24"/>
        </w:rPr>
        <w:t>The above arrangements will be subject to review</w:t>
      </w:r>
      <w:r w:rsidRPr="00C872EA">
        <w:rPr>
          <w:rFonts w:ascii="Arial" w:hAnsi="Arial" w:cs="Arial"/>
          <w:b/>
          <w:sz w:val="24"/>
          <w:szCs w:val="24"/>
        </w:rPr>
        <w:t xml:space="preserve"> </w:t>
      </w:r>
      <w:r w:rsidRPr="00C872EA">
        <w:rPr>
          <w:rFonts w:ascii="Arial" w:hAnsi="Arial" w:cs="Arial"/>
          <w:sz w:val="24"/>
          <w:szCs w:val="24"/>
        </w:rPr>
        <w:t>in line with any changes to the student(s) circumstances which may affect their transport entitlement or requirement</w:t>
      </w:r>
      <w:r w:rsidRPr="00C872EA">
        <w:rPr>
          <w:rFonts w:ascii="Arial" w:hAnsi="Arial" w:cs="Arial"/>
          <w:b/>
          <w:sz w:val="24"/>
          <w:szCs w:val="24"/>
        </w:rPr>
        <w:t>.</w:t>
      </w:r>
    </w:p>
    <w:bookmarkEnd w:id="5"/>
    <w:p w14:paraId="28729B7A" w14:textId="77777777" w:rsidR="00FD3D38" w:rsidRPr="00C872EA" w:rsidRDefault="00FD3D38" w:rsidP="008F3708">
      <w:pPr>
        <w:autoSpaceDE w:val="0"/>
        <w:autoSpaceDN w:val="0"/>
        <w:adjustRightInd w:val="0"/>
        <w:spacing w:after="0" w:line="240" w:lineRule="auto"/>
        <w:rPr>
          <w:rFonts w:ascii="Arial" w:hAnsi="Arial" w:cs="Arial"/>
          <w:b/>
          <w:bCs/>
          <w:color w:val="000000"/>
          <w:sz w:val="24"/>
          <w:szCs w:val="24"/>
        </w:rPr>
      </w:pPr>
    </w:p>
    <w:p w14:paraId="4FC3701C" w14:textId="77777777" w:rsidR="008F3708" w:rsidRPr="00C872EA" w:rsidRDefault="004A76DD" w:rsidP="008F3708">
      <w:pPr>
        <w:autoSpaceDE w:val="0"/>
        <w:autoSpaceDN w:val="0"/>
        <w:adjustRightInd w:val="0"/>
        <w:spacing w:after="0" w:line="240" w:lineRule="auto"/>
        <w:rPr>
          <w:rFonts w:ascii="Arial" w:hAnsi="Arial" w:cs="Arial"/>
          <w:color w:val="000000"/>
          <w:sz w:val="24"/>
          <w:szCs w:val="24"/>
        </w:rPr>
      </w:pPr>
      <w:r>
        <w:rPr>
          <w:rFonts w:ascii="Arial" w:hAnsi="Arial" w:cs="Arial"/>
          <w:b/>
          <w:bCs/>
          <w:color w:val="000000"/>
          <w:sz w:val="24"/>
          <w:szCs w:val="24"/>
        </w:rPr>
        <w:t>8</w:t>
      </w:r>
      <w:r w:rsidR="008F3708" w:rsidRPr="00C872EA">
        <w:rPr>
          <w:rFonts w:ascii="Arial" w:hAnsi="Arial" w:cs="Arial"/>
          <w:b/>
          <w:bCs/>
          <w:color w:val="000000"/>
          <w:sz w:val="24"/>
          <w:szCs w:val="24"/>
        </w:rPr>
        <w:t xml:space="preserve">.2 </w:t>
      </w:r>
      <w:r w:rsidR="00B73BDF" w:rsidRPr="00C872EA">
        <w:rPr>
          <w:rFonts w:ascii="Arial" w:hAnsi="Arial" w:cs="Arial"/>
          <w:b/>
          <w:bCs/>
          <w:color w:val="000000"/>
          <w:sz w:val="24"/>
          <w:szCs w:val="24"/>
        </w:rPr>
        <w:tab/>
      </w:r>
      <w:r w:rsidR="008F3708" w:rsidRPr="00C872EA">
        <w:rPr>
          <w:rFonts w:ascii="Arial" w:hAnsi="Arial" w:cs="Arial"/>
          <w:b/>
          <w:bCs/>
          <w:color w:val="000000"/>
          <w:sz w:val="24"/>
          <w:szCs w:val="24"/>
        </w:rPr>
        <w:t xml:space="preserve">Travel Grant </w:t>
      </w:r>
    </w:p>
    <w:p w14:paraId="17B0C561" w14:textId="77777777" w:rsidR="00784DD9" w:rsidRPr="00C872EA" w:rsidRDefault="00784DD9" w:rsidP="008F3708">
      <w:pPr>
        <w:autoSpaceDE w:val="0"/>
        <w:autoSpaceDN w:val="0"/>
        <w:adjustRightInd w:val="0"/>
        <w:spacing w:after="0" w:line="240" w:lineRule="auto"/>
        <w:rPr>
          <w:rFonts w:ascii="Arial" w:hAnsi="Arial" w:cs="Arial"/>
          <w:color w:val="000000"/>
          <w:sz w:val="24"/>
          <w:szCs w:val="24"/>
        </w:rPr>
      </w:pPr>
    </w:p>
    <w:p w14:paraId="7390E098" w14:textId="77777777" w:rsidR="00E520A4" w:rsidRPr="00C872EA" w:rsidRDefault="008F3708" w:rsidP="00797134">
      <w:pPr>
        <w:autoSpaceDE w:val="0"/>
        <w:autoSpaceDN w:val="0"/>
        <w:adjustRightInd w:val="0"/>
        <w:spacing w:after="0" w:line="240" w:lineRule="auto"/>
        <w:jc w:val="both"/>
        <w:rPr>
          <w:rFonts w:ascii="Arial" w:hAnsi="Arial" w:cs="Arial"/>
          <w:color w:val="000000"/>
          <w:sz w:val="24"/>
          <w:szCs w:val="24"/>
        </w:rPr>
      </w:pPr>
      <w:r w:rsidRPr="00C872EA">
        <w:rPr>
          <w:rFonts w:ascii="Arial" w:hAnsi="Arial" w:cs="Arial"/>
          <w:color w:val="000000"/>
          <w:sz w:val="24"/>
          <w:szCs w:val="24"/>
        </w:rPr>
        <w:t xml:space="preserve">The </w:t>
      </w:r>
      <w:r w:rsidR="003C0142" w:rsidRPr="00C872EA">
        <w:rPr>
          <w:rFonts w:ascii="Arial" w:hAnsi="Arial" w:cs="Arial"/>
          <w:color w:val="000000"/>
          <w:sz w:val="24"/>
          <w:szCs w:val="24"/>
        </w:rPr>
        <w:t>Council’s</w:t>
      </w:r>
      <w:r w:rsidR="00B35D6A" w:rsidRPr="00C872EA">
        <w:rPr>
          <w:rFonts w:ascii="Arial" w:hAnsi="Arial" w:cs="Arial"/>
          <w:color w:val="000000"/>
          <w:sz w:val="24"/>
          <w:szCs w:val="24"/>
        </w:rPr>
        <w:t xml:space="preserve"> </w:t>
      </w:r>
      <w:r w:rsidRPr="00C872EA">
        <w:rPr>
          <w:rFonts w:ascii="Arial" w:hAnsi="Arial" w:cs="Arial"/>
          <w:color w:val="000000"/>
          <w:sz w:val="24"/>
          <w:szCs w:val="24"/>
        </w:rPr>
        <w:t xml:space="preserve">present policy is to provide travel assistance to those who meet the criteria up to a maximum of £150 per academic session. This will be paid termly as follows: £50 </w:t>
      </w:r>
      <w:r w:rsidR="005F2BBC" w:rsidRPr="00C872EA">
        <w:rPr>
          <w:rFonts w:ascii="Arial" w:hAnsi="Arial" w:cs="Arial"/>
          <w:color w:val="000000"/>
          <w:sz w:val="24"/>
          <w:szCs w:val="24"/>
        </w:rPr>
        <w:t>a</w:t>
      </w:r>
      <w:r w:rsidRPr="00C872EA">
        <w:rPr>
          <w:rFonts w:ascii="Arial" w:hAnsi="Arial" w:cs="Arial"/>
          <w:color w:val="000000"/>
          <w:sz w:val="24"/>
          <w:szCs w:val="24"/>
        </w:rPr>
        <w:t xml:space="preserve">utumn, £50 </w:t>
      </w:r>
      <w:r w:rsidR="005F2BBC" w:rsidRPr="00C872EA">
        <w:rPr>
          <w:rFonts w:ascii="Arial" w:hAnsi="Arial" w:cs="Arial"/>
          <w:color w:val="000000"/>
          <w:sz w:val="24"/>
          <w:szCs w:val="24"/>
        </w:rPr>
        <w:t>s</w:t>
      </w:r>
      <w:r w:rsidRPr="00C872EA">
        <w:rPr>
          <w:rFonts w:ascii="Arial" w:hAnsi="Arial" w:cs="Arial"/>
          <w:color w:val="000000"/>
          <w:sz w:val="24"/>
          <w:szCs w:val="24"/>
        </w:rPr>
        <w:t xml:space="preserve">pring and £50 </w:t>
      </w:r>
      <w:r w:rsidR="005F2BBC" w:rsidRPr="00C872EA">
        <w:rPr>
          <w:rFonts w:ascii="Arial" w:hAnsi="Arial" w:cs="Arial"/>
          <w:color w:val="000000"/>
          <w:sz w:val="24"/>
          <w:szCs w:val="24"/>
        </w:rPr>
        <w:t>s</w:t>
      </w:r>
      <w:r w:rsidRPr="00C872EA">
        <w:rPr>
          <w:rFonts w:ascii="Arial" w:hAnsi="Arial" w:cs="Arial"/>
          <w:color w:val="000000"/>
          <w:sz w:val="24"/>
          <w:szCs w:val="24"/>
        </w:rPr>
        <w:t xml:space="preserve">ummer. </w:t>
      </w:r>
    </w:p>
    <w:p w14:paraId="18051691" w14:textId="77777777" w:rsidR="008F3708" w:rsidRPr="00C872EA" w:rsidRDefault="008F3708" w:rsidP="008F3708">
      <w:pPr>
        <w:autoSpaceDE w:val="0"/>
        <w:autoSpaceDN w:val="0"/>
        <w:adjustRightInd w:val="0"/>
        <w:spacing w:after="0" w:line="240" w:lineRule="auto"/>
        <w:rPr>
          <w:rFonts w:ascii="Arial" w:hAnsi="Arial" w:cs="Arial"/>
          <w:b/>
          <w:bCs/>
          <w:color w:val="000000"/>
          <w:sz w:val="24"/>
          <w:szCs w:val="24"/>
        </w:rPr>
      </w:pPr>
    </w:p>
    <w:p w14:paraId="163F6928" w14:textId="77777777" w:rsidR="008F3708" w:rsidRPr="00C872EA" w:rsidRDefault="004A76DD" w:rsidP="008F3708">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8</w:t>
      </w:r>
      <w:r w:rsidR="008F3708" w:rsidRPr="00C872EA">
        <w:rPr>
          <w:rFonts w:ascii="Arial" w:hAnsi="Arial" w:cs="Arial"/>
          <w:b/>
          <w:bCs/>
          <w:color w:val="000000"/>
          <w:sz w:val="24"/>
          <w:szCs w:val="24"/>
        </w:rPr>
        <w:t>.</w:t>
      </w:r>
      <w:r w:rsidR="00CC2C1D" w:rsidRPr="00C872EA">
        <w:rPr>
          <w:rFonts w:ascii="Arial" w:hAnsi="Arial" w:cs="Arial"/>
          <w:b/>
          <w:bCs/>
          <w:color w:val="000000"/>
          <w:sz w:val="24"/>
          <w:szCs w:val="24"/>
        </w:rPr>
        <w:t>3</w:t>
      </w:r>
      <w:r w:rsidR="008F3708" w:rsidRPr="00C872EA">
        <w:rPr>
          <w:rFonts w:ascii="Arial" w:hAnsi="Arial" w:cs="Arial"/>
          <w:b/>
          <w:bCs/>
          <w:color w:val="000000"/>
          <w:sz w:val="24"/>
          <w:szCs w:val="24"/>
        </w:rPr>
        <w:t xml:space="preserve"> </w:t>
      </w:r>
      <w:r w:rsidR="00FF5FF2" w:rsidRPr="00C872EA">
        <w:rPr>
          <w:rFonts w:ascii="Arial" w:hAnsi="Arial" w:cs="Arial"/>
          <w:b/>
          <w:bCs/>
          <w:color w:val="000000"/>
          <w:sz w:val="24"/>
          <w:szCs w:val="24"/>
        </w:rPr>
        <w:tab/>
      </w:r>
      <w:r w:rsidR="008F3708" w:rsidRPr="00C872EA">
        <w:rPr>
          <w:rFonts w:ascii="Arial" w:hAnsi="Arial" w:cs="Arial"/>
          <w:b/>
          <w:bCs/>
          <w:color w:val="000000"/>
          <w:sz w:val="24"/>
          <w:szCs w:val="24"/>
        </w:rPr>
        <w:t>Welsh Med</w:t>
      </w:r>
      <w:r w:rsidR="00CA3971" w:rsidRPr="00C872EA">
        <w:rPr>
          <w:rFonts w:ascii="Arial" w:hAnsi="Arial" w:cs="Arial"/>
          <w:b/>
          <w:bCs/>
          <w:color w:val="000000"/>
          <w:sz w:val="24"/>
          <w:szCs w:val="24"/>
        </w:rPr>
        <w:t>ium/</w:t>
      </w:r>
      <w:r w:rsidR="008F3708" w:rsidRPr="00C872EA">
        <w:rPr>
          <w:rFonts w:ascii="Arial" w:hAnsi="Arial" w:cs="Arial"/>
          <w:b/>
          <w:bCs/>
          <w:color w:val="000000"/>
          <w:sz w:val="24"/>
          <w:szCs w:val="24"/>
        </w:rPr>
        <w:t xml:space="preserve">Faith Education </w:t>
      </w:r>
    </w:p>
    <w:p w14:paraId="19B1EB04" w14:textId="77777777" w:rsidR="00DF12E3" w:rsidRPr="00C872EA" w:rsidRDefault="00DF12E3" w:rsidP="008F3708">
      <w:pPr>
        <w:autoSpaceDE w:val="0"/>
        <w:autoSpaceDN w:val="0"/>
        <w:adjustRightInd w:val="0"/>
        <w:spacing w:after="0" w:line="240" w:lineRule="auto"/>
        <w:rPr>
          <w:rFonts w:ascii="Arial" w:hAnsi="Arial" w:cs="Arial"/>
          <w:color w:val="000000"/>
          <w:sz w:val="24"/>
          <w:szCs w:val="24"/>
        </w:rPr>
      </w:pPr>
    </w:p>
    <w:p w14:paraId="5991B6DE" w14:textId="77777777" w:rsidR="008F3708" w:rsidRPr="00C872EA" w:rsidRDefault="008F3708" w:rsidP="00797134">
      <w:pPr>
        <w:autoSpaceDE w:val="0"/>
        <w:autoSpaceDN w:val="0"/>
        <w:adjustRightInd w:val="0"/>
        <w:spacing w:after="0" w:line="240" w:lineRule="auto"/>
        <w:jc w:val="both"/>
        <w:rPr>
          <w:rFonts w:ascii="Arial" w:hAnsi="Arial" w:cs="Arial"/>
          <w:color w:val="000000"/>
          <w:sz w:val="24"/>
          <w:szCs w:val="24"/>
        </w:rPr>
      </w:pPr>
      <w:r w:rsidRPr="00C872EA">
        <w:rPr>
          <w:rFonts w:ascii="Arial" w:hAnsi="Arial" w:cs="Arial"/>
          <w:color w:val="000000"/>
          <w:sz w:val="24"/>
          <w:szCs w:val="24"/>
        </w:rPr>
        <w:t>Pupils who wish to undert</w:t>
      </w:r>
      <w:r w:rsidR="0019095B" w:rsidRPr="00C872EA">
        <w:rPr>
          <w:rFonts w:ascii="Arial" w:hAnsi="Arial" w:cs="Arial"/>
          <w:color w:val="000000"/>
          <w:sz w:val="24"/>
          <w:szCs w:val="24"/>
        </w:rPr>
        <w:t>ake their Post 16 studies via th</w:t>
      </w:r>
      <w:r w:rsidR="00461A56" w:rsidRPr="00C872EA">
        <w:rPr>
          <w:rFonts w:ascii="Arial" w:hAnsi="Arial" w:cs="Arial"/>
          <w:color w:val="000000"/>
          <w:sz w:val="24"/>
          <w:szCs w:val="24"/>
        </w:rPr>
        <w:t>e</w:t>
      </w:r>
      <w:r w:rsidRPr="00C872EA">
        <w:rPr>
          <w:rFonts w:ascii="Arial" w:hAnsi="Arial" w:cs="Arial"/>
          <w:color w:val="000000"/>
          <w:sz w:val="24"/>
          <w:szCs w:val="24"/>
        </w:rPr>
        <w:t xml:space="preserve"> medium of Welsh o</w:t>
      </w:r>
      <w:r w:rsidR="0019095B" w:rsidRPr="00C872EA">
        <w:rPr>
          <w:rFonts w:ascii="Arial" w:hAnsi="Arial" w:cs="Arial"/>
          <w:color w:val="000000"/>
          <w:sz w:val="24"/>
          <w:szCs w:val="24"/>
        </w:rPr>
        <w:t>r attend a Faith school</w:t>
      </w:r>
      <w:r w:rsidRPr="00C872EA">
        <w:rPr>
          <w:rFonts w:ascii="Arial" w:hAnsi="Arial" w:cs="Arial"/>
          <w:color w:val="000000"/>
          <w:sz w:val="24"/>
          <w:szCs w:val="24"/>
        </w:rPr>
        <w:t xml:space="preserve"> are required to travel further distances for their education</w:t>
      </w:r>
      <w:r w:rsidR="005F2BBC" w:rsidRPr="00C872EA">
        <w:rPr>
          <w:rFonts w:ascii="Arial" w:hAnsi="Arial" w:cs="Arial"/>
          <w:color w:val="000000"/>
          <w:sz w:val="24"/>
          <w:szCs w:val="24"/>
        </w:rPr>
        <w:t>,</w:t>
      </w:r>
      <w:r w:rsidRPr="00C872EA">
        <w:rPr>
          <w:rFonts w:ascii="Arial" w:hAnsi="Arial" w:cs="Arial"/>
          <w:color w:val="000000"/>
          <w:sz w:val="24"/>
          <w:szCs w:val="24"/>
        </w:rPr>
        <w:t xml:space="preserve"> with no dir</w:t>
      </w:r>
      <w:r w:rsidR="00461A56" w:rsidRPr="00C872EA">
        <w:rPr>
          <w:rFonts w:ascii="Arial" w:hAnsi="Arial" w:cs="Arial"/>
          <w:color w:val="000000"/>
          <w:sz w:val="24"/>
          <w:szCs w:val="24"/>
        </w:rPr>
        <w:t>ect public service bus routes. These</w:t>
      </w:r>
      <w:r w:rsidRPr="00C872EA">
        <w:rPr>
          <w:rFonts w:ascii="Arial" w:hAnsi="Arial" w:cs="Arial"/>
          <w:color w:val="000000"/>
          <w:sz w:val="24"/>
          <w:szCs w:val="24"/>
        </w:rPr>
        <w:t xml:space="preserve"> students </w:t>
      </w:r>
      <w:r w:rsidR="00461A56" w:rsidRPr="00C872EA">
        <w:rPr>
          <w:rFonts w:ascii="Arial" w:hAnsi="Arial" w:cs="Arial"/>
          <w:color w:val="000000"/>
          <w:sz w:val="24"/>
          <w:szCs w:val="24"/>
        </w:rPr>
        <w:t xml:space="preserve">have </w:t>
      </w:r>
      <w:r w:rsidRPr="00C872EA">
        <w:rPr>
          <w:rFonts w:ascii="Arial" w:hAnsi="Arial" w:cs="Arial"/>
          <w:color w:val="000000"/>
          <w:sz w:val="24"/>
          <w:szCs w:val="24"/>
        </w:rPr>
        <w:t>the opportunity to utilise the existing contract</w:t>
      </w:r>
      <w:r w:rsidR="00FA257B" w:rsidRPr="00C872EA">
        <w:rPr>
          <w:rFonts w:ascii="Arial" w:hAnsi="Arial" w:cs="Arial"/>
          <w:color w:val="000000"/>
          <w:sz w:val="24"/>
          <w:szCs w:val="24"/>
        </w:rPr>
        <w:t>ed</w:t>
      </w:r>
      <w:r w:rsidRPr="00C872EA">
        <w:rPr>
          <w:rFonts w:ascii="Arial" w:hAnsi="Arial" w:cs="Arial"/>
          <w:color w:val="000000"/>
          <w:sz w:val="24"/>
          <w:szCs w:val="24"/>
        </w:rPr>
        <w:t xml:space="preserve"> bus provision in lieu of the Travel Grant, if appropriate. </w:t>
      </w:r>
    </w:p>
    <w:p w14:paraId="46214840" w14:textId="77777777" w:rsidR="00F579FF" w:rsidRPr="00C872EA" w:rsidRDefault="00F579FF" w:rsidP="00A72A63">
      <w:pPr>
        <w:autoSpaceDE w:val="0"/>
        <w:autoSpaceDN w:val="0"/>
        <w:adjustRightInd w:val="0"/>
        <w:spacing w:after="0" w:line="240" w:lineRule="auto"/>
        <w:rPr>
          <w:rFonts w:ascii="Arial" w:hAnsi="Arial" w:cs="Arial"/>
          <w:bCs/>
          <w:color w:val="000000"/>
          <w:sz w:val="24"/>
          <w:szCs w:val="24"/>
        </w:rPr>
      </w:pPr>
    </w:p>
    <w:p w14:paraId="05DDA4C8" w14:textId="77777777" w:rsidR="008B77E5" w:rsidRPr="00C872EA" w:rsidRDefault="004A76DD" w:rsidP="008B77E5">
      <w:pPr>
        <w:autoSpaceDE w:val="0"/>
        <w:autoSpaceDN w:val="0"/>
        <w:adjustRightInd w:val="0"/>
        <w:spacing w:after="0" w:line="240" w:lineRule="auto"/>
        <w:rPr>
          <w:rFonts w:ascii="Arial" w:hAnsi="Arial" w:cs="Arial"/>
          <w:color w:val="000000"/>
          <w:sz w:val="24"/>
          <w:szCs w:val="24"/>
        </w:rPr>
      </w:pPr>
      <w:r>
        <w:rPr>
          <w:rFonts w:ascii="Arial" w:hAnsi="Arial" w:cs="Arial"/>
          <w:b/>
          <w:bCs/>
          <w:color w:val="000000"/>
          <w:sz w:val="24"/>
          <w:szCs w:val="24"/>
        </w:rPr>
        <w:t>8</w:t>
      </w:r>
      <w:r w:rsidR="00CF72BF" w:rsidRPr="00C872EA">
        <w:rPr>
          <w:rFonts w:ascii="Arial" w:hAnsi="Arial" w:cs="Arial"/>
          <w:b/>
          <w:bCs/>
          <w:color w:val="000000"/>
          <w:sz w:val="24"/>
          <w:szCs w:val="24"/>
        </w:rPr>
        <w:t>.</w:t>
      </w:r>
      <w:r w:rsidR="00CC2C1D" w:rsidRPr="00C872EA">
        <w:rPr>
          <w:rFonts w:ascii="Arial" w:hAnsi="Arial" w:cs="Arial"/>
          <w:b/>
          <w:bCs/>
          <w:color w:val="000000"/>
          <w:sz w:val="24"/>
          <w:szCs w:val="24"/>
        </w:rPr>
        <w:t>4</w:t>
      </w:r>
      <w:r w:rsidR="005306C5" w:rsidRPr="00C872EA">
        <w:rPr>
          <w:rFonts w:ascii="Arial" w:hAnsi="Arial" w:cs="Arial"/>
          <w:b/>
          <w:bCs/>
          <w:color w:val="000000"/>
          <w:sz w:val="24"/>
          <w:szCs w:val="24"/>
        </w:rPr>
        <w:tab/>
      </w:r>
      <w:r w:rsidR="008B77E5" w:rsidRPr="00C872EA">
        <w:rPr>
          <w:rFonts w:ascii="Arial" w:hAnsi="Arial" w:cs="Arial"/>
          <w:b/>
          <w:bCs/>
          <w:color w:val="000000"/>
          <w:sz w:val="24"/>
          <w:szCs w:val="24"/>
        </w:rPr>
        <w:t xml:space="preserve">How to </w:t>
      </w:r>
      <w:r w:rsidR="003B3B31" w:rsidRPr="00C872EA">
        <w:rPr>
          <w:rFonts w:ascii="Arial" w:hAnsi="Arial" w:cs="Arial"/>
          <w:b/>
          <w:bCs/>
          <w:color w:val="000000"/>
          <w:sz w:val="24"/>
          <w:szCs w:val="24"/>
        </w:rPr>
        <w:t>A</w:t>
      </w:r>
      <w:r w:rsidR="008B77E5" w:rsidRPr="00C872EA">
        <w:rPr>
          <w:rFonts w:ascii="Arial" w:hAnsi="Arial" w:cs="Arial"/>
          <w:b/>
          <w:bCs/>
          <w:color w:val="000000"/>
          <w:sz w:val="24"/>
          <w:szCs w:val="24"/>
        </w:rPr>
        <w:t xml:space="preserve">pply </w:t>
      </w:r>
    </w:p>
    <w:p w14:paraId="230744DB" w14:textId="77777777" w:rsidR="00254932" w:rsidRPr="00C872EA" w:rsidRDefault="00254932" w:rsidP="008B77E5">
      <w:pPr>
        <w:autoSpaceDE w:val="0"/>
        <w:autoSpaceDN w:val="0"/>
        <w:adjustRightInd w:val="0"/>
        <w:spacing w:after="0" w:line="240" w:lineRule="auto"/>
        <w:rPr>
          <w:rFonts w:ascii="Arial" w:hAnsi="Arial" w:cs="Arial"/>
          <w:color w:val="000000"/>
          <w:sz w:val="24"/>
          <w:szCs w:val="24"/>
        </w:rPr>
      </w:pPr>
    </w:p>
    <w:p w14:paraId="68E941E0" w14:textId="77777777" w:rsidR="008B77E5" w:rsidRPr="00C872EA" w:rsidRDefault="008B77E5" w:rsidP="00797134">
      <w:pPr>
        <w:autoSpaceDE w:val="0"/>
        <w:autoSpaceDN w:val="0"/>
        <w:adjustRightInd w:val="0"/>
        <w:spacing w:after="0" w:line="240" w:lineRule="auto"/>
        <w:jc w:val="both"/>
        <w:rPr>
          <w:rFonts w:ascii="Arial" w:hAnsi="Arial" w:cs="Arial"/>
          <w:color w:val="000000"/>
          <w:sz w:val="24"/>
          <w:szCs w:val="24"/>
        </w:rPr>
      </w:pPr>
      <w:r w:rsidRPr="00C872EA">
        <w:rPr>
          <w:rFonts w:ascii="Arial" w:hAnsi="Arial" w:cs="Arial"/>
          <w:color w:val="000000"/>
          <w:sz w:val="24"/>
          <w:szCs w:val="24"/>
        </w:rPr>
        <w:t>Applications for transport assistance are available on</w:t>
      </w:r>
      <w:r w:rsidR="00A51589" w:rsidRPr="00C872EA">
        <w:rPr>
          <w:rFonts w:ascii="Arial" w:hAnsi="Arial" w:cs="Arial"/>
          <w:color w:val="000000"/>
          <w:sz w:val="24"/>
          <w:szCs w:val="24"/>
        </w:rPr>
        <w:t xml:space="preserve"> Blaenau Gwent’s </w:t>
      </w:r>
      <w:r w:rsidR="005C3A0A" w:rsidRPr="00C872EA">
        <w:rPr>
          <w:rFonts w:ascii="Arial" w:hAnsi="Arial" w:cs="Arial"/>
          <w:color w:val="000000"/>
          <w:sz w:val="24"/>
          <w:szCs w:val="24"/>
        </w:rPr>
        <w:t>w</w:t>
      </w:r>
      <w:r w:rsidR="00A51589" w:rsidRPr="00C872EA">
        <w:rPr>
          <w:rFonts w:ascii="Arial" w:hAnsi="Arial" w:cs="Arial"/>
          <w:color w:val="000000"/>
          <w:sz w:val="24"/>
          <w:szCs w:val="24"/>
        </w:rPr>
        <w:t>ebsite</w:t>
      </w:r>
      <w:r w:rsidR="005C3A0A" w:rsidRPr="00C872EA">
        <w:rPr>
          <w:rFonts w:ascii="Arial" w:hAnsi="Arial" w:cs="Arial"/>
          <w:color w:val="000000"/>
          <w:sz w:val="24"/>
          <w:szCs w:val="24"/>
        </w:rPr>
        <w:t>.</w:t>
      </w:r>
      <w:r w:rsidRPr="00C872EA">
        <w:rPr>
          <w:rFonts w:ascii="Arial" w:hAnsi="Arial" w:cs="Arial"/>
          <w:color w:val="000000"/>
          <w:sz w:val="24"/>
          <w:szCs w:val="24"/>
        </w:rPr>
        <w:t xml:space="preserve"> </w:t>
      </w:r>
    </w:p>
    <w:p w14:paraId="579110AE" w14:textId="77777777" w:rsidR="008B77E5" w:rsidRPr="00C872EA" w:rsidRDefault="008B77E5" w:rsidP="00797134">
      <w:pPr>
        <w:autoSpaceDE w:val="0"/>
        <w:autoSpaceDN w:val="0"/>
        <w:adjustRightInd w:val="0"/>
        <w:spacing w:after="0" w:line="240" w:lineRule="auto"/>
        <w:jc w:val="both"/>
        <w:rPr>
          <w:rFonts w:ascii="Arial" w:hAnsi="Arial" w:cs="Arial"/>
          <w:color w:val="000000"/>
          <w:sz w:val="24"/>
          <w:szCs w:val="24"/>
        </w:rPr>
      </w:pPr>
      <w:r w:rsidRPr="00C872EA">
        <w:rPr>
          <w:rFonts w:ascii="Arial" w:hAnsi="Arial" w:cs="Arial"/>
          <w:color w:val="000000"/>
          <w:sz w:val="24"/>
          <w:szCs w:val="24"/>
        </w:rPr>
        <w:t>Parents</w:t>
      </w:r>
      <w:r w:rsidR="009130CC" w:rsidRPr="00C872EA">
        <w:rPr>
          <w:rFonts w:ascii="Arial" w:hAnsi="Arial" w:cs="Arial"/>
          <w:color w:val="000000"/>
          <w:sz w:val="24"/>
          <w:szCs w:val="24"/>
        </w:rPr>
        <w:t>/</w:t>
      </w:r>
      <w:r w:rsidRPr="00C872EA">
        <w:rPr>
          <w:rFonts w:ascii="Arial" w:hAnsi="Arial" w:cs="Arial"/>
          <w:color w:val="000000"/>
          <w:sz w:val="24"/>
          <w:szCs w:val="24"/>
        </w:rPr>
        <w:t>Students can submit an application for transport assistance at any time, however</w:t>
      </w:r>
      <w:r w:rsidR="00B35D6A" w:rsidRPr="00C872EA">
        <w:rPr>
          <w:rFonts w:ascii="Arial" w:hAnsi="Arial" w:cs="Arial"/>
          <w:color w:val="000000"/>
          <w:sz w:val="24"/>
          <w:szCs w:val="24"/>
        </w:rPr>
        <w:t>,</w:t>
      </w:r>
      <w:r w:rsidRPr="00C872EA">
        <w:rPr>
          <w:rFonts w:ascii="Arial" w:hAnsi="Arial" w:cs="Arial"/>
          <w:color w:val="000000"/>
          <w:sz w:val="24"/>
          <w:szCs w:val="24"/>
        </w:rPr>
        <w:t xml:space="preserve"> there is always an increase in demand prior to the start of an academic year and parents are advised to allow additional time. The </w:t>
      </w:r>
      <w:r w:rsidR="003C0142" w:rsidRPr="00C872EA">
        <w:rPr>
          <w:rFonts w:ascii="Arial" w:hAnsi="Arial" w:cs="Arial"/>
          <w:color w:val="000000"/>
          <w:sz w:val="24"/>
          <w:szCs w:val="24"/>
        </w:rPr>
        <w:t>Council</w:t>
      </w:r>
      <w:r w:rsidRPr="00C872EA">
        <w:rPr>
          <w:rFonts w:ascii="Arial" w:hAnsi="Arial" w:cs="Arial"/>
          <w:color w:val="000000"/>
          <w:sz w:val="24"/>
          <w:szCs w:val="24"/>
        </w:rPr>
        <w:t xml:space="preserve"> sets a target to process </w:t>
      </w:r>
      <w:r w:rsidRPr="00C872EA">
        <w:rPr>
          <w:rFonts w:ascii="Arial" w:hAnsi="Arial" w:cs="Arial"/>
          <w:bCs/>
          <w:color w:val="000000"/>
          <w:sz w:val="24"/>
          <w:szCs w:val="24"/>
        </w:rPr>
        <w:t>all</w:t>
      </w:r>
      <w:r w:rsidRPr="00C872EA">
        <w:rPr>
          <w:rFonts w:ascii="Arial" w:hAnsi="Arial" w:cs="Arial"/>
          <w:b/>
          <w:bCs/>
          <w:color w:val="000000"/>
          <w:sz w:val="24"/>
          <w:szCs w:val="24"/>
        </w:rPr>
        <w:t xml:space="preserve"> </w:t>
      </w:r>
      <w:r w:rsidRPr="00C872EA">
        <w:rPr>
          <w:rFonts w:ascii="Arial" w:hAnsi="Arial" w:cs="Arial"/>
          <w:color w:val="000000"/>
          <w:sz w:val="24"/>
          <w:szCs w:val="24"/>
        </w:rPr>
        <w:t>applications received within 1</w:t>
      </w:r>
      <w:r w:rsidR="00D65403" w:rsidRPr="00C872EA">
        <w:rPr>
          <w:rFonts w:ascii="Arial" w:hAnsi="Arial" w:cs="Arial"/>
          <w:color w:val="000000"/>
          <w:sz w:val="24"/>
          <w:szCs w:val="24"/>
        </w:rPr>
        <w:t>5</w:t>
      </w:r>
      <w:r w:rsidRPr="00C872EA">
        <w:rPr>
          <w:rFonts w:ascii="Arial" w:hAnsi="Arial" w:cs="Arial"/>
          <w:color w:val="000000"/>
          <w:sz w:val="24"/>
          <w:szCs w:val="24"/>
        </w:rPr>
        <w:t xml:space="preserve"> </w:t>
      </w:r>
      <w:r w:rsidR="005C3A0A" w:rsidRPr="00C872EA">
        <w:rPr>
          <w:rFonts w:ascii="Arial" w:hAnsi="Arial" w:cs="Arial"/>
          <w:color w:val="000000"/>
          <w:sz w:val="24"/>
          <w:szCs w:val="24"/>
        </w:rPr>
        <w:t>school/college</w:t>
      </w:r>
      <w:r w:rsidRPr="00C872EA">
        <w:rPr>
          <w:rFonts w:ascii="Arial" w:hAnsi="Arial" w:cs="Arial"/>
          <w:color w:val="000000"/>
          <w:sz w:val="24"/>
          <w:szCs w:val="24"/>
        </w:rPr>
        <w:t xml:space="preserve"> days</w:t>
      </w:r>
      <w:r w:rsidR="00313638" w:rsidRPr="00C872EA">
        <w:rPr>
          <w:rFonts w:ascii="Arial" w:hAnsi="Arial" w:cs="Arial"/>
          <w:color w:val="000000"/>
          <w:sz w:val="24"/>
          <w:szCs w:val="24"/>
        </w:rPr>
        <w:t>, unless specialised provision is required</w:t>
      </w:r>
      <w:r w:rsidRPr="00C872EA">
        <w:rPr>
          <w:rFonts w:ascii="Arial" w:hAnsi="Arial" w:cs="Arial"/>
          <w:color w:val="000000"/>
          <w:sz w:val="24"/>
          <w:szCs w:val="24"/>
        </w:rPr>
        <w:t xml:space="preserve">. </w:t>
      </w:r>
    </w:p>
    <w:p w14:paraId="7339C909" w14:textId="77777777" w:rsidR="00D73820" w:rsidRPr="00C872EA" w:rsidRDefault="00D73820" w:rsidP="00797134">
      <w:pPr>
        <w:autoSpaceDE w:val="0"/>
        <w:autoSpaceDN w:val="0"/>
        <w:adjustRightInd w:val="0"/>
        <w:spacing w:after="0" w:line="240" w:lineRule="auto"/>
        <w:jc w:val="both"/>
        <w:rPr>
          <w:rFonts w:ascii="Arial" w:hAnsi="Arial" w:cs="Arial"/>
          <w:color w:val="000000"/>
          <w:sz w:val="24"/>
          <w:szCs w:val="24"/>
        </w:rPr>
      </w:pPr>
    </w:p>
    <w:p w14:paraId="0AE258B5" w14:textId="2819D480" w:rsidR="00D73820" w:rsidRDefault="00D73820" w:rsidP="00797134">
      <w:pPr>
        <w:autoSpaceDE w:val="0"/>
        <w:autoSpaceDN w:val="0"/>
        <w:adjustRightInd w:val="0"/>
        <w:spacing w:after="0" w:line="240" w:lineRule="auto"/>
        <w:rPr>
          <w:rStyle w:val="Hyperlink"/>
          <w:rFonts w:ascii="Arial" w:hAnsi="Arial" w:cs="Arial"/>
          <w:sz w:val="24"/>
          <w:szCs w:val="24"/>
        </w:rPr>
      </w:pPr>
      <w:r w:rsidRPr="00C872EA">
        <w:rPr>
          <w:rFonts w:ascii="Arial" w:hAnsi="Arial" w:cs="Arial"/>
          <w:color w:val="000000"/>
          <w:sz w:val="24"/>
          <w:szCs w:val="24"/>
        </w:rPr>
        <w:t>Further information can be found on the following website</w:t>
      </w:r>
      <w:r w:rsidR="00C2046C" w:rsidRPr="00C872EA">
        <w:rPr>
          <w:rFonts w:ascii="Arial" w:hAnsi="Arial" w:cs="Arial"/>
          <w:color w:val="000000"/>
          <w:sz w:val="24"/>
          <w:szCs w:val="24"/>
        </w:rPr>
        <w:t>s</w:t>
      </w:r>
      <w:r w:rsidRPr="00C872EA">
        <w:rPr>
          <w:rFonts w:ascii="Arial" w:hAnsi="Arial" w:cs="Arial"/>
          <w:color w:val="000000"/>
          <w:sz w:val="24"/>
          <w:szCs w:val="24"/>
        </w:rPr>
        <w:t xml:space="preserve"> </w:t>
      </w:r>
      <w:hyperlink r:id="rId13" w:history="1">
        <w:r w:rsidR="00191927" w:rsidRPr="00B23C2B">
          <w:rPr>
            <w:rStyle w:val="Hyperlink"/>
            <w:rFonts w:ascii="Arial" w:hAnsi="Arial" w:cs="Arial"/>
            <w:sz w:val="24"/>
            <w:szCs w:val="24"/>
          </w:rPr>
          <w:t>https://www.coleggwent.ac.uk/</w:t>
        </w:r>
      </w:hyperlink>
    </w:p>
    <w:p w14:paraId="655CB8BF" w14:textId="77777777" w:rsidR="00191927" w:rsidRDefault="00D73820" w:rsidP="00A72A63">
      <w:pPr>
        <w:autoSpaceDE w:val="0"/>
        <w:autoSpaceDN w:val="0"/>
        <w:adjustRightInd w:val="0"/>
        <w:spacing w:after="0" w:line="240" w:lineRule="auto"/>
        <w:rPr>
          <w:rFonts w:ascii="Arial" w:hAnsi="Arial" w:cs="Arial"/>
          <w:color w:val="000000"/>
          <w:sz w:val="24"/>
          <w:szCs w:val="24"/>
        </w:rPr>
      </w:pPr>
      <w:r w:rsidRPr="00C872EA">
        <w:rPr>
          <w:rFonts w:ascii="Arial" w:hAnsi="Arial" w:cs="Arial"/>
          <w:color w:val="000000"/>
          <w:sz w:val="24"/>
          <w:szCs w:val="24"/>
        </w:rPr>
        <w:t xml:space="preserve">and </w:t>
      </w:r>
    </w:p>
    <w:p w14:paraId="2871C3BD" w14:textId="3ECCAE82" w:rsidR="0092439A" w:rsidRPr="00C872EA" w:rsidRDefault="00191927" w:rsidP="00A72A63">
      <w:pPr>
        <w:autoSpaceDE w:val="0"/>
        <w:autoSpaceDN w:val="0"/>
        <w:adjustRightInd w:val="0"/>
        <w:spacing w:after="0" w:line="240" w:lineRule="auto"/>
        <w:rPr>
          <w:rFonts w:ascii="Arial" w:hAnsi="Arial" w:cs="Arial"/>
          <w:color w:val="000000"/>
          <w:sz w:val="24"/>
          <w:szCs w:val="24"/>
        </w:rPr>
      </w:pPr>
      <w:hyperlink r:id="rId14" w:history="1">
        <w:r w:rsidRPr="00191927">
          <w:rPr>
            <w:rStyle w:val="Hyperlink"/>
            <w:rFonts w:ascii="Arial" w:hAnsi="Arial" w:cs="Arial"/>
            <w:sz w:val="24"/>
            <w:szCs w:val="24"/>
          </w:rPr>
          <w:t>http://www.blaenau-gwent.gov.uk/resident/schools-learning/school-transport/</w:t>
        </w:r>
      </w:hyperlink>
      <w:r w:rsidR="00D73820" w:rsidRPr="00C872EA">
        <w:rPr>
          <w:rFonts w:ascii="Arial" w:hAnsi="Arial" w:cs="Arial"/>
          <w:color w:val="000000"/>
          <w:sz w:val="24"/>
          <w:szCs w:val="24"/>
        </w:rPr>
        <w:t xml:space="preserve"> </w:t>
      </w:r>
    </w:p>
    <w:p w14:paraId="2F6EF50A" w14:textId="77777777" w:rsidR="007322F8" w:rsidRPr="00C872EA" w:rsidRDefault="007322F8" w:rsidP="00A72A63">
      <w:pPr>
        <w:autoSpaceDE w:val="0"/>
        <w:autoSpaceDN w:val="0"/>
        <w:adjustRightInd w:val="0"/>
        <w:spacing w:after="0" w:line="240" w:lineRule="auto"/>
        <w:rPr>
          <w:rFonts w:ascii="Arial" w:hAnsi="Arial" w:cs="Arial"/>
          <w:b/>
          <w:bCs/>
          <w:color w:val="000000"/>
          <w:sz w:val="24"/>
          <w:szCs w:val="24"/>
        </w:rPr>
      </w:pPr>
    </w:p>
    <w:p w14:paraId="4EBB5022" w14:textId="77777777" w:rsidR="00114E53" w:rsidRPr="00C872EA" w:rsidRDefault="004A76DD" w:rsidP="00A72A63">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9.0</w:t>
      </w:r>
      <w:r w:rsidR="00331CAD" w:rsidRPr="00C872EA">
        <w:rPr>
          <w:rFonts w:ascii="Arial" w:hAnsi="Arial" w:cs="Arial"/>
          <w:b/>
          <w:bCs/>
          <w:color w:val="000000"/>
          <w:sz w:val="24"/>
          <w:szCs w:val="24"/>
        </w:rPr>
        <w:tab/>
      </w:r>
      <w:r w:rsidR="00A61095" w:rsidRPr="00C872EA">
        <w:rPr>
          <w:rFonts w:ascii="Arial" w:hAnsi="Arial" w:cs="Arial"/>
          <w:b/>
          <w:bCs/>
          <w:color w:val="000000"/>
          <w:sz w:val="24"/>
          <w:szCs w:val="24"/>
        </w:rPr>
        <w:t>Procedures</w:t>
      </w:r>
    </w:p>
    <w:p w14:paraId="02FDF77B" w14:textId="77777777" w:rsidR="00A61095" w:rsidRPr="00C872EA" w:rsidRDefault="00A61095" w:rsidP="00A72A63">
      <w:pPr>
        <w:autoSpaceDE w:val="0"/>
        <w:autoSpaceDN w:val="0"/>
        <w:adjustRightInd w:val="0"/>
        <w:spacing w:after="0" w:line="240" w:lineRule="auto"/>
        <w:rPr>
          <w:rFonts w:ascii="Arial" w:hAnsi="Arial" w:cs="Arial"/>
          <w:bCs/>
          <w:color w:val="000000"/>
          <w:sz w:val="24"/>
          <w:szCs w:val="24"/>
        </w:rPr>
      </w:pPr>
    </w:p>
    <w:p w14:paraId="640BD5F7" w14:textId="77777777" w:rsidR="00FE3324" w:rsidRPr="00C872EA" w:rsidRDefault="004A76DD" w:rsidP="00FE3324">
      <w:pPr>
        <w:autoSpaceDE w:val="0"/>
        <w:autoSpaceDN w:val="0"/>
        <w:adjustRightInd w:val="0"/>
        <w:spacing w:after="0" w:line="240" w:lineRule="auto"/>
        <w:rPr>
          <w:rFonts w:ascii="Arial" w:hAnsi="Arial" w:cs="Arial"/>
          <w:color w:val="000000"/>
          <w:sz w:val="24"/>
          <w:szCs w:val="24"/>
        </w:rPr>
      </w:pPr>
      <w:r>
        <w:rPr>
          <w:rFonts w:ascii="Arial" w:hAnsi="Arial" w:cs="Arial"/>
          <w:b/>
          <w:bCs/>
          <w:color w:val="000000"/>
          <w:sz w:val="24"/>
          <w:szCs w:val="24"/>
        </w:rPr>
        <w:t>9</w:t>
      </w:r>
      <w:r w:rsidR="009B5B21" w:rsidRPr="00C872EA">
        <w:rPr>
          <w:rFonts w:ascii="Arial" w:hAnsi="Arial" w:cs="Arial"/>
          <w:b/>
          <w:bCs/>
          <w:color w:val="000000"/>
          <w:sz w:val="24"/>
          <w:szCs w:val="24"/>
        </w:rPr>
        <w:t>.1</w:t>
      </w:r>
      <w:r w:rsidR="00FE3324" w:rsidRPr="00C872EA">
        <w:rPr>
          <w:rFonts w:ascii="Arial" w:hAnsi="Arial" w:cs="Arial"/>
          <w:b/>
          <w:bCs/>
          <w:color w:val="000000"/>
          <w:sz w:val="24"/>
          <w:szCs w:val="24"/>
        </w:rPr>
        <w:t xml:space="preserve"> </w:t>
      </w:r>
      <w:r w:rsidR="00FF5FF2" w:rsidRPr="00C872EA">
        <w:rPr>
          <w:rFonts w:ascii="Arial" w:hAnsi="Arial" w:cs="Arial"/>
          <w:b/>
          <w:bCs/>
          <w:color w:val="000000"/>
          <w:sz w:val="24"/>
          <w:szCs w:val="24"/>
        </w:rPr>
        <w:tab/>
      </w:r>
      <w:r w:rsidR="00E306CF" w:rsidRPr="00C872EA">
        <w:rPr>
          <w:rFonts w:ascii="Arial" w:hAnsi="Arial" w:cs="Arial"/>
          <w:b/>
          <w:bCs/>
          <w:sz w:val="24"/>
          <w:szCs w:val="24"/>
        </w:rPr>
        <w:t xml:space="preserve">Safe </w:t>
      </w:r>
      <w:r w:rsidR="001C52FE" w:rsidRPr="00C872EA">
        <w:rPr>
          <w:rFonts w:ascii="Arial" w:hAnsi="Arial" w:cs="Arial"/>
          <w:b/>
          <w:bCs/>
          <w:sz w:val="24"/>
          <w:szCs w:val="24"/>
        </w:rPr>
        <w:t xml:space="preserve">Walking </w:t>
      </w:r>
      <w:r w:rsidR="00E306CF" w:rsidRPr="00C872EA">
        <w:rPr>
          <w:rFonts w:ascii="Arial" w:hAnsi="Arial" w:cs="Arial"/>
          <w:b/>
          <w:bCs/>
          <w:sz w:val="24"/>
          <w:szCs w:val="24"/>
        </w:rPr>
        <w:t xml:space="preserve">Routes </w:t>
      </w:r>
      <w:r w:rsidR="00E306CF" w:rsidRPr="00C872EA">
        <w:rPr>
          <w:rFonts w:ascii="Arial" w:hAnsi="Arial" w:cs="Arial"/>
          <w:b/>
          <w:bCs/>
          <w:color w:val="000000"/>
          <w:sz w:val="24"/>
          <w:szCs w:val="24"/>
        </w:rPr>
        <w:t>to School/</w:t>
      </w:r>
      <w:r w:rsidR="00FE3324" w:rsidRPr="00C872EA">
        <w:rPr>
          <w:rFonts w:ascii="Arial" w:hAnsi="Arial" w:cs="Arial"/>
          <w:b/>
          <w:bCs/>
          <w:color w:val="000000"/>
          <w:sz w:val="24"/>
          <w:szCs w:val="24"/>
        </w:rPr>
        <w:t xml:space="preserve">Learner Travel Arrangements </w:t>
      </w:r>
    </w:p>
    <w:p w14:paraId="351C4BFC" w14:textId="77777777" w:rsidR="00254932" w:rsidRPr="00C872EA" w:rsidRDefault="00254932" w:rsidP="00FE3324">
      <w:pPr>
        <w:autoSpaceDE w:val="0"/>
        <w:autoSpaceDN w:val="0"/>
        <w:adjustRightInd w:val="0"/>
        <w:spacing w:after="0" w:line="240" w:lineRule="auto"/>
        <w:rPr>
          <w:rFonts w:ascii="Arial" w:hAnsi="Arial" w:cs="Arial"/>
          <w:color w:val="000000"/>
          <w:sz w:val="24"/>
          <w:szCs w:val="24"/>
        </w:rPr>
      </w:pPr>
    </w:p>
    <w:p w14:paraId="199BD891" w14:textId="77777777" w:rsidR="00FA257B" w:rsidRDefault="00921FDE" w:rsidP="00797134">
      <w:pPr>
        <w:autoSpaceDE w:val="0"/>
        <w:autoSpaceDN w:val="0"/>
        <w:adjustRightInd w:val="0"/>
        <w:spacing w:after="0" w:line="240" w:lineRule="auto"/>
        <w:jc w:val="both"/>
        <w:rPr>
          <w:rFonts w:ascii="Arial" w:hAnsi="Arial" w:cs="Arial"/>
          <w:b/>
          <w:color w:val="000000"/>
          <w:sz w:val="24"/>
          <w:szCs w:val="24"/>
        </w:rPr>
      </w:pPr>
      <w:r w:rsidRPr="00C872EA">
        <w:rPr>
          <w:rFonts w:ascii="Arial" w:hAnsi="Arial" w:cs="Arial"/>
          <w:sz w:val="24"/>
          <w:szCs w:val="24"/>
        </w:rPr>
        <w:t>Safe</w:t>
      </w:r>
      <w:r w:rsidR="001C52FE" w:rsidRPr="00C872EA">
        <w:rPr>
          <w:rFonts w:ascii="Arial" w:hAnsi="Arial" w:cs="Arial"/>
          <w:sz w:val="24"/>
          <w:szCs w:val="24"/>
        </w:rPr>
        <w:t xml:space="preserve"> Walking</w:t>
      </w:r>
      <w:r w:rsidRPr="00C872EA">
        <w:rPr>
          <w:rFonts w:ascii="Arial" w:hAnsi="Arial" w:cs="Arial"/>
          <w:sz w:val="24"/>
          <w:szCs w:val="24"/>
        </w:rPr>
        <w:t xml:space="preserve"> Routes to school are assessed individually by the Transport </w:t>
      </w:r>
      <w:r w:rsidR="00C2046C" w:rsidRPr="00C872EA">
        <w:rPr>
          <w:rFonts w:ascii="Arial" w:hAnsi="Arial" w:cs="Arial"/>
          <w:sz w:val="24"/>
          <w:szCs w:val="24"/>
        </w:rPr>
        <w:t xml:space="preserve">Team </w:t>
      </w:r>
      <w:r w:rsidR="009C6224" w:rsidRPr="00C872EA">
        <w:rPr>
          <w:rFonts w:ascii="Arial" w:hAnsi="Arial" w:cs="Arial"/>
          <w:sz w:val="24"/>
          <w:szCs w:val="24"/>
        </w:rPr>
        <w:t>in line</w:t>
      </w:r>
      <w:r w:rsidRPr="00C872EA">
        <w:rPr>
          <w:rFonts w:ascii="Arial" w:hAnsi="Arial" w:cs="Arial"/>
          <w:sz w:val="24"/>
          <w:szCs w:val="24"/>
        </w:rPr>
        <w:t xml:space="preserve"> Welsh Government Learner Travel Measure (2014). </w:t>
      </w:r>
      <w:r w:rsidR="00FE3324" w:rsidRPr="00C872EA">
        <w:rPr>
          <w:rFonts w:ascii="Arial" w:hAnsi="Arial" w:cs="Arial"/>
          <w:sz w:val="24"/>
          <w:szCs w:val="24"/>
        </w:rPr>
        <w:t xml:space="preserve">A route is considered to be </w:t>
      </w:r>
      <w:r w:rsidR="001C52FE" w:rsidRPr="00C872EA">
        <w:rPr>
          <w:rFonts w:ascii="Arial" w:hAnsi="Arial" w:cs="Arial"/>
          <w:sz w:val="24"/>
          <w:szCs w:val="24"/>
        </w:rPr>
        <w:t>suitable</w:t>
      </w:r>
      <w:r w:rsidR="00FE3324" w:rsidRPr="00C872EA">
        <w:rPr>
          <w:rFonts w:ascii="Arial" w:hAnsi="Arial" w:cs="Arial"/>
          <w:sz w:val="24"/>
          <w:szCs w:val="24"/>
        </w:rPr>
        <w:t xml:space="preserve"> if </w:t>
      </w:r>
      <w:r w:rsidR="00FE3324" w:rsidRPr="00C872EA">
        <w:rPr>
          <w:rFonts w:ascii="Arial" w:hAnsi="Arial" w:cs="Arial"/>
          <w:color w:val="000000"/>
          <w:sz w:val="24"/>
          <w:szCs w:val="24"/>
        </w:rPr>
        <w:t>it is safe for a child</w:t>
      </w:r>
      <w:r w:rsidR="008F3708" w:rsidRPr="00C872EA">
        <w:rPr>
          <w:rFonts w:ascii="Arial" w:hAnsi="Arial" w:cs="Arial"/>
          <w:color w:val="000000"/>
          <w:sz w:val="24"/>
          <w:szCs w:val="24"/>
        </w:rPr>
        <w:t>/young person</w:t>
      </w:r>
      <w:r w:rsidR="00FE3324" w:rsidRPr="00C872EA">
        <w:rPr>
          <w:rFonts w:ascii="Arial" w:hAnsi="Arial" w:cs="Arial"/>
          <w:color w:val="000000"/>
          <w:sz w:val="24"/>
          <w:szCs w:val="24"/>
        </w:rPr>
        <w:t xml:space="preserve"> to walk alone or</w:t>
      </w:r>
      <w:r w:rsidR="005F4F96" w:rsidRPr="00C872EA">
        <w:rPr>
          <w:rFonts w:ascii="Arial" w:hAnsi="Arial" w:cs="Arial"/>
          <w:color w:val="000000"/>
          <w:sz w:val="24"/>
          <w:szCs w:val="24"/>
        </w:rPr>
        <w:t xml:space="preserve"> with an accompanying adult</w:t>
      </w:r>
      <w:r w:rsidR="005C3A0A" w:rsidRPr="00C872EA">
        <w:rPr>
          <w:rFonts w:ascii="Arial" w:hAnsi="Arial" w:cs="Arial"/>
          <w:color w:val="000000"/>
          <w:sz w:val="24"/>
          <w:szCs w:val="24"/>
        </w:rPr>
        <w:t>,</w:t>
      </w:r>
      <w:r w:rsidR="005F4F96" w:rsidRPr="00C872EA">
        <w:rPr>
          <w:rFonts w:ascii="Arial" w:hAnsi="Arial" w:cs="Arial"/>
          <w:color w:val="000000"/>
          <w:sz w:val="24"/>
          <w:szCs w:val="24"/>
        </w:rPr>
        <w:t xml:space="preserve"> where appropriate.</w:t>
      </w:r>
      <w:r w:rsidR="00FE3324" w:rsidRPr="00C872EA">
        <w:rPr>
          <w:rFonts w:ascii="Arial" w:hAnsi="Arial" w:cs="Arial"/>
          <w:color w:val="000000"/>
          <w:sz w:val="24"/>
          <w:szCs w:val="24"/>
        </w:rPr>
        <w:t xml:space="preserve"> It is recognised that occasions may arise when routes may become hazardous. In these circumstances, the </w:t>
      </w:r>
      <w:r w:rsidR="005F4F96" w:rsidRPr="00C872EA">
        <w:rPr>
          <w:rFonts w:ascii="Arial" w:hAnsi="Arial" w:cs="Arial"/>
          <w:color w:val="000000"/>
          <w:sz w:val="24"/>
          <w:szCs w:val="24"/>
        </w:rPr>
        <w:t>Council</w:t>
      </w:r>
      <w:r w:rsidR="00FE3324" w:rsidRPr="00C872EA">
        <w:rPr>
          <w:rFonts w:ascii="Arial" w:hAnsi="Arial" w:cs="Arial"/>
          <w:color w:val="000000"/>
          <w:sz w:val="24"/>
          <w:szCs w:val="24"/>
        </w:rPr>
        <w:t xml:space="preserve"> reserves the right to provide free home to school transport for distances below the discretionary limits in the interests of the safety of the relevant learners. </w:t>
      </w:r>
      <w:r w:rsidR="006915E9" w:rsidRPr="00C872EA">
        <w:rPr>
          <w:rFonts w:ascii="Arial" w:hAnsi="Arial" w:cs="Arial"/>
          <w:color w:val="000000"/>
          <w:sz w:val="24"/>
          <w:szCs w:val="24"/>
        </w:rPr>
        <w:t xml:space="preserve">The Council will </w:t>
      </w:r>
      <w:r w:rsidR="009F51C6" w:rsidRPr="00C872EA">
        <w:rPr>
          <w:rFonts w:ascii="Arial" w:hAnsi="Arial" w:cs="Arial"/>
          <w:color w:val="000000"/>
          <w:sz w:val="24"/>
          <w:szCs w:val="24"/>
        </w:rPr>
        <w:t>assess</w:t>
      </w:r>
      <w:r w:rsidR="006915E9" w:rsidRPr="00C872EA">
        <w:rPr>
          <w:rFonts w:ascii="Arial" w:hAnsi="Arial" w:cs="Arial"/>
          <w:color w:val="000000"/>
          <w:sz w:val="24"/>
          <w:szCs w:val="24"/>
        </w:rPr>
        <w:t xml:space="preserve"> route safe</w:t>
      </w:r>
      <w:r w:rsidR="00BF3249" w:rsidRPr="00C872EA">
        <w:rPr>
          <w:rFonts w:ascii="Arial" w:hAnsi="Arial" w:cs="Arial"/>
          <w:color w:val="000000"/>
          <w:sz w:val="24"/>
          <w:szCs w:val="24"/>
        </w:rPr>
        <w:t>ty</w:t>
      </w:r>
      <w:r w:rsidR="006915E9" w:rsidRPr="00C872EA">
        <w:rPr>
          <w:rFonts w:ascii="Arial" w:hAnsi="Arial" w:cs="Arial"/>
          <w:color w:val="000000"/>
          <w:sz w:val="24"/>
          <w:szCs w:val="24"/>
        </w:rPr>
        <w:t xml:space="preserve"> </w:t>
      </w:r>
      <w:r w:rsidR="009F51C6" w:rsidRPr="00C872EA">
        <w:rPr>
          <w:rFonts w:ascii="Arial" w:hAnsi="Arial" w:cs="Arial"/>
          <w:color w:val="000000"/>
          <w:sz w:val="24"/>
          <w:szCs w:val="24"/>
        </w:rPr>
        <w:t>through</w:t>
      </w:r>
      <w:r w:rsidR="006915E9" w:rsidRPr="00C872EA">
        <w:rPr>
          <w:rFonts w:ascii="Arial" w:hAnsi="Arial" w:cs="Arial"/>
          <w:color w:val="000000"/>
          <w:sz w:val="24"/>
          <w:szCs w:val="24"/>
        </w:rPr>
        <w:t xml:space="preserve"> using clear Council criteria</w:t>
      </w:r>
      <w:r w:rsidR="009F51C6" w:rsidRPr="00C872EA">
        <w:rPr>
          <w:rFonts w:ascii="Arial" w:hAnsi="Arial" w:cs="Arial"/>
          <w:color w:val="000000"/>
          <w:sz w:val="24"/>
          <w:szCs w:val="24"/>
        </w:rPr>
        <w:t xml:space="preserve"> and a determination will be</w:t>
      </w:r>
      <w:r w:rsidR="005F4F96" w:rsidRPr="00C872EA">
        <w:rPr>
          <w:rFonts w:ascii="Arial" w:hAnsi="Arial" w:cs="Arial"/>
          <w:color w:val="000000"/>
          <w:sz w:val="24"/>
          <w:szCs w:val="24"/>
        </w:rPr>
        <w:t xml:space="preserve"> </w:t>
      </w:r>
      <w:r w:rsidR="009F51C6" w:rsidRPr="00C872EA">
        <w:rPr>
          <w:rFonts w:ascii="Arial" w:hAnsi="Arial" w:cs="Arial"/>
          <w:color w:val="000000"/>
          <w:sz w:val="24"/>
          <w:szCs w:val="24"/>
        </w:rPr>
        <w:t xml:space="preserve">made </w:t>
      </w:r>
      <w:r w:rsidR="005F4F96" w:rsidRPr="00C872EA">
        <w:rPr>
          <w:rFonts w:ascii="Arial" w:hAnsi="Arial" w:cs="Arial"/>
          <w:color w:val="000000"/>
          <w:sz w:val="24"/>
          <w:szCs w:val="24"/>
        </w:rPr>
        <w:t>on a risk assessment basis</w:t>
      </w:r>
      <w:r w:rsidR="00BF3249" w:rsidRPr="00C872EA">
        <w:rPr>
          <w:rFonts w:ascii="Arial" w:hAnsi="Arial" w:cs="Arial"/>
          <w:color w:val="000000"/>
          <w:sz w:val="24"/>
          <w:szCs w:val="24"/>
        </w:rPr>
        <w:t>, where necessary</w:t>
      </w:r>
      <w:r w:rsidR="005F4F96" w:rsidRPr="00C872EA">
        <w:rPr>
          <w:rFonts w:ascii="Arial" w:hAnsi="Arial" w:cs="Arial"/>
          <w:color w:val="000000"/>
          <w:sz w:val="24"/>
          <w:szCs w:val="24"/>
        </w:rPr>
        <w:t xml:space="preserve">. </w:t>
      </w:r>
      <w:r w:rsidR="00FA257B" w:rsidRPr="00C872EA">
        <w:rPr>
          <w:rFonts w:ascii="Arial" w:hAnsi="Arial" w:cs="Arial"/>
          <w:b/>
          <w:color w:val="000000"/>
          <w:sz w:val="24"/>
          <w:szCs w:val="24"/>
        </w:rPr>
        <w:t xml:space="preserve"> </w:t>
      </w:r>
    </w:p>
    <w:p w14:paraId="2C43690B" w14:textId="77777777" w:rsidR="001570CE" w:rsidRPr="00C872EA" w:rsidRDefault="001570CE" w:rsidP="00FE3324">
      <w:pPr>
        <w:autoSpaceDE w:val="0"/>
        <w:autoSpaceDN w:val="0"/>
        <w:adjustRightInd w:val="0"/>
        <w:spacing w:after="0" w:line="240" w:lineRule="auto"/>
        <w:rPr>
          <w:rFonts w:ascii="Arial" w:hAnsi="Arial" w:cs="Arial"/>
          <w:color w:val="000000" w:themeColor="text1"/>
          <w:sz w:val="24"/>
          <w:szCs w:val="24"/>
        </w:rPr>
      </w:pPr>
    </w:p>
    <w:p w14:paraId="67BF952E" w14:textId="77777777" w:rsidR="008B0923" w:rsidRPr="00C872EA" w:rsidRDefault="004A76DD" w:rsidP="008B0923">
      <w:pPr>
        <w:autoSpaceDE w:val="0"/>
        <w:autoSpaceDN w:val="0"/>
        <w:adjustRightInd w:val="0"/>
        <w:spacing w:after="0" w:line="240" w:lineRule="auto"/>
        <w:rPr>
          <w:rFonts w:ascii="Arial" w:hAnsi="Arial" w:cs="Arial"/>
          <w:color w:val="000000" w:themeColor="text1"/>
          <w:sz w:val="24"/>
          <w:szCs w:val="24"/>
        </w:rPr>
      </w:pPr>
      <w:r>
        <w:rPr>
          <w:rFonts w:ascii="Arial" w:hAnsi="Arial" w:cs="Arial"/>
          <w:b/>
          <w:bCs/>
          <w:color w:val="000000" w:themeColor="text1"/>
          <w:sz w:val="24"/>
          <w:szCs w:val="24"/>
        </w:rPr>
        <w:t>9</w:t>
      </w:r>
      <w:r w:rsidR="008B0923" w:rsidRPr="00C872EA">
        <w:rPr>
          <w:rFonts w:ascii="Arial" w:hAnsi="Arial" w:cs="Arial"/>
          <w:b/>
          <w:bCs/>
          <w:color w:val="000000" w:themeColor="text1"/>
          <w:sz w:val="24"/>
          <w:szCs w:val="24"/>
        </w:rPr>
        <w:t>.</w:t>
      </w:r>
      <w:r w:rsidR="009B5B21" w:rsidRPr="00C872EA">
        <w:rPr>
          <w:rFonts w:ascii="Arial" w:hAnsi="Arial" w:cs="Arial"/>
          <w:b/>
          <w:bCs/>
          <w:color w:val="000000" w:themeColor="text1"/>
          <w:sz w:val="24"/>
          <w:szCs w:val="24"/>
        </w:rPr>
        <w:t>2</w:t>
      </w:r>
      <w:r w:rsidR="008B0923" w:rsidRPr="00C872EA">
        <w:rPr>
          <w:rFonts w:ascii="Arial" w:hAnsi="Arial" w:cs="Arial"/>
          <w:b/>
          <w:bCs/>
          <w:color w:val="000000" w:themeColor="text1"/>
          <w:sz w:val="24"/>
          <w:szCs w:val="24"/>
        </w:rPr>
        <w:t xml:space="preserve"> </w:t>
      </w:r>
      <w:r w:rsidR="00FF5FF2" w:rsidRPr="00C872EA">
        <w:rPr>
          <w:rFonts w:ascii="Arial" w:hAnsi="Arial" w:cs="Arial"/>
          <w:b/>
          <w:bCs/>
          <w:color w:val="000000" w:themeColor="text1"/>
          <w:sz w:val="24"/>
          <w:szCs w:val="24"/>
        </w:rPr>
        <w:tab/>
      </w:r>
      <w:r w:rsidR="008B0923" w:rsidRPr="00C872EA">
        <w:rPr>
          <w:rFonts w:ascii="Arial" w:hAnsi="Arial" w:cs="Arial"/>
          <w:b/>
          <w:bCs/>
          <w:color w:val="000000" w:themeColor="text1"/>
          <w:sz w:val="24"/>
          <w:szCs w:val="24"/>
        </w:rPr>
        <w:t>Extreme Weather</w:t>
      </w:r>
      <w:r w:rsidR="00F579FF" w:rsidRPr="00C872EA">
        <w:rPr>
          <w:rFonts w:ascii="Arial" w:hAnsi="Arial" w:cs="Arial"/>
          <w:b/>
          <w:bCs/>
          <w:color w:val="000000" w:themeColor="text1"/>
          <w:sz w:val="24"/>
          <w:szCs w:val="24"/>
        </w:rPr>
        <w:t xml:space="preserve"> </w:t>
      </w:r>
    </w:p>
    <w:p w14:paraId="3BCAE731" w14:textId="77777777" w:rsidR="00254932" w:rsidRPr="00C872EA" w:rsidRDefault="00254932" w:rsidP="00F47651">
      <w:pPr>
        <w:autoSpaceDE w:val="0"/>
        <w:autoSpaceDN w:val="0"/>
        <w:adjustRightInd w:val="0"/>
        <w:spacing w:after="0" w:line="240" w:lineRule="auto"/>
        <w:rPr>
          <w:rFonts w:ascii="Arial" w:hAnsi="Arial" w:cs="Arial"/>
          <w:color w:val="000000"/>
          <w:sz w:val="24"/>
          <w:szCs w:val="24"/>
        </w:rPr>
      </w:pPr>
    </w:p>
    <w:p w14:paraId="721428B3" w14:textId="0BB2392B" w:rsidR="008B0923" w:rsidRPr="00C872EA" w:rsidRDefault="001C52FE" w:rsidP="00797134">
      <w:pPr>
        <w:autoSpaceDE w:val="0"/>
        <w:autoSpaceDN w:val="0"/>
        <w:adjustRightInd w:val="0"/>
        <w:spacing w:after="0" w:line="240" w:lineRule="auto"/>
        <w:jc w:val="both"/>
        <w:rPr>
          <w:rFonts w:ascii="Arial" w:hAnsi="Arial" w:cs="Arial"/>
          <w:sz w:val="24"/>
          <w:szCs w:val="24"/>
        </w:rPr>
      </w:pPr>
      <w:r w:rsidRPr="00C872EA">
        <w:rPr>
          <w:rFonts w:ascii="Arial" w:hAnsi="Arial" w:cs="Arial"/>
          <w:sz w:val="24"/>
          <w:szCs w:val="24"/>
        </w:rPr>
        <w:t>Extreme</w:t>
      </w:r>
      <w:r w:rsidR="008B0923" w:rsidRPr="00C872EA">
        <w:rPr>
          <w:rFonts w:ascii="Arial" w:hAnsi="Arial" w:cs="Arial"/>
          <w:sz w:val="24"/>
          <w:szCs w:val="24"/>
        </w:rPr>
        <w:t xml:space="preserve"> weather</w:t>
      </w:r>
      <w:r w:rsidRPr="00C872EA">
        <w:rPr>
          <w:rFonts w:ascii="Arial" w:hAnsi="Arial" w:cs="Arial"/>
          <w:sz w:val="24"/>
          <w:szCs w:val="24"/>
        </w:rPr>
        <w:t xml:space="preserve"> conditions</w:t>
      </w:r>
      <w:r w:rsidR="008B0923" w:rsidRPr="00C872EA">
        <w:rPr>
          <w:rFonts w:ascii="Arial" w:hAnsi="Arial" w:cs="Arial"/>
          <w:sz w:val="24"/>
          <w:szCs w:val="24"/>
        </w:rPr>
        <w:t xml:space="preserve"> may impact on Blaenau Gwent County Borough Council’s ability to provide Home to School Transport safely. In such circumstances, the safety and wellbeing of the </w:t>
      </w:r>
      <w:r w:rsidR="00C2046C" w:rsidRPr="00C872EA">
        <w:rPr>
          <w:rFonts w:ascii="Arial" w:hAnsi="Arial" w:cs="Arial"/>
          <w:sz w:val="24"/>
          <w:szCs w:val="24"/>
        </w:rPr>
        <w:t>pupils</w:t>
      </w:r>
      <w:r w:rsidR="00D6413E" w:rsidRPr="00C872EA">
        <w:rPr>
          <w:rFonts w:ascii="Arial" w:hAnsi="Arial" w:cs="Arial"/>
          <w:sz w:val="24"/>
          <w:szCs w:val="24"/>
        </w:rPr>
        <w:t xml:space="preserve"> </w:t>
      </w:r>
      <w:r w:rsidR="008B0923" w:rsidRPr="00C872EA">
        <w:rPr>
          <w:rFonts w:ascii="Arial" w:hAnsi="Arial" w:cs="Arial"/>
          <w:sz w:val="24"/>
          <w:szCs w:val="24"/>
        </w:rPr>
        <w:t xml:space="preserve">and transport providers remains </w:t>
      </w:r>
      <w:r w:rsidR="00191927">
        <w:rPr>
          <w:rFonts w:ascii="Arial" w:hAnsi="Arial" w:cs="Arial"/>
          <w:sz w:val="24"/>
          <w:szCs w:val="24"/>
        </w:rPr>
        <w:t>a</w:t>
      </w:r>
      <w:r w:rsidR="008B0923" w:rsidRPr="00C872EA">
        <w:rPr>
          <w:rFonts w:ascii="Arial" w:hAnsi="Arial" w:cs="Arial"/>
          <w:sz w:val="24"/>
          <w:szCs w:val="24"/>
        </w:rPr>
        <w:t xml:space="preserve"> key priority. Where </w:t>
      </w:r>
      <w:r w:rsidRPr="00C872EA">
        <w:rPr>
          <w:rFonts w:ascii="Arial" w:hAnsi="Arial" w:cs="Arial"/>
          <w:sz w:val="24"/>
          <w:szCs w:val="24"/>
        </w:rPr>
        <w:lastRenderedPageBreak/>
        <w:t>extreme</w:t>
      </w:r>
      <w:r w:rsidR="008B0923" w:rsidRPr="00C872EA">
        <w:rPr>
          <w:rFonts w:ascii="Arial" w:hAnsi="Arial" w:cs="Arial"/>
          <w:sz w:val="24"/>
          <w:szCs w:val="24"/>
        </w:rPr>
        <w:t xml:space="preserve"> weather results in the requirement to cancel transportation, the</w:t>
      </w:r>
      <w:r w:rsidR="00921FDE" w:rsidRPr="00C872EA">
        <w:rPr>
          <w:rFonts w:ascii="Arial" w:hAnsi="Arial" w:cs="Arial"/>
          <w:sz w:val="24"/>
          <w:szCs w:val="24"/>
        </w:rPr>
        <w:t xml:space="preserve"> school</w:t>
      </w:r>
      <w:r w:rsidR="008B0923" w:rsidRPr="00C872EA">
        <w:rPr>
          <w:rFonts w:ascii="Arial" w:hAnsi="Arial" w:cs="Arial"/>
          <w:sz w:val="24"/>
          <w:szCs w:val="24"/>
        </w:rPr>
        <w:t xml:space="preserve"> will</w:t>
      </w:r>
      <w:r w:rsidRPr="00C872EA">
        <w:rPr>
          <w:rFonts w:ascii="Arial" w:hAnsi="Arial" w:cs="Arial"/>
          <w:sz w:val="24"/>
          <w:szCs w:val="24"/>
        </w:rPr>
        <w:t xml:space="preserve"> attempt to</w:t>
      </w:r>
      <w:r w:rsidR="008B0923" w:rsidRPr="00C872EA">
        <w:rPr>
          <w:rFonts w:ascii="Arial" w:hAnsi="Arial" w:cs="Arial"/>
          <w:sz w:val="24"/>
          <w:szCs w:val="24"/>
        </w:rPr>
        <w:t xml:space="preserve"> notify parents at the earliest </w:t>
      </w:r>
      <w:r w:rsidRPr="00C872EA">
        <w:rPr>
          <w:rFonts w:ascii="Arial" w:hAnsi="Arial" w:cs="Arial"/>
          <w:sz w:val="24"/>
          <w:szCs w:val="24"/>
        </w:rPr>
        <w:t>opportunity</w:t>
      </w:r>
      <w:r w:rsidR="008B0923" w:rsidRPr="00C872EA">
        <w:rPr>
          <w:rFonts w:ascii="Arial" w:hAnsi="Arial" w:cs="Arial"/>
          <w:sz w:val="24"/>
          <w:szCs w:val="24"/>
        </w:rPr>
        <w:t xml:space="preserve"> to avoid unnecessary disruption. </w:t>
      </w:r>
    </w:p>
    <w:p w14:paraId="0A6A5C6F" w14:textId="77777777" w:rsidR="008B0923" w:rsidRPr="00C872EA" w:rsidRDefault="008B0923" w:rsidP="00797134">
      <w:pPr>
        <w:autoSpaceDE w:val="0"/>
        <w:autoSpaceDN w:val="0"/>
        <w:adjustRightInd w:val="0"/>
        <w:spacing w:after="0" w:line="240" w:lineRule="auto"/>
        <w:jc w:val="both"/>
        <w:rPr>
          <w:rFonts w:ascii="Arial" w:hAnsi="Arial" w:cs="Arial"/>
          <w:sz w:val="24"/>
          <w:szCs w:val="24"/>
        </w:rPr>
      </w:pPr>
    </w:p>
    <w:p w14:paraId="2D68B61D" w14:textId="77777777" w:rsidR="008B0923" w:rsidRPr="00C872EA" w:rsidRDefault="008B0923" w:rsidP="00797134">
      <w:pPr>
        <w:autoSpaceDE w:val="0"/>
        <w:autoSpaceDN w:val="0"/>
        <w:adjustRightInd w:val="0"/>
        <w:spacing w:after="0" w:line="240" w:lineRule="auto"/>
        <w:jc w:val="both"/>
        <w:rPr>
          <w:rFonts w:ascii="Arial" w:hAnsi="Arial" w:cs="Arial"/>
          <w:color w:val="000000"/>
          <w:sz w:val="24"/>
          <w:szCs w:val="24"/>
        </w:rPr>
      </w:pPr>
      <w:r w:rsidRPr="00C872EA">
        <w:rPr>
          <w:rFonts w:ascii="Arial" w:hAnsi="Arial" w:cs="Arial"/>
          <w:sz w:val="24"/>
          <w:szCs w:val="24"/>
        </w:rPr>
        <w:t>Up to date</w:t>
      </w:r>
      <w:r w:rsidR="001C52FE" w:rsidRPr="00C872EA">
        <w:rPr>
          <w:rFonts w:ascii="Arial" w:hAnsi="Arial" w:cs="Arial"/>
          <w:sz w:val="24"/>
          <w:szCs w:val="24"/>
        </w:rPr>
        <w:t xml:space="preserve"> school closure </w:t>
      </w:r>
      <w:r w:rsidRPr="00C872EA">
        <w:rPr>
          <w:rFonts w:ascii="Arial" w:hAnsi="Arial" w:cs="Arial"/>
          <w:sz w:val="24"/>
          <w:szCs w:val="24"/>
        </w:rPr>
        <w:t>information is posted on the Blaenau Gwent County Borough Council</w:t>
      </w:r>
      <w:r w:rsidR="005C3A0A" w:rsidRPr="00C872EA">
        <w:rPr>
          <w:rFonts w:ascii="Arial" w:hAnsi="Arial" w:cs="Arial"/>
          <w:sz w:val="24"/>
          <w:szCs w:val="24"/>
        </w:rPr>
        <w:t>’s</w:t>
      </w:r>
      <w:r w:rsidRPr="00C872EA">
        <w:rPr>
          <w:rFonts w:ascii="Arial" w:hAnsi="Arial" w:cs="Arial"/>
          <w:sz w:val="24"/>
          <w:szCs w:val="24"/>
        </w:rPr>
        <w:t xml:space="preserve"> website during periods of </w:t>
      </w:r>
      <w:r w:rsidR="001C52FE" w:rsidRPr="00C872EA">
        <w:rPr>
          <w:rFonts w:ascii="Arial" w:hAnsi="Arial" w:cs="Arial"/>
          <w:sz w:val="24"/>
          <w:szCs w:val="24"/>
        </w:rPr>
        <w:t>extreme</w:t>
      </w:r>
      <w:r w:rsidRPr="00C872EA">
        <w:rPr>
          <w:rFonts w:ascii="Arial" w:hAnsi="Arial" w:cs="Arial"/>
          <w:sz w:val="24"/>
          <w:szCs w:val="24"/>
        </w:rPr>
        <w:t xml:space="preserve"> weather </w:t>
      </w:r>
      <w:r w:rsidRPr="00C872EA">
        <w:rPr>
          <w:rFonts w:ascii="Arial" w:hAnsi="Arial" w:cs="Arial"/>
          <w:color w:val="000000"/>
          <w:sz w:val="24"/>
          <w:szCs w:val="24"/>
        </w:rPr>
        <w:t xml:space="preserve">conditions. </w:t>
      </w:r>
    </w:p>
    <w:p w14:paraId="251F3B52" w14:textId="77777777" w:rsidR="008B0923" w:rsidRPr="00C872EA" w:rsidRDefault="008B0923" w:rsidP="00797134">
      <w:pPr>
        <w:autoSpaceDE w:val="0"/>
        <w:autoSpaceDN w:val="0"/>
        <w:adjustRightInd w:val="0"/>
        <w:spacing w:after="0" w:line="240" w:lineRule="auto"/>
        <w:jc w:val="both"/>
        <w:rPr>
          <w:rFonts w:ascii="Arial" w:hAnsi="Arial" w:cs="Arial"/>
          <w:color w:val="000000"/>
          <w:sz w:val="24"/>
          <w:szCs w:val="24"/>
        </w:rPr>
      </w:pPr>
    </w:p>
    <w:p w14:paraId="3A3388E3" w14:textId="7949C147" w:rsidR="008B0923" w:rsidRPr="00C872EA" w:rsidRDefault="008B0923" w:rsidP="00797134">
      <w:pPr>
        <w:autoSpaceDE w:val="0"/>
        <w:autoSpaceDN w:val="0"/>
        <w:adjustRightInd w:val="0"/>
        <w:spacing w:after="0" w:line="240" w:lineRule="auto"/>
        <w:jc w:val="both"/>
        <w:rPr>
          <w:rFonts w:ascii="Arial" w:hAnsi="Arial" w:cs="Arial"/>
          <w:color w:val="000000"/>
          <w:sz w:val="24"/>
          <w:szCs w:val="24"/>
        </w:rPr>
      </w:pPr>
      <w:r w:rsidRPr="00C872EA">
        <w:rPr>
          <w:rFonts w:ascii="Arial" w:hAnsi="Arial" w:cs="Arial"/>
          <w:color w:val="000000"/>
          <w:sz w:val="24"/>
          <w:szCs w:val="24"/>
        </w:rPr>
        <w:t xml:space="preserve">If the Home to School Transport provision </w:t>
      </w:r>
      <w:r w:rsidR="00C96264" w:rsidRPr="00C872EA">
        <w:rPr>
          <w:rFonts w:ascii="Arial" w:hAnsi="Arial" w:cs="Arial"/>
          <w:color w:val="000000"/>
          <w:sz w:val="24"/>
          <w:szCs w:val="24"/>
        </w:rPr>
        <w:t xml:space="preserve">is </w:t>
      </w:r>
      <w:r w:rsidRPr="00C872EA">
        <w:rPr>
          <w:rFonts w:ascii="Arial" w:hAnsi="Arial" w:cs="Arial"/>
          <w:color w:val="000000"/>
          <w:sz w:val="24"/>
          <w:szCs w:val="24"/>
        </w:rPr>
        <w:t xml:space="preserve">cancelled, </w:t>
      </w:r>
      <w:r w:rsidR="00921FDE" w:rsidRPr="00C872EA">
        <w:rPr>
          <w:rFonts w:ascii="Arial" w:hAnsi="Arial" w:cs="Arial"/>
          <w:color w:val="000000"/>
          <w:sz w:val="24"/>
          <w:szCs w:val="24"/>
        </w:rPr>
        <w:t xml:space="preserve">the </w:t>
      </w:r>
      <w:r w:rsidR="00191927">
        <w:rPr>
          <w:rFonts w:ascii="Arial" w:hAnsi="Arial" w:cs="Arial"/>
          <w:color w:val="000000"/>
          <w:sz w:val="24"/>
          <w:szCs w:val="24"/>
        </w:rPr>
        <w:t>Transport Team will advise schools</w:t>
      </w:r>
      <w:r w:rsidRPr="00C872EA">
        <w:rPr>
          <w:rFonts w:ascii="Arial" w:hAnsi="Arial" w:cs="Arial"/>
          <w:color w:val="000000"/>
          <w:sz w:val="24"/>
          <w:szCs w:val="24"/>
        </w:rPr>
        <w:t xml:space="preserve">, as best they can, </w:t>
      </w:r>
      <w:r w:rsidRPr="00C872EA">
        <w:rPr>
          <w:rFonts w:ascii="Arial" w:hAnsi="Arial" w:cs="Arial"/>
          <w:sz w:val="24"/>
          <w:szCs w:val="24"/>
        </w:rPr>
        <w:t xml:space="preserve">when transport services are likely to resume. During these periods, </w:t>
      </w:r>
      <w:r w:rsidR="008E20D3" w:rsidRPr="00C872EA">
        <w:rPr>
          <w:rFonts w:ascii="Arial" w:hAnsi="Arial" w:cs="Arial"/>
          <w:sz w:val="24"/>
          <w:szCs w:val="24"/>
        </w:rPr>
        <w:t>if the</w:t>
      </w:r>
      <w:r w:rsidRPr="00C872EA">
        <w:rPr>
          <w:rFonts w:ascii="Arial" w:hAnsi="Arial" w:cs="Arial"/>
          <w:sz w:val="24"/>
          <w:szCs w:val="24"/>
        </w:rPr>
        <w:t xml:space="preserve"> </w:t>
      </w:r>
      <w:r w:rsidR="00921FDE" w:rsidRPr="00C872EA">
        <w:rPr>
          <w:rFonts w:ascii="Arial" w:hAnsi="Arial" w:cs="Arial"/>
          <w:sz w:val="24"/>
          <w:szCs w:val="24"/>
        </w:rPr>
        <w:t>school</w:t>
      </w:r>
      <w:r w:rsidR="008E20D3" w:rsidRPr="00C872EA">
        <w:rPr>
          <w:rFonts w:ascii="Arial" w:hAnsi="Arial" w:cs="Arial"/>
          <w:sz w:val="24"/>
          <w:szCs w:val="24"/>
        </w:rPr>
        <w:t xml:space="preserve"> is closed, the Local Authority/School</w:t>
      </w:r>
      <w:r w:rsidR="00C96264" w:rsidRPr="00C872EA">
        <w:rPr>
          <w:rFonts w:ascii="Arial" w:hAnsi="Arial" w:cs="Arial"/>
          <w:sz w:val="24"/>
          <w:szCs w:val="24"/>
        </w:rPr>
        <w:t xml:space="preserve"> </w:t>
      </w:r>
      <w:r w:rsidR="0007786D" w:rsidRPr="00C872EA">
        <w:rPr>
          <w:rFonts w:ascii="Arial" w:hAnsi="Arial" w:cs="Arial"/>
          <w:sz w:val="24"/>
          <w:szCs w:val="24"/>
        </w:rPr>
        <w:t xml:space="preserve">will aim to keep </w:t>
      </w:r>
      <w:r w:rsidRPr="00C872EA">
        <w:rPr>
          <w:rFonts w:ascii="Arial" w:hAnsi="Arial" w:cs="Arial"/>
          <w:sz w:val="24"/>
          <w:szCs w:val="24"/>
        </w:rPr>
        <w:t>parents/carers informed</w:t>
      </w:r>
      <w:r w:rsidR="0007786D" w:rsidRPr="00C872EA">
        <w:rPr>
          <w:rFonts w:ascii="Arial" w:hAnsi="Arial" w:cs="Arial"/>
          <w:sz w:val="24"/>
          <w:szCs w:val="24"/>
        </w:rPr>
        <w:t xml:space="preserve"> o</w:t>
      </w:r>
      <w:r w:rsidR="00921FDE" w:rsidRPr="00C872EA">
        <w:rPr>
          <w:rFonts w:ascii="Arial" w:hAnsi="Arial" w:cs="Arial"/>
          <w:sz w:val="24"/>
          <w:szCs w:val="24"/>
        </w:rPr>
        <w:t>f</w:t>
      </w:r>
      <w:r w:rsidR="0007786D" w:rsidRPr="00C872EA">
        <w:rPr>
          <w:rFonts w:ascii="Arial" w:hAnsi="Arial" w:cs="Arial"/>
          <w:sz w:val="24"/>
          <w:szCs w:val="24"/>
        </w:rPr>
        <w:t xml:space="preserve"> developments</w:t>
      </w:r>
      <w:r w:rsidRPr="00C872EA">
        <w:rPr>
          <w:rFonts w:ascii="Arial" w:hAnsi="Arial" w:cs="Arial"/>
          <w:sz w:val="24"/>
          <w:szCs w:val="24"/>
        </w:rPr>
        <w:t xml:space="preserve">. </w:t>
      </w:r>
    </w:p>
    <w:p w14:paraId="66174CF8" w14:textId="77777777" w:rsidR="00286954" w:rsidRPr="00C872EA" w:rsidRDefault="00286954" w:rsidP="00797134">
      <w:pPr>
        <w:autoSpaceDE w:val="0"/>
        <w:autoSpaceDN w:val="0"/>
        <w:adjustRightInd w:val="0"/>
        <w:spacing w:after="0" w:line="240" w:lineRule="auto"/>
        <w:jc w:val="both"/>
        <w:rPr>
          <w:rFonts w:ascii="Arial" w:hAnsi="Arial" w:cs="Arial"/>
          <w:color w:val="000000"/>
          <w:sz w:val="24"/>
          <w:szCs w:val="24"/>
        </w:rPr>
      </w:pPr>
    </w:p>
    <w:p w14:paraId="26F0C480" w14:textId="77777777" w:rsidR="008B0923" w:rsidRPr="00C872EA" w:rsidRDefault="008B0923" w:rsidP="00797134">
      <w:pPr>
        <w:autoSpaceDE w:val="0"/>
        <w:autoSpaceDN w:val="0"/>
        <w:adjustRightInd w:val="0"/>
        <w:spacing w:after="0" w:line="240" w:lineRule="auto"/>
        <w:jc w:val="both"/>
        <w:rPr>
          <w:rFonts w:ascii="Arial" w:hAnsi="Arial" w:cs="Arial"/>
          <w:color w:val="000000"/>
          <w:sz w:val="24"/>
          <w:szCs w:val="24"/>
        </w:rPr>
      </w:pPr>
      <w:r w:rsidRPr="00C872EA">
        <w:rPr>
          <w:rFonts w:ascii="Arial" w:hAnsi="Arial" w:cs="Arial"/>
          <w:color w:val="000000"/>
          <w:sz w:val="24"/>
          <w:szCs w:val="24"/>
        </w:rPr>
        <w:t xml:space="preserve">If transport is cancelled due to extreme weather, the following is applicable: </w:t>
      </w:r>
    </w:p>
    <w:p w14:paraId="7DAF2662" w14:textId="77777777" w:rsidR="00F47651" w:rsidRPr="00C872EA" w:rsidRDefault="00F47651" w:rsidP="00797134">
      <w:pPr>
        <w:autoSpaceDE w:val="0"/>
        <w:autoSpaceDN w:val="0"/>
        <w:adjustRightInd w:val="0"/>
        <w:spacing w:after="0" w:line="240" w:lineRule="auto"/>
        <w:jc w:val="both"/>
        <w:rPr>
          <w:rFonts w:ascii="Arial" w:hAnsi="Arial" w:cs="Arial"/>
          <w:color w:val="000000"/>
          <w:sz w:val="24"/>
          <w:szCs w:val="24"/>
        </w:rPr>
      </w:pPr>
    </w:p>
    <w:p w14:paraId="43606D2B" w14:textId="77777777" w:rsidR="008B0923" w:rsidRPr="00C872EA" w:rsidRDefault="008B0923" w:rsidP="00797134">
      <w:pPr>
        <w:pStyle w:val="ListParagraph"/>
        <w:numPr>
          <w:ilvl w:val="0"/>
          <w:numId w:val="3"/>
        </w:numPr>
        <w:autoSpaceDE w:val="0"/>
        <w:autoSpaceDN w:val="0"/>
        <w:adjustRightInd w:val="0"/>
        <w:spacing w:after="0" w:line="240" w:lineRule="auto"/>
        <w:jc w:val="both"/>
        <w:rPr>
          <w:rFonts w:ascii="Arial" w:hAnsi="Arial" w:cs="Arial"/>
          <w:color w:val="000000"/>
          <w:sz w:val="24"/>
          <w:szCs w:val="24"/>
        </w:rPr>
      </w:pPr>
      <w:r w:rsidRPr="00C872EA">
        <w:rPr>
          <w:rFonts w:ascii="Arial" w:hAnsi="Arial" w:cs="Arial"/>
          <w:color w:val="000000"/>
          <w:sz w:val="24"/>
          <w:szCs w:val="24"/>
        </w:rPr>
        <w:t xml:space="preserve">where a route is cancelled and a parent/carer takes the decision to transport the child themselves, the parent/carer remains responsible for the return journey or any subsequent costs should a return journey not be </w:t>
      </w:r>
      <w:r w:rsidR="009C6224" w:rsidRPr="00C872EA">
        <w:rPr>
          <w:rFonts w:ascii="Arial" w:hAnsi="Arial" w:cs="Arial"/>
          <w:color w:val="000000"/>
          <w:sz w:val="24"/>
          <w:szCs w:val="24"/>
        </w:rPr>
        <w:t>possible.</w:t>
      </w:r>
      <w:r w:rsidRPr="00C872EA">
        <w:rPr>
          <w:rFonts w:ascii="Arial" w:hAnsi="Arial" w:cs="Arial"/>
          <w:color w:val="000000"/>
          <w:sz w:val="24"/>
          <w:szCs w:val="24"/>
        </w:rPr>
        <w:t xml:space="preserve"> </w:t>
      </w:r>
    </w:p>
    <w:p w14:paraId="6548F64B" w14:textId="77777777" w:rsidR="008B0923" w:rsidRPr="00C872EA" w:rsidRDefault="008B0923" w:rsidP="00797134">
      <w:pPr>
        <w:pStyle w:val="ListParagraph"/>
        <w:numPr>
          <w:ilvl w:val="0"/>
          <w:numId w:val="3"/>
        </w:numPr>
        <w:autoSpaceDE w:val="0"/>
        <w:autoSpaceDN w:val="0"/>
        <w:adjustRightInd w:val="0"/>
        <w:spacing w:after="0" w:line="240" w:lineRule="auto"/>
        <w:jc w:val="both"/>
        <w:rPr>
          <w:rFonts w:ascii="Arial" w:hAnsi="Arial" w:cs="Arial"/>
          <w:color w:val="000000"/>
          <w:sz w:val="24"/>
          <w:szCs w:val="24"/>
        </w:rPr>
      </w:pPr>
      <w:r w:rsidRPr="00C872EA">
        <w:rPr>
          <w:rFonts w:ascii="Arial" w:hAnsi="Arial" w:cs="Arial"/>
          <w:color w:val="000000"/>
          <w:sz w:val="24"/>
          <w:szCs w:val="24"/>
        </w:rPr>
        <w:t xml:space="preserve">if a </w:t>
      </w:r>
      <w:r w:rsidR="00C2046C" w:rsidRPr="00C872EA">
        <w:rPr>
          <w:rFonts w:ascii="Arial" w:hAnsi="Arial" w:cs="Arial"/>
          <w:color w:val="000000"/>
          <w:sz w:val="24"/>
          <w:szCs w:val="24"/>
        </w:rPr>
        <w:t>pupil</w:t>
      </w:r>
      <w:r w:rsidRPr="00C872EA">
        <w:rPr>
          <w:rFonts w:ascii="Arial" w:hAnsi="Arial" w:cs="Arial"/>
          <w:color w:val="000000"/>
          <w:sz w:val="24"/>
          <w:szCs w:val="24"/>
        </w:rPr>
        <w:t xml:space="preserve"> is unable to attend school due to</w:t>
      </w:r>
      <w:r w:rsidRPr="00C872EA">
        <w:rPr>
          <w:rFonts w:ascii="Arial" w:hAnsi="Arial" w:cs="Arial"/>
          <w:sz w:val="24"/>
          <w:szCs w:val="24"/>
        </w:rPr>
        <w:t xml:space="preserve"> </w:t>
      </w:r>
      <w:r w:rsidR="008E20D3" w:rsidRPr="00C872EA">
        <w:rPr>
          <w:rFonts w:ascii="Arial" w:hAnsi="Arial" w:cs="Arial"/>
          <w:sz w:val="24"/>
          <w:szCs w:val="24"/>
        </w:rPr>
        <w:t>extreme</w:t>
      </w:r>
      <w:r w:rsidRPr="00C872EA">
        <w:rPr>
          <w:rFonts w:ascii="Arial" w:hAnsi="Arial" w:cs="Arial"/>
          <w:sz w:val="24"/>
          <w:szCs w:val="24"/>
        </w:rPr>
        <w:t xml:space="preserve"> </w:t>
      </w:r>
      <w:r w:rsidRPr="00C872EA">
        <w:rPr>
          <w:rFonts w:ascii="Arial" w:hAnsi="Arial" w:cs="Arial"/>
          <w:color w:val="000000"/>
          <w:sz w:val="24"/>
          <w:szCs w:val="24"/>
        </w:rPr>
        <w:t xml:space="preserve">weather, the parent/carer remains responsible for their child; and, </w:t>
      </w:r>
    </w:p>
    <w:p w14:paraId="3B1D75C3" w14:textId="77777777" w:rsidR="008B0923" w:rsidRPr="00C872EA" w:rsidRDefault="00921FDE" w:rsidP="00797134">
      <w:pPr>
        <w:pStyle w:val="ListParagraph"/>
        <w:numPr>
          <w:ilvl w:val="0"/>
          <w:numId w:val="3"/>
        </w:numPr>
        <w:autoSpaceDE w:val="0"/>
        <w:autoSpaceDN w:val="0"/>
        <w:adjustRightInd w:val="0"/>
        <w:spacing w:after="0" w:line="240" w:lineRule="auto"/>
        <w:jc w:val="both"/>
        <w:rPr>
          <w:rFonts w:ascii="Arial" w:hAnsi="Arial" w:cs="Arial"/>
          <w:color w:val="000000"/>
          <w:sz w:val="24"/>
          <w:szCs w:val="24"/>
        </w:rPr>
      </w:pPr>
      <w:r w:rsidRPr="00C872EA">
        <w:rPr>
          <w:rFonts w:ascii="Arial" w:hAnsi="Arial" w:cs="Arial"/>
          <w:color w:val="000000"/>
          <w:sz w:val="24"/>
          <w:szCs w:val="24"/>
        </w:rPr>
        <w:t>o</w:t>
      </w:r>
      <w:r w:rsidR="008B0923" w:rsidRPr="00C872EA">
        <w:rPr>
          <w:rFonts w:ascii="Arial" w:hAnsi="Arial" w:cs="Arial"/>
          <w:color w:val="000000"/>
          <w:sz w:val="24"/>
          <w:szCs w:val="24"/>
        </w:rPr>
        <w:t xml:space="preserve">ut of </w:t>
      </w:r>
      <w:r w:rsidR="00032686" w:rsidRPr="00C872EA">
        <w:rPr>
          <w:rFonts w:ascii="Arial" w:hAnsi="Arial" w:cs="Arial"/>
          <w:color w:val="000000"/>
          <w:sz w:val="24"/>
          <w:szCs w:val="24"/>
        </w:rPr>
        <w:t>hours’</w:t>
      </w:r>
      <w:r w:rsidR="008B0923" w:rsidRPr="00C872EA">
        <w:rPr>
          <w:rFonts w:ascii="Arial" w:hAnsi="Arial" w:cs="Arial"/>
          <w:color w:val="000000"/>
          <w:sz w:val="24"/>
          <w:szCs w:val="24"/>
        </w:rPr>
        <w:t xml:space="preserve"> emergency contact can be made with Blaenau Gwent County Borough Council through the main contact centre – 01495 </w:t>
      </w:r>
      <w:r w:rsidR="009C6224" w:rsidRPr="00C872EA">
        <w:rPr>
          <w:rFonts w:ascii="Arial" w:hAnsi="Arial" w:cs="Arial"/>
          <w:color w:val="000000"/>
          <w:sz w:val="24"/>
          <w:szCs w:val="24"/>
        </w:rPr>
        <w:t>311556.</w:t>
      </w:r>
      <w:r w:rsidR="008B0923" w:rsidRPr="00C872EA">
        <w:rPr>
          <w:rFonts w:ascii="Arial" w:hAnsi="Arial" w:cs="Arial"/>
          <w:color w:val="000000"/>
          <w:sz w:val="24"/>
          <w:szCs w:val="24"/>
        </w:rPr>
        <w:t xml:space="preserve"> </w:t>
      </w:r>
    </w:p>
    <w:p w14:paraId="294A722A" w14:textId="77777777" w:rsidR="008B0923" w:rsidRPr="00C872EA" w:rsidRDefault="008B0923" w:rsidP="008B0923">
      <w:pPr>
        <w:autoSpaceDE w:val="0"/>
        <w:autoSpaceDN w:val="0"/>
        <w:adjustRightInd w:val="0"/>
        <w:spacing w:after="0" w:line="240" w:lineRule="auto"/>
        <w:rPr>
          <w:rFonts w:ascii="Arial" w:hAnsi="Arial" w:cs="Arial"/>
          <w:b/>
          <w:bCs/>
          <w:color w:val="000000"/>
          <w:sz w:val="24"/>
          <w:szCs w:val="24"/>
        </w:rPr>
      </w:pPr>
    </w:p>
    <w:p w14:paraId="280A8702" w14:textId="77777777" w:rsidR="008B0923" w:rsidRPr="00C872EA" w:rsidRDefault="004A76DD" w:rsidP="008B0923">
      <w:pPr>
        <w:autoSpaceDE w:val="0"/>
        <w:autoSpaceDN w:val="0"/>
        <w:adjustRightInd w:val="0"/>
        <w:spacing w:after="0" w:line="240" w:lineRule="auto"/>
        <w:rPr>
          <w:rFonts w:ascii="Arial" w:hAnsi="Arial" w:cs="Arial"/>
          <w:color w:val="000000"/>
          <w:sz w:val="24"/>
          <w:szCs w:val="24"/>
        </w:rPr>
      </w:pPr>
      <w:r>
        <w:rPr>
          <w:rFonts w:ascii="Arial" w:hAnsi="Arial" w:cs="Arial"/>
          <w:b/>
          <w:bCs/>
          <w:color w:val="000000"/>
          <w:sz w:val="24"/>
          <w:szCs w:val="24"/>
        </w:rPr>
        <w:t>9</w:t>
      </w:r>
      <w:r w:rsidR="009B5B21" w:rsidRPr="00C872EA">
        <w:rPr>
          <w:rFonts w:ascii="Arial" w:hAnsi="Arial" w:cs="Arial"/>
          <w:b/>
          <w:bCs/>
          <w:color w:val="000000"/>
          <w:sz w:val="24"/>
          <w:szCs w:val="24"/>
        </w:rPr>
        <w:t>.3</w:t>
      </w:r>
      <w:r w:rsidR="008B0923" w:rsidRPr="00C872EA">
        <w:rPr>
          <w:rFonts w:ascii="Arial" w:hAnsi="Arial" w:cs="Arial"/>
          <w:b/>
          <w:bCs/>
          <w:color w:val="000000"/>
          <w:sz w:val="24"/>
          <w:szCs w:val="24"/>
        </w:rPr>
        <w:t xml:space="preserve"> </w:t>
      </w:r>
      <w:r w:rsidR="00FF5FF2" w:rsidRPr="00C872EA">
        <w:rPr>
          <w:rFonts w:ascii="Arial" w:hAnsi="Arial" w:cs="Arial"/>
          <w:b/>
          <w:bCs/>
          <w:color w:val="000000"/>
          <w:sz w:val="24"/>
          <w:szCs w:val="24"/>
        </w:rPr>
        <w:tab/>
      </w:r>
      <w:r w:rsidR="008B0923" w:rsidRPr="00C872EA">
        <w:rPr>
          <w:rFonts w:ascii="Arial" w:hAnsi="Arial" w:cs="Arial"/>
          <w:b/>
          <w:bCs/>
          <w:color w:val="000000"/>
          <w:sz w:val="24"/>
          <w:szCs w:val="24"/>
        </w:rPr>
        <w:t xml:space="preserve">Exclusions from Home to School Transport </w:t>
      </w:r>
    </w:p>
    <w:p w14:paraId="36EA11B9" w14:textId="77777777" w:rsidR="009A5C63" w:rsidRPr="00C872EA" w:rsidRDefault="009A5C63" w:rsidP="00F47651">
      <w:pPr>
        <w:pStyle w:val="NoSpacing"/>
        <w:rPr>
          <w:rFonts w:ascii="Arial" w:hAnsi="Arial" w:cs="Arial"/>
          <w:sz w:val="24"/>
          <w:szCs w:val="24"/>
        </w:rPr>
      </w:pPr>
    </w:p>
    <w:p w14:paraId="4CB6B050" w14:textId="77777777" w:rsidR="008B0923" w:rsidRPr="00C872EA" w:rsidRDefault="008B0923" w:rsidP="00797134">
      <w:pPr>
        <w:pStyle w:val="NoSpacing"/>
        <w:jc w:val="both"/>
        <w:rPr>
          <w:rFonts w:ascii="Arial" w:hAnsi="Arial" w:cs="Arial"/>
          <w:sz w:val="24"/>
          <w:szCs w:val="24"/>
        </w:rPr>
      </w:pPr>
      <w:r w:rsidRPr="00C872EA">
        <w:rPr>
          <w:rFonts w:ascii="Arial" w:hAnsi="Arial" w:cs="Arial"/>
          <w:sz w:val="24"/>
          <w:szCs w:val="24"/>
        </w:rPr>
        <w:t xml:space="preserve">The Council has an approved travel behaviour code that covers all home to school transport provision. </w:t>
      </w:r>
      <w:r w:rsidR="007075E8" w:rsidRPr="00C872EA">
        <w:rPr>
          <w:rFonts w:ascii="Arial" w:hAnsi="Arial" w:cs="Arial"/>
          <w:sz w:val="24"/>
          <w:szCs w:val="24"/>
        </w:rPr>
        <w:t xml:space="preserve">All parties will </w:t>
      </w:r>
      <w:r w:rsidR="0057557D" w:rsidRPr="00C872EA">
        <w:rPr>
          <w:rFonts w:ascii="Arial" w:hAnsi="Arial" w:cs="Arial"/>
          <w:sz w:val="24"/>
          <w:szCs w:val="24"/>
        </w:rPr>
        <w:t>be required</w:t>
      </w:r>
      <w:r w:rsidR="007075E8" w:rsidRPr="00C872EA">
        <w:rPr>
          <w:rFonts w:ascii="Arial" w:hAnsi="Arial" w:cs="Arial"/>
          <w:sz w:val="24"/>
          <w:szCs w:val="24"/>
        </w:rPr>
        <w:t xml:space="preserve"> to sign the Blaenau Gwent Transport Behaviour Contract prior to approval of transport provision.</w:t>
      </w:r>
    </w:p>
    <w:p w14:paraId="1796B931" w14:textId="77777777" w:rsidR="00EF5D7E" w:rsidRPr="00C872EA" w:rsidRDefault="00EF5D7E" w:rsidP="00797134">
      <w:pPr>
        <w:pStyle w:val="NoSpacing"/>
        <w:jc w:val="both"/>
        <w:rPr>
          <w:rFonts w:ascii="Arial" w:hAnsi="Arial" w:cs="Arial"/>
          <w:sz w:val="24"/>
          <w:szCs w:val="24"/>
        </w:rPr>
      </w:pPr>
    </w:p>
    <w:p w14:paraId="0C4B5543" w14:textId="77777777" w:rsidR="00EF5D7E" w:rsidRPr="00C872EA" w:rsidRDefault="00EF5D7E" w:rsidP="00797134">
      <w:pPr>
        <w:pStyle w:val="NoSpacing"/>
        <w:jc w:val="both"/>
        <w:rPr>
          <w:rFonts w:ascii="Arial" w:hAnsi="Arial" w:cs="Arial"/>
          <w:sz w:val="24"/>
          <w:szCs w:val="24"/>
        </w:rPr>
      </w:pPr>
      <w:r w:rsidRPr="00C872EA">
        <w:rPr>
          <w:rFonts w:ascii="Arial" w:hAnsi="Arial" w:cs="Arial"/>
          <w:sz w:val="24"/>
          <w:szCs w:val="24"/>
        </w:rPr>
        <w:t>Blaenau Gwent County Borough Council rese</w:t>
      </w:r>
      <w:r w:rsidR="007075E8" w:rsidRPr="00C872EA">
        <w:rPr>
          <w:rFonts w:ascii="Arial" w:hAnsi="Arial" w:cs="Arial"/>
          <w:sz w:val="24"/>
          <w:szCs w:val="24"/>
        </w:rPr>
        <w:t>rves the right to refuse</w:t>
      </w:r>
      <w:r w:rsidRPr="00C872EA">
        <w:rPr>
          <w:rFonts w:ascii="Arial" w:hAnsi="Arial" w:cs="Arial"/>
          <w:sz w:val="24"/>
          <w:szCs w:val="24"/>
        </w:rPr>
        <w:t xml:space="preserve"> tr</w:t>
      </w:r>
      <w:r w:rsidR="008A7178" w:rsidRPr="00C872EA">
        <w:rPr>
          <w:rFonts w:ascii="Arial" w:hAnsi="Arial" w:cs="Arial"/>
          <w:sz w:val="24"/>
          <w:szCs w:val="24"/>
        </w:rPr>
        <w:t>avel assistance where a child</w:t>
      </w:r>
      <w:r w:rsidRPr="00C872EA">
        <w:rPr>
          <w:rFonts w:ascii="Arial" w:hAnsi="Arial" w:cs="Arial"/>
          <w:sz w:val="24"/>
          <w:szCs w:val="24"/>
        </w:rPr>
        <w:t>/young person’s behaviour is such that</w:t>
      </w:r>
      <w:r w:rsidR="007075E8" w:rsidRPr="00C872EA">
        <w:rPr>
          <w:rFonts w:ascii="Arial" w:hAnsi="Arial" w:cs="Arial"/>
          <w:sz w:val="24"/>
          <w:szCs w:val="24"/>
        </w:rPr>
        <w:t>,</w:t>
      </w:r>
      <w:r w:rsidRPr="00C872EA">
        <w:rPr>
          <w:rFonts w:ascii="Arial" w:hAnsi="Arial" w:cs="Arial"/>
          <w:sz w:val="24"/>
          <w:szCs w:val="24"/>
        </w:rPr>
        <w:t xml:space="preserve"> it is unacceptable</w:t>
      </w:r>
      <w:r w:rsidR="007075E8" w:rsidRPr="00C872EA">
        <w:rPr>
          <w:rFonts w:ascii="Arial" w:hAnsi="Arial" w:cs="Arial"/>
          <w:sz w:val="24"/>
          <w:szCs w:val="24"/>
        </w:rPr>
        <w:t xml:space="preserve"> in line with the travel code and/or presents a</w:t>
      </w:r>
      <w:r w:rsidRPr="00C872EA">
        <w:rPr>
          <w:rFonts w:ascii="Arial" w:hAnsi="Arial" w:cs="Arial"/>
          <w:sz w:val="24"/>
          <w:szCs w:val="24"/>
        </w:rPr>
        <w:t xml:space="preserve"> significant </w:t>
      </w:r>
      <w:r w:rsidR="009130CC" w:rsidRPr="00C872EA">
        <w:rPr>
          <w:rFonts w:ascii="Arial" w:hAnsi="Arial" w:cs="Arial"/>
          <w:sz w:val="24"/>
          <w:szCs w:val="24"/>
        </w:rPr>
        <w:t>h</w:t>
      </w:r>
      <w:r w:rsidRPr="00C872EA">
        <w:rPr>
          <w:rFonts w:ascii="Arial" w:hAnsi="Arial" w:cs="Arial"/>
          <w:sz w:val="24"/>
          <w:szCs w:val="24"/>
        </w:rPr>
        <w:t xml:space="preserve">ealth and </w:t>
      </w:r>
      <w:r w:rsidR="009130CC" w:rsidRPr="00C872EA">
        <w:rPr>
          <w:rFonts w:ascii="Arial" w:hAnsi="Arial" w:cs="Arial"/>
          <w:sz w:val="24"/>
          <w:szCs w:val="24"/>
        </w:rPr>
        <w:t>s</w:t>
      </w:r>
      <w:r w:rsidR="007075E8" w:rsidRPr="00C872EA">
        <w:rPr>
          <w:rFonts w:ascii="Arial" w:hAnsi="Arial" w:cs="Arial"/>
          <w:sz w:val="24"/>
          <w:szCs w:val="24"/>
        </w:rPr>
        <w:t>afety risk</w:t>
      </w:r>
      <w:r w:rsidR="009A5C63" w:rsidRPr="00C872EA">
        <w:rPr>
          <w:rFonts w:ascii="Arial" w:hAnsi="Arial" w:cs="Arial"/>
          <w:sz w:val="24"/>
          <w:szCs w:val="24"/>
        </w:rPr>
        <w:t>, or whereby excessive and purposeful damage to vehicles has been identified</w:t>
      </w:r>
      <w:r w:rsidR="005F4F96" w:rsidRPr="00C872EA">
        <w:rPr>
          <w:rFonts w:ascii="Arial" w:hAnsi="Arial" w:cs="Arial"/>
          <w:sz w:val="24"/>
          <w:szCs w:val="24"/>
        </w:rPr>
        <w:t>.</w:t>
      </w:r>
      <w:r w:rsidRPr="00C872EA">
        <w:rPr>
          <w:rFonts w:ascii="Arial" w:hAnsi="Arial" w:cs="Arial"/>
          <w:sz w:val="24"/>
          <w:szCs w:val="24"/>
        </w:rPr>
        <w:t xml:space="preserve"> In these instances, the </w:t>
      </w:r>
      <w:r w:rsidR="008E20D3" w:rsidRPr="00C872EA">
        <w:rPr>
          <w:rFonts w:ascii="Arial" w:hAnsi="Arial" w:cs="Arial"/>
          <w:sz w:val="24"/>
          <w:szCs w:val="24"/>
        </w:rPr>
        <w:t xml:space="preserve">School or </w:t>
      </w:r>
      <w:r w:rsidRPr="00C872EA">
        <w:rPr>
          <w:rFonts w:ascii="Arial" w:hAnsi="Arial" w:cs="Arial"/>
          <w:sz w:val="24"/>
          <w:szCs w:val="24"/>
        </w:rPr>
        <w:t xml:space="preserve">Transport </w:t>
      </w:r>
      <w:r w:rsidR="005C3A0A" w:rsidRPr="00C872EA">
        <w:rPr>
          <w:rFonts w:ascii="Arial" w:hAnsi="Arial" w:cs="Arial"/>
          <w:sz w:val="24"/>
          <w:szCs w:val="24"/>
        </w:rPr>
        <w:t>t</w:t>
      </w:r>
      <w:r w:rsidR="00626D02" w:rsidRPr="00C872EA">
        <w:rPr>
          <w:rFonts w:ascii="Arial" w:hAnsi="Arial" w:cs="Arial"/>
          <w:sz w:val="24"/>
          <w:szCs w:val="24"/>
        </w:rPr>
        <w:t xml:space="preserve">eam </w:t>
      </w:r>
      <w:r w:rsidR="007075E8" w:rsidRPr="00C872EA">
        <w:rPr>
          <w:rFonts w:ascii="Arial" w:hAnsi="Arial" w:cs="Arial"/>
          <w:sz w:val="24"/>
          <w:szCs w:val="24"/>
        </w:rPr>
        <w:t xml:space="preserve">will issue warning letters and </w:t>
      </w:r>
      <w:r w:rsidRPr="00C872EA">
        <w:rPr>
          <w:rFonts w:ascii="Arial" w:hAnsi="Arial" w:cs="Arial"/>
          <w:sz w:val="24"/>
          <w:szCs w:val="24"/>
        </w:rPr>
        <w:t>parents will re</w:t>
      </w:r>
      <w:r w:rsidR="0092439A" w:rsidRPr="00C872EA">
        <w:rPr>
          <w:rFonts w:ascii="Arial" w:hAnsi="Arial" w:cs="Arial"/>
          <w:sz w:val="24"/>
          <w:szCs w:val="24"/>
        </w:rPr>
        <w:t>ceive no more than four</w:t>
      </w:r>
      <w:r w:rsidR="007075E8" w:rsidRPr="00C872EA">
        <w:rPr>
          <w:rFonts w:ascii="Arial" w:hAnsi="Arial" w:cs="Arial"/>
          <w:sz w:val="24"/>
          <w:szCs w:val="24"/>
        </w:rPr>
        <w:t xml:space="preserve"> letters. The behaviour management process is as follows:</w:t>
      </w:r>
      <w:r w:rsidRPr="00C872EA">
        <w:rPr>
          <w:rFonts w:ascii="Arial" w:hAnsi="Arial" w:cs="Arial"/>
          <w:sz w:val="24"/>
          <w:szCs w:val="24"/>
        </w:rPr>
        <w:t xml:space="preserve"> </w:t>
      </w:r>
    </w:p>
    <w:p w14:paraId="41129141" w14:textId="77777777" w:rsidR="00EF5D7E" w:rsidRPr="00C872EA" w:rsidRDefault="00EF5D7E" w:rsidP="00797134">
      <w:pPr>
        <w:pStyle w:val="NoSpacing"/>
        <w:jc w:val="both"/>
        <w:rPr>
          <w:rFonts w:ascii="Arial" w:hAnsi="Arial" w:cs="Arial"/>
          <w:sz w:val="24"/>
          <w:szCs w:val="24"/>
        </w:rPr>
      </w:pPr>
    </w:p>
    <w:p w14:paraId="005B4103" w14:textId="77777777" w:rsidR="00EF5D7E" w:rsidRPr="00C872EA" w:rsidRDefault="00EF5D7E" w:rsidP="00797134">
      <w:pPr>
        <w:pStyle w:val="ListParagraph"/>
        <w:numPr>
          <w:ilvl w:val="0"/>
          <w:numId w:val="10"/>
        </w:numPr>
        <w:autoSpaceDE w:val="0"/>
        <w:autoSpaceDN w:val="0"/>
        <w:adjustRightInd w:val="0"/>
        <w:spacing w:after="0" w:line="240" w:lineRule="auto"/>
        <w:jc w:val="both"/>
        <w:rPr>
          <w:rFonts w:ascii="Arial" w:hAnsi="Arial" w:cs="Arial"/>
          <w:color w:val="000000"/>
          <w:sz w:val="24"/>
          <w:szCs w:val="24"/>
        </w:rPr>
      </w:pPr>
      <w:r w:rsidRPr="00C872EA">
        <w:rPr>
          <w:rFonts w:ascii="Arial" w:hAnsi="Arial" w:cs="Arial"/>
          <w:b/>
          <w:bCs/>
          <w:color w:val="000000"/>
          <w:sz w:val="24"/>
          <w:szCs w:val="24"/>
        </w:rPr>
        <w:t xml:space="preserve">Stage 1 </w:t>
      </w:r>
      <w:r w:rsidR="0052675B" w:rsidRPr="00C872EA">
        <w:rPr>
          <w:rFonts w:ascii="Arial" w:hAnsi="Arial" w:cs="Arial"/>
          <w:color w:val="000000"/>
          <w:sz w:val="24"/>
          <w:szCs w:val="24"/>
        </w:rPr>
        <w:t>- I</w:t>
      </w:r>
      <w:r w:rsidRPr="00C872EA">
        <w:rPr>
          <w:rFonts w:ascii="Arial" w:hAnsi="Arial" w:cs="Arial"/>
          <w:color w:val="000000"/>
          <w:sz w:val="24"/>
          <w:szCs w:val="24"/>
        </w:rPr>
        <w:t>nitially raising the concerns/</w:t>
      </w:r>
      <w:r w:rsidR="009C6224" w:rsidRPr="00C872EA">
        <w:rPr>
          <w:rFonts w:ascii="Arial" w:hAnsi="Arial" w:cs="Arial"/>
          <w:color w:val="000000"/>
          <w:sz w:val="24"/>
          <w:szCs w:val="24"/>
        </w:rPr>
        <w:t>issues.</w:t>
      </w:r>
      <w:r w:rsidRPr="00C872EA">
        <w:rPr>
          <w:rFonts w:ascii="Arial" w:hAnsi="Arial" w:cs="Arial"/>
          <w:color w:val="000000"/>
          <w:sz w:val="24"/>
          <w:szCs w:val="24"/>
        </w:rPr>
        <w:t xml:space="preserve"> </w:t>
      </w:r>
    </w:p>
    <w:p w14:paraId="47D9ADC3" w14:textId="77777777" w:rsidR="00EF5D7E" w:rsidRPr="00C872EA" w:rsidRDefault="00EF5D7E" w:rsidP="00797134">
      <w:pPr>
        <w:pStyle w:val="ListParagraph"/>
        <w:numPr>
          <w:ilvl w:val="0"/>
          <w:numId w:val="10"/>
        </w:numPr>
        <w:autoSpaceDE w:val="0"/>
        <w:autoSpaceDN w:val="0"/>
        <w:adjustRightInd w:val="0"/>
        <w:spacing w:after="0" w:line="240" w:lineRule="auto"/>
        <w:jc w:val="both"/>
        <w:rPr>
          <w:rFonts w:ascii="Arial" w:hAnsi="Arial" w:cs="Arial"/>
          <w:color w:val="000000"/>
          <w:sz w:val="24"/>
          <w:szCs w:val="24"/>
        </w:rPr>
      </w:pPr>
      <w:r w:rsidRPr="00C872EA">
        <w:rPr>
          <w:rFonts w:ascii="Arial" w:hAnsi="Arial" w:cs="Arial"/>
          <w:b/>
          <w:bCs/>
          <w:color w:val="000000"/>
          <w:sz w:val="24"/>
          <w:szCs w:val="24"/>
        </w:rPr>
        <w:t xml:space="preserve">Stage 2 </w:t>
      </w:r>
      <w:r w:rsidR="0052675B" w:rsidRPr="00C872EA">
        <w:rPr>
          <w:rFonts w:ascii="Arial" w:hAnsi="Arial" w:cs="Arial"/>
          <w:color w:val="000000"/>
          <w:sz w:val="24"/>
          <w:szCs w:val="24"/>
        </w:rPr>
        <w:t>- I</w:t>
      </w:r>
      <w:r w:rsidRPr="00C872EA">
        <w:rPr>
          <w:rFonts w:ascii="Arial" w:hAnsi="Arial" w:cs="Arial"/>
          <w:color w:val="000000"/>
          <w:sz w:val="24"/>
          <w:szCs w:val="24"/>
        </w:rPr>
        <w:t xml:space="preserve">nformal warning indicating the remedial steps taken and the potential of transport </w:t>
      </w:r>
      <w:r w:rsidR="009C6224" w:rsidRPr="00C872EA">
        <w:rPr>
          <w:rFonts w:ascii="Arial" w:hAnsi="Arial" w:cs="Arial"/>
          <w:color w:val="000000"/>
          <w:sz w:val="24"/>
          <w:szCs w:val="24"/>
        </w:rPr>
        <w:t>removal.</w:t>
      </w:r>
      <w:r w:rsidRPr="00C872EA">
        <w:rPr>
          <w:rFonts w:ascii="Arial" w:hAnsi="Arial" w:cs="Arial"/>
          <w:color w:val="000000"/>
          <w:sz w:val="24"/>
          <w:szCs w:val="24"/>
        </w:rPr>
        <w:t xml:space="preserve"> </w:t>
      </w:r>
    </w:p>
    <w:p w14:paraId="04EBE8FD" w14:textId="77777777" w:rsidR="00EF5D7E" w:rsidRPr="00C872EA" w:rsidRDefault="00EF5D7E" w:rsidP="00797134">
      <w:pPr>
        <w:pStyle w:val="ListParagraph"/>
        <w:numPr>
          <w:ilvl w:val="0"/>
          <w:numId w:val="10"/>
        </w:numPr>
        <w:autoSpaceDE w:val="0"/>
        <w:autoSpaceDN w:val="0"/>
        <w:adjustRightInd w:val="0"/>
        <w:spacing w:after="0" w:line="240" w:lineRule="auto"/>
        <w:jc w:val="both"/>
        <w:rPr>
          <w:rFonts w:ascii="Arial" w:hAnsi="Arial" w:cs="Arial"/>
          <w:color w:val="000000"/>
          <w:sz w:val="24"/>
          <w:szCs w:val="24"/>
        </w:rPr>
      </w:pPr>
      <w:r w:rsidRPr="00C872EA">
        <w:rPr>
          <w:rFonts w:ascii="Arial" w:hAnsi="Arial" w:cs="Arial"/>
          <w:b/>
          <w:bCs/>
          <w:color w:val="000000"/>
          <w:sz w:val="24"/>
          <w:szCs w:val="24"/>
        </w:rPr>
        <w:t xml:space="preserve">Stage 3 </w:t>
      </w:r>
      <w:r w:rsidR="0052675B" w:rsidRPr="00C872EA">
        <w:rPr>
          <w:rFonts w:ascii="Arial" w:hAnsi="Arial" w:cs="Arial"/>
          <w:color w:val="000000"/>
          <w:sz w:val="24"/>
          <w:szCs w:val="24"/>
        </w:rPr>
        <w:t>- F</w:t>
      </w:r>
      <w:r w:rsidRPr="00C872EA">
        <w:rPr>
          <w:rFonts w:ascii="Arial" w:hAnsi="Arial" w:cs="Arial"/>
          <w:color w:val="000000"/>
          <w:sz w:val="24"/>
          <w:szCs w:val="24"/>
        </w:rPr>
        <w:t xml:space="preserve">inal warning indicating that transport will be removed. </w:t>
      </w:r>
    </w:p>
    <w:p w14:paraId="6955D6EC" w14:textId="77777777" w:rsidR="00EF5D7E" w:rsidRPr="00C872EA" w:rsidRDefault="00EF5D7E" w:rsidP="00797134">
      <w:pPr>
        <w:pStyle w:val="ListParagraph"/>
        <w:numPr>
          <w:ilvl w:val="0"/>
          <w:numId w:val="10"/>
        </w:numPr>
        <w:autoSpaceDE w:val="0"/>
        <w:autoSpaceDN w:val="0"/>
        <w:adjustRightInd w:val="0"/>
        <w:spacing w:after="0" w:line="240" w:lineRule="auto"/>
        <w:jc w:val="both"/>
        <w:rPr>
          <w:rFonts w:ascii="Arial" w:hAnsi="Arial" w:cs="Arial"/>
          <w:color w:val="000000"/>
          <w:sz w:val="24"/>
          <w:szCs w:val="24"/>
        </w:rPr>
      </w:pPr>
      <w:r w:rsidRPr="00C872EA">
        <w:rPr>
          <w:rFonts w:ascii="Arial" w:hAnsi="Arial" w:cs="Arial"/>
          <w:b/>
          <w:bCs/>
          <w:color w:val="000000"/>
          <w:sz w:val="24"/>
          <w:szCs w:val="24"/>
        </w:rPr>
        <w:t xml:space="preserve">Stage 4 </w:t>
      </w:r>
      <w:r w:rsidRPr="00C872EA">
        <w:rPr>
          <w:rFonts w:ascii="Arial" w:hAnsi="Arial" w:cs="Arial"/>
          <w:color w:val="000000"/>
          <w:sz w:val="24"/>
          <w:szCs w:val="24"/>
        </w:rPr>
        <w:t xml:space="preserve">- The school jointly with the Transport </w:t>
      </w:r>
      <w:r w:rsidR="005C3A0A" w:rsidRPr="00C872EA">
        <w:rPr>
          <w:rFonts w:ascii="Arial" w:hAnsi="Arial" w:cs="Arial"/>
          <w:color w:val="000000"/>
          <w:sz w:val="24"/>
          <w:szCs w:val="24"/>
        </w:rPr>
        <w:t>t</w:t>
      </w:r>
      <w:r w:rsidR="00C96264" w:rsidRPr="00C872EA">
        <w:rPr>
          <w:rFonts w:ascii="Arial" w:hAnsi="Arial" w:cs="Arial"/>
          <w:color w:val="000000"/>
          <w:sz w:val="24"/>
          <w:szCs w:val="24"/>
        </w:rPr>
        <w:t xml:space="preserve">eam </w:t>
      </w:r>
      <w:r w:rsidRPr="00C872EA">
        <w:rPr>
          <w:rFonts w:ascii="Arial" w:hAnsi="Arial" w:cs="Arial"/>
          <w:color w:val="000000"/>
          <w:sz w:val="24"/>
          <w:szCs w:val="24"/>
        </w:rPr>
        <w:t xml:space="preserve">will issue the final letter confirming the removal of transport, citing the reasons for the removal, the date of the proposed removal and the parental route of appeal. </w:t>
      </w:r>
    </w:p>
    <w:p w14:paraId="1D231199" w14:textId="77777777" w:rsidR="00D5399C" w:rsidRPr="00C872EA" w:rsidRDefault="00D5399C">
      <w:pPr>
        <w:autoSpaceDE w:val="0"/>
        <w:autoSpaceDN w:val="0"/>
        <w:adjustRightInd w:val="0"/>
        <w:spacing w:after="0" w:line="240" w:lineRule="auto"/>
        <w:rPr>
          <w:rFonts w:ascii="Arial" w:hAnsi="Arial" w:cs="Arial"/>
          <w:color w:val="000000"/>
          <w:sz w:val="24"/>
          <w:szCs w:val="24"/>
        </w:rPr>
      </w:pPr>
    </w:p>
    <w:p w14:paraId="6566E9B4" w14:textId="55F96141" w:rsidR="005B2D63" w:rsidRPr="00D47DA1" w:rsidRDefault="005B2D63" w:rsidP="00797134">
      <w:pPr>
        <w:autoSpaceDE w:val="0"/>
        <w:autoSpaceDN w:val="0"/>
        <w:adjustRightInd w:val="0"/>
        <w:spacing w:after="0" w:line="240" w:lineRule="auto"/>
        <w:jc w:val="both"/>
        <w:rPr>
          <w:rFonts w:ascii="Arial" w:hAnsi="Arial" w:cs="Arial"/>
          <w:sz w:val="24"/>
          <w:szCs w:val="24"/>
        </w:rPr>
      </w:pPr>
      <w:r w:rsidRPr="00D47DA1">
        <w:rPr>
          <w:rFonts w:ascii="Arial" w:hAnsi="Arial" w:cs="Arial"/>
          <w:sz w:val="24"/>
          <w:szCs w:val="24"/>
        </w:rPr>
        <w:t xml:space="preserve">There may be circumstances in which the actions suggested for each category are not appropriate. Local </w:t>
      </w:r>
      <w:r w:rsidR="00191927">
        <w:rPr>
          <w:rFonts w:ascii="Arial" w:hAnsi="Arial" w:cs="Arial"/>
          <w:sz w:val="24"/>
          <w:szCs w:val="24"/>
        </w:rPr>
        <w:t>A</w:t>
      </w:r>
      <w:r w:rsidRPr="00D47DA1">
        <w:rPr>
          <w:rFonts w:ascii="Arial" w:hAnsi="Arial" w:cs="Arial"/>
          <w:sz w:val="24"/>
          <w:szCs w:val="24"/>
        </w:rPr>
        <w:t xml:space="preserve">uthorities and governing bodies may decide that the suggested approach is either too lenient or too harsh. Ultimately, appropriate action is the decision of the </w:t>
      </w:r>
      <w:r w:rsidR="00191927">
        <w:rPr>
          <w:rFonts w:ascii="Arial" w:hAnsi="Arial" w:cs="Arial"/>
          <w:sz w:val="24"/>
          <w:szCs w:val="24"/>
        </w:rPr>
        <w:t>L</w:t>
      </w:r>
      <w:r w:rsidRPr="00D47DA1">
        <w:rPr>
          <w:rFonts w:ascii="Arial" w:hAnsi="Arial" w:cs="Arial"/>
          <w:sz w:val="24"/>
          <w:szCs w:val="24"/>
        </w:rPr>
        <w:t xml:space="preserve">ocal </w:t>
      </w:r>
      <w:r w:rsidR="00191927">
        <w:rPr>
          <w:rFonts w:ascii="Arial" w:hAnsi="Arial" w:cs="Arial"/>
          <w:sz w:val="24"/>
          <w:szCs w:val="24"/>
        </w:rPr>
        <w:t>A</w:t>
      </w:r>
      <w:r w:rsidRPr="00D47DA1">
        <w:rPr>
          <w:rFonts w:ascii="Arial" w:hAnsi="Arial" w:cs="Arial"/>
          <w:sz w:val="24"/>
          <w:szCs w:val="24"/>
        </w:rPr>
        <w:t>uthority, after consultation with the school.</w:t>
      </w:r>
    </w:p>
    <w:p w14:paraId="555D0B4E" w14:textId="0CF4B40E" w:rsidR="00EF5D7E" w:rsidRPr="00C872EA" w:rsidRDefault="00370AAE" w:rsidP="00797134">
      <w:pPr>
        <w:autoSpaceDE w:val="0"/>
        <w:autoSpaceDN w:val="0"/>
        <w:adjustRightInd w:val="0"/>
        <w:spacing w:after="0" w:line="240" w:lineRule="auto"/>
        <w:jc w:val="both"/>
        <w:rPr>
          <w:rFonts w:ascii="Arial" w:hAnsi="Arial" w:cs="Arial"/>
          <w:color w:val="000000"/>
          <w:sz w:val="24"/>
          <w:szCs w:val="24"/>
        </w:rPr>
      </w:pPr>
      <w:r w:rsidRPr="00C872EA">
        <w:rPr>
          <w:rFonts w:ascii="Arial" w:hAnsi="Arial" w:cs="Arial"/>
          <w:bCs/>
          <w:color w:val="000000"/>
          <w:sz w:val="24"/>
          <w:szCs w:val="24"/>
        </w:rPr>
        <w:t>If a pupil is refused/ excluded from transport due</w:t>
      </w:r>
      <w:r w:rsidR="007075E8" w:rsidRPr="00C872EA">
        <w:rPr>
          <w:rFonts w:ascii="Arial" w:hAnsi="Arial" w:cs="Arial"/>
          <w:bCs/>
          <w:color w:val="000000"/>
          <w:sz w:val="24"/>
          <w:szCs w:val="24"/>
        </w:rPr>
        <w:t xml:space="preserve"> to behaviour</w:t>
      </w:r>
      <w:r w:rsidRPr="00C872EA">
        <w:rPr>
          <w:rFonts w:ascii="Arial" w:hAnsi="Arial" w:cs="Arial"/>
          <w:bCs/>
          <w:color w:val="000000"/>
          <w:sz w:val="24"/>
          <w:szCs w:val="24"/>
        </w:rPr>
        <w:t xml:space="preserve">al issues, parents/carers </w:t>
      </w:r>
      <w:r w:rsidR="00191927">
        <w:rPr>
          <w:rFonts w:ascii="Arial" w:hAnsi="Arial" w:cs="Arial"/>
          <w:bCs/>
          <w:color w:val="000000"/>
          <w:sz w:val="24"/>
          <w:szCs w:val="24"/>
        </w:rPr>
        <w:t>will</w:t>
      </w:r>
      <w:r w:rsidR="00191927" w:rsidRPr="00C872EA">
        <w:rPr>
          <w:rFonts w:ascii="Arial" w:hAnsi="Arial" w:cs="Arial"/>
          <w:bCs/>
          <w:color w:val="000000"/>
          <w:sz w:val="24"/>
          <w:szCs w:val="24"/>
        </w:rPr>
        <w:t xml:space="preserve"> </w:t>
      </w:r>
      <w:r w:rsidR="00EF5D7E" w:rsidRPr="00C872EA">
        <w:rPr>
          <w:rFonts w:ascii="Arial" w:hAnsi="Arial" w:cs="Arial"/>
          <w:bCs/>
          <w:color w:val="000000"/>
          <w:sz w:val="24"/>
          <w:szCs w:val="24"/>
        </w:rPr>
        <w:t xml:space="preserve">become responsible for their child’s attendance at school and any transport required. </w:t>
      </w:r>
    </w:p>
    <w:p w14:paraId="0561011B" w14:textId="0C935D56" w:rsidR="00EF5D7E" w:rsidRPr="00C872EA" w:rsidRDefault="00EF5D7E" w:rsidP="00797134">
      <w:pPr>
        <w:autoSpaceDE w:val="0"/>
        <w:autoSpaceDN w:val="0"/>
        <w:adjustRightInd w:val="0"/>
        <w:spacing w:after="0" w:line="240" w:lineRule="auto"/>
        <w:jc w:val="both"/>
        <w:rPr>
          <w:rFonts w:ascii="Arial" w:hAnsi="Arial" w:cs="Arial"/>
          <w:color w:val="000000"/>
          <w:sz w:val="24"/>
          <w:szCs w:val="24"/>
        </w:rPr>
      </w:pPr>
      <w:r w:rsidRPr="00C872EA">
        <w:rPr>
          <w:rFonts w:ascii="Arial" w:hAnsi="Arial" w:cs="Arial"/>
          <w:color w:val="000000"/>
          <w:sz w:val="24"/>
          <w:szCs w:val="24"/>
        </w:rPr>
        <w:t xml:space="preserve">Any wilful damage that incurs cost to the transport provider for either repair or </w:t>
      </w:r>
      <w:r w:rsidR="00461A56" w:rsidRPr="00C872EA">
        <w:rPr>
          <w:rFonts w:ascii="Arial" w:hAnsi="Arial" w:cs="Arial"/>
          <w:color w:val="000000"/>
          <w:sz w:val="24"/>
          <w:szCs w:val="24"/>
        </w:rPr>
        <w:t>cleaning</w:t>
      </w:r>
      <w:r w:rsidRPr="00C872EA">
        <w:rPr>
          <w:rFonts w:ascii="Arial" w:hAnsi="Arial" w:cs="Arial"/>
          <w:color w:val="000000"/>
          <w:sz w:val="24"/>
          <w:szCs w:val="24"/>
        </w:rPr>
        <w:t xml:space="preserve"> remains the responsibility o</w:t>
      </w:r>
      <w:r w:rsidR="00370AAE" w:rsidRPr="00C872EA">
        <w:rPr>
          <w:rFonts w:ascii="Arial" w:hAnsi="Arial" w:cs="Arial"/>
          <w:color w:val="000000"/>
          <w:sz w:val="24"/>
          <w:szCs w:val="24"/>
        </w:rPr>
        <w:t xml:space="preserve">f the parent/carer of the pupil </w:t>
      </w:r>
      <w:r w:rsidRPr="00C872EA">
        <w:rPr>
          <w:rFonts w:ascii="Arial" w:hAnsi="Arial" w:cs="Arial"/>
          <w:color w:val="000000"/>
          <w:sz w:val="24"/>
          <w:szCs w:val="24"/>
        </w:rPr>
        <w:t xml:space="preserve">concerned. Continued </w:t>
      </w:r>
      <w:r w:rsidR="00370AAE" w:rsidRPr="00C872EA">
        <w:rPr>
          <w:rFonts w:ascii="Arial" w:hAnsi="Arial" w:cs="Arial"/>
          <w:color w:val="000000"/>
          <w:sz w:val="24"/>
          <w:szCs w:val="24"/>
        </w:rPr>
        <w:t xml:space="preserve">or </w:t>
      </w:r>
      <w:r w:rsidR="00370AAE" w:rsidRPr="00C872EA">
        <w:rPr>
          <w:rFonts w:ascii="Arial" w:hAnsi="Arial" w:cs="Arial"/>
          <w:color w:val="000000"/>
          <w:sz w:val="24"/>
          <w:szCs w:val="24"/>
        </w:rPr>
        <w:lastRenderedPageBreak/>
        <w:t>repeat</w:t>
      </w:r>
      <w:r w:rsidR="00191927">
        <w:rPr>
          <w:rFonts w:ascii="Arial" w:hAnsi="Arial" w:cs="Arial"/>
          <w:color w:val="000000"/>
          <w:sz w:val="24"/>
          <w:szCs w:val="24"/>
        </w:rPr>
        <w:t>ed</w:t>
      </w:r>
      <w:r w:rsidR="00370AAE" w:rsidRPr="00C872EA">
        <w:rPr>
          <w:rFonts w:ascii="Arial" w:hAnsi="Arial" w:cs="Arial"/>
          <w:color w:val="000000"/>
          <w:sz w:val="24"/>
          <w:szCs w:val="24"/>
        </w:rPr>
        <w:t xml:space="preserve"> behaviour that result</w:t>
      </w:r>
      <w:r w:rsidRPr="00C872EA">
        <w:rPr>
          <w:rFonts w:ascii="Arial" w:hAnsi="Arial" w:cs="Arial"/>
          <w:color w:val="000000"/>
          <w:sz w:val="24"/>
          <w:szCs w:val="24"/>
        </w:rPr>
        <w:t xml:space="preserve"> in wilful damage can result in exclusion from </w:t>
      </w:r>
      <w:r w:rsidR="005C3A0A" w:rsidRPr="00C872EA">
        <w:rPr>
          <w:rFonts w:ascii="Arial" w:hAnsi="Arial" w:cs="Arial"/>
          <w:color w:val="000000"/>
          <w:sz w:val="24"/>
          <w:szCs w:val="24"/>
        </w:rPr>
        <w:t>h</w:t>
      </w:r>
      <w:r w:rsidRPr="00C872EA">
        <w:rPr>
          <w:rFonts w:ascii="Arial" w:hAnsi="Arial" w:cs="Arial"/>
          <w:color w:val="000000"/>
          <w:sz w:val="24"/>
          <w:szCs w:val="24"/>
        </w:rPr>
        <w:t xml:space="preserve">ome to </w:t>
      </w:r>
      <w:r w:rsidR="005C3A0A" w:rsidRPr="00C872EA">
        <w:rPr>
          <w:rFonts w:ascii="Arial" w:hAnsi="Arial" w:cs="Arial"/>
          <w:color w:val="000000"/>
          <w:sz w:val="24"/>
          <w:szCs w:val="24"/>
        </w:rPr>
        <w:t>s</w:t>
      </w:r>
      <w:r w:rsidRPr="00C872EA">
        <w:rPr>
          <w:rFonts w:ascii="Arial" w:hAnsi="Arial" w:cs="Arial"/>
          <w:color w:val="000000"/>
          <w:sz w:val="24"/>
          <w:szCs w:val="24"/>
        </w:rPr>
        <w:t xml:space="preserve">chool </w:t>
      </w:r>
      <w:r w:rsidR="005C3A0A" w:rsidRPr="00C872EA">
        <w:rPr>
          <w:rFonts w:ascii="Arial" w:hAnsi="Arial" w:cs="Arial"/>
          <w:color w:val="000000"/>
          <w:sz w:val="24"/>
          <w:szCs w:val="24"/>
        </w:rPr>
        <w:t>t</w:t>
      </w:r>
      <w:r w:rsidRPr="00C872EA">
        <w:rPr>
          <w:rFonts w:ascii="Arial" w:hAnsi="Arial" w:cs="Arial"/>
          <w:color w:val="000000"/>
          <w:sz w:val="24"/>
          <w:szCs w:val="24"/>
        </w:rPr>
        <w:t xml:space="preserve">ransport. </w:t>
      </w:r>
    </w:p>
    <w:p w14:paraId="75742D5D" w14:textId="77777777" w:rsidR="00EF5D7E" w:rsidRPr="00C872EA" w:rsidRDefault="00EF5D7E" w:rsidP="00797134">
      <w:pPr>
        <w:autoSpaceDE w:val="0"/>
        <w:autoSpaceDN w:val="0"/>
        <w:adjustRightInd w:val="0"/>
        <w:spacing w:after="0" w:line="240" w:lineRule="auto"/>
        <w:jc w:val="both"/>
        <w:rPr>
          <w:rFonts w:ascii="Arial" w:hAnsi="Arial" w:cs="Arial"/>
          <w:b/>
          <w:bCs/>
          <w:color w:val="000000"/>
          <w:sz w:val="24"/>
          <w:szCs w:val="24"/>
        </w:rPr>
      </w:pPr>
    </w:p>
    <w:p w14:paraId="04FD50B6" w14:textId="77777777" w:rsidR="003D6677" w:rsidRPr="00C872EA" w:rsidRDefault="00EF5D7E" w:rsidP="00797134">
      <w:pPr>
        <w:autoSpaceDE w:val="0"/>
        <w:autoSpaceDN w:val="0"/>
        <w:adjustRightInd w:val="0"/>
        <w:spacing w:after="0" w:line="240" w:lineRule="auto"/>
        <w:jc w:val="both"/>
        <w:rPr>
          <w:rFonts w:ascii="Arial" w:hAnsi="Arial" w:cs="Arial"/>
          <w:bCs/>
          <w:color w:val="000000"/>
          <w:sz w:val="24"/>
          <w:szCs w:val="24"/>
        </w:rPr>
      </w:pPr>
      <w:r w:rsidRPr="00C872EA">
        <w:rPr>
          <w:rFonts w:ascii="Arial" w:hAnsi="Arial" w:cs="Arial"/>
          <w:bCs/>
          <w:color w:val="000000"/>
          <w:sz w:val="24"/>
          <w:szCs w:val="24"/>
        </w:rPr>
        <w:t>Please note</w:t>
      </w:r>
      <w:r w:rsidR="00370AAE" w:rsidRPr="00C872EA">
        <w:rPr>
          <w:rFonts w:ascii="Arial" w:hAnsi="Arial" w:cs="Arial"/>
          <w:bCs/>
          <w:color w:val="000000"/>
          <w:sz w:val="24"/>
          <w:szCs w:val="24"/>
        </w:rPr>
        <w:t xml:space="preserve"> should a situation arise during</w:t>
      </w:r>
      <w:r w:rsidRPr="00C872EA">
        <w:rPr>
          <w:rFonts w:ascii="Arial" w:hAnsi="Arial" w:cs="Arial"/>
          <w:bCs/>
          <w:color w:val="000000"/>
          <w:sz w:val="24"/>
          <w:szCs w:val="24"/>
        </w:rPr>
        <w:t xml:space="preserve"> transport</w:t>
      </w:r>
      <w:r w:rsidR="00370AAE" w:rsidRPr="00C872EA">
        <w:rPr>
          <w:rFonts w:ascii="Arial" w:hAnsi="Arial" w:cs="Arial"/>
          <w:bCs/>
          <w:color w:val="000000"/>
          <w:sz w:val="24"/>
          <w:szCs w:val="24"/>
        </w:rPr>
        <w:t>ation</w:t>
      </w:r>
      <w:r w:rsidRPr="00C872EA">
        <w:rPr>
          <w:rFonts w:ascii="Arial" w:hAnsi="Arial" w:cs="Arial"/>
          <w:bCs/>
          <w:color w:val="000000"/>
          <w:sz w:val="24"/>
          <w:szCs w:val="24"/>
        </w:rPr>
        <w:t>, which constitu</w:t>
      </w:r>
      <w:r w:rsidR="00370AAE" w:rsidRPr="00C872EA">
        <w:rPr>
          <w:rFonts w:ascii="Arial" w:hAnsi="Arial" w:cs="Arial"/>
          <w:bCs/>
          <w:color w:val="000000"/>
          <w:sz w:val="24"/>
          <w:szCs w:val="24"/>
        </w:rPr>
        <w:t xml:space="preserve">tes a health </w:t>
      </w:r>
      <w:r w:rsidR="00370AAE" w:rsidRPr="00C872EA">
        <w:rPr>
          <w:rFonts w:ascii="Arial" w:hAnsi="Arial" w:cs="Arial"/>
          <w:bCs/>
          <w:sz w:val="24"/>
          <w:szCs w:val="24"/>
        </w:rPr>
        <w:t xml:space="preserve">and safety hazard, </w:t>
      </w:r>
      <w:r w:rsidRPr="00C872EA">
        <w:rPr>
          <w:rFonts w:ascii="Arial" w:hAnsi="Arial" w:cs="Arial"/>
          <w:bCs/>
          <w:sz w:val="24"/>
          <w:szCs w:val="24"/>
        </w:rPr>
        <w:t>pupils c</w:t>
      </w:r>
      <w:r w:rsidR="00C02A53" w:rsidRPr="00C872EA">
        <w:rPr>
          <w:rFonts w:ascii="Arial" w:hAnsi="Arial" w:cs="Arial"/>
          <w:bCs/>
          <w:sz w:val="24"/>
          <w:szCs w:val="24"/>
        </w:rPr>
        <w:t xml:space="preserve">an be removed from the vehicle </w:t>
      </w:r>
      <w:r w:rsidRPr="00C872EA">
        <w:rPr>
          <w:rFonts w:ascii="Arial" w:hAnsi="Arial" w:cs="Arial"/>
          <w:bCs/>
          <w:sz w:val="24"/>
          <w:szCs w:val="24"/>
        </w:rPr>
        <w:t>with a police presence</w:t>
      </w:r>
      <w:r w:rsidR="008E20D3" w:rsidRPr="00C872EA">
        <w:rPr>
          <w:rFonts w:ascii="Arial" w:hAnsi="Arial" w:cs="Arial"/>
          <w:bCs/>
          <w:sz w:val="24"/>
          <w:szCs w:val="24"/>
        </w:rPr>
        <w:t xml:space="preserve"> if deemed necessary</w:t>
      </w:r>
      <w:r w:rsidR="00C02A53" w:rsidRPr="00C872EA">
        <w:rPr>
          <w:rFonts w:ascii="Arial" w:hAnsi="Arial" w:cs="Arial"/>
          <w:bCs/>
          <w:color w:val="000000"/>
          <w:sz w:val="24"/>
          <w:szCs w:val="24"/>
        </w:rPr>
        <w:t>,</w:t>
      </w:r>
      <w:r w:rsidRPr="00C872EA">
        <w:rPr>
          <w:rFonts w:ascii="Arial" w:hAnsi="Arial" w:cs="Arial"/>
          <w:bCs/>
          <w:color w:val="000000"/>
          <w:sz w:val="24"/>
          <w:szCs w:val="24"/>
        </w:rPr>
        <w:t xml:space="preserve"> and further transport provision withdraw</w:t>
      </w:r>
      <w:r w:rsidR="00370AAE" w:rsidRPr="00C872EA">
        <w:rPr>
          <w:rFonts w:ascii="Arial" w:hAnsi="Arial" w:cs="Arial"/>
          <w:bCs/>
          <w:color w:val="000000"/>
          <w:sz w:val="24"/>
          <w:szCs w:val="24"/>
        </w:rPr>
        <w:t>n with immediate effect pending</w:t>
      </w:r>
      <w:r w:rsidRPr="00C872EA">
        <w:rPr>
          <w:rFonts w:ascii="Arial" w:hAnsi="Arial" w:cs="Arial"/>
          <w:bCs/>
          <w:color w:val="000000"/>
          <w:sz w:val="24"/>
          <w:szCs w:val="24"/>
        </w:rPr>
        <w:t xml:space="preserve"> investigation.</w:t>
      </w:r>
    </w:p>
    <w:p w14:paraId="050DF66A" w14:textId="77777777" w:rsidR="00FA257B" w:rsidRPr="00C872EA" w:rsidRDefault="00FA257B" w:rsidP="00CB3551">
      <w:pPr>
        <w:autoSpaceDE w:val="0"/>
        <w:autoSpaceDN w:val="0"/>
        <w:adjustRightInd w:val="0"/>
        <w:spacing w:after="0" w:line="240" w:lineRule="auto"/>
        <w:rPr>
          <w:rFonts w:ascii="Arial" w:hAnsi="Arial" w:cs="Arial"/>
          <w:bCs/>
          <w:color w:val="000000"/>
          <w:sz w:val="24"/>
          <w:szCs w:val="24"/>
        </w:rPr>
      </w:pPr>
    </w:p>
    <w:p w14:paraId="03B2FF01" w14:textId="77777777" w:rsidR="00CB3551" w:rsidRPr="00C872EA" w:rsidRDefault="004A76DD" w:rsidP="00CB3551">
      <w:pPr>
        <w:autoSpaceDE w:val="0"/>
        <w:autoSpaceDN w:val="0"/>
        <w:adjustRightInd w:val="0"/>
        <w:spacing w:after="0" w:line="240" w:lineRule="auto"/>
        <w:rPr>
          <w:rFonts w:ascii="Arial" w:hAnsi="Arial" w:cs="Arial"/>
          <w:bCs/>
          <w:color w:val="000000"/>
          <w:sz w:val="24"/>
          <w:szCs w:val="24"/>
        </w:rPr>
      </w:pPr>
      <w:bookmarkStart w:id="6" w:name="_Hlk207630162"/>
      <w:r>
        <w:rPr>
          <w:rFonts w:ascii="Arial" w:hAnsi="Arial" w:cs="Arial"/>
          <w:b/>
          <w:color w:val="000000" w:themeColor="text1"/>
          <w:sz w:val="24"/>
          <w:szCs w:val="24"/>
        </w:rPr>
        <w:t>9</w:t>
      </w:r>
      <w:r w:rsidR="009A5C63" w:rsidRPr="00C872EA">
        <w:rPr>
          <w:rFonts w:ascii="Arial" w:hAnsi="Arial" w:cs="Arial"/>
          <w:b/>
          <w:color w:val="000000" w:themeColor="text1"/>
          <w:sz w:val="24"/>
          <w:szCs w:val="24"/>
        </w:rPr>
        <w:t xml:space="preserve">.4 </w:t>
      </w:r>
      <w:r w:rsidR="00CB3551" w:rsidRPr="00C872EA">
        <w:rPr>
          <w:rFonts w:ascii="Arial" w:hAnsi="Arial" w:cs="Arial"/>
          <w:b/>
          <w:color w:val="000000" w:themeColor="text1"/>
          <w:sz w:val="24"/>
          <w:szCs w:val="24"/>
        </w:rPr>
        <w:t>ALN Transport</w:t>
      </w:r>
      <w:r w:rsidR="00FD3D38" w:rsidRPr="00C872EA">
        <w:rPr>
          <w:rFonts w:ascii="Arial" w:hAnsi="Arial" w:cs="Arial"/>
          <w:b/>
          <w:color w:val="000000" w:themeColor="text1"/>
          <w:sz w:val="24"/>
          <w:szCs w:val="24"/>
        </w:rPr>
        <w:t xml:space="preserve"> Issues &amp;</w:t>
      </w:r>
      <w:r w:rsidR="00CB3551" w:rsidRPr="00C872EA">
        <w:rPr>
          <w:rFonts w:ascii="Arial" w:hAnsi="Arial" w:cs="Arial"/>
          <w:b/>
          <w:color w:val="000000" w:themeColor="text1"/>
          <w:sz w:val="24"/>
          <w:szCs w:val="24"/>
        </w:rPr>
        <w:t xml:space="preserve"> Exclusions </w:t>
      </w:r>
    </w:p>
    <w:p w14:paraId="04ED6936" w14:textId="77777777" w:rsidR="00CB3551" w:rsidRPr="00C872EA" w:rsidRDefault="00CB3551" w:rsidP="00CB3551">
      <w:pPr>
        <w:autoSpaceDE w:val="0"/>
        <w:autoSpaceDN w:val="0"/>
        <w:adjustRightInd w:val="0"/>
        <w:spacing w:after="0" w:line="240" w:lineRule="auto"/>
        <w:rPr>
          <w:rFonts w:ascii="Arial" w:hAnsi="Arial" w:cs="Arial"/>
          <w:b/>
          <w:color w:val="000000" w:themeColor="text1"/>
          <w:sz w:val="24"/>
          <w:szCs w:val="24"/>
        </w:rPr>
      </w:pPr>
    </w:p>
    <w:p w14:paraId="22E9F7AA" w14:textId="77777777" w:rsidR="00CB3551" w:rsidRPr="00C872EA" w:rsidRDefault="00CB3551" w:rsidP="00797134">
      <w:pPr>
        <w:autoSpaceDE w:val="0"/>
        <w:autoSpaceDN w:val="0"/>
        <w:adjustRightInd w:val="0"/>
        <w:spacing w:after="0" w:line="240" w:lineRule="auto"/>
        <w:jc w:val="both"/>
        <w:rPr>
          <w:rFonts w:ascii="Arial" w:hAnsi="Arial" w:cs="Arial"/>
          <w:color w:val="000000" w:themeColor="text1"/>
          <w:sz w:val="24"/>
          <w:szCs w:val="24"/>
        </w:rPr>
      </w:pPr>
      <w:r w:rsidRPr="00C872EA">
        <w:rPr>
          <w:rFonts w:ascii="Arial" w:hAnsi="Arial" w:cs="Arial"/>
          <w:color w:val="000000" w:themeColor="text1"/>
          <w:sz w:val="24"/>
          <w:szCs w:val="24"/>
        </w:rPr>
        <w:t xml:space="preserve">The Transport </w:t>
      </w:r>
      <w:r w:rsidR="0052675B" w:rsidRPr="00C872EA">
        <w:rPr>
          <w:rFonts w:ascii="Arial" w:hAnsi="Arial" w:cs="Arial"/>
          <w:color w:val="000000" w:themeColor="text1"/>
          <w:sz w:val="24"/>
          <w:szCs w:val="24"/>
        </w:rPr>
        <w:t>t</w:t>
      </w:r>
      <w:r w:rsidRPr="00C872EA">
        <w:rPr>
          <w:rFonts w:ascii="Arial" w:hAnsi="Arial" w:cs="Arial"/>
          <w:color w:val="000000" w:themeColor="text1"/>
          <w:sz w:val="24"/>
          <w:szCs w:val="24"/>
        </w:rPr>
        <w:t xml:space="preserve">eam will </w:t>
      </w:r>
      <w:r w:rsidR="009C6224" w:rsidRPr="00C872EA">
        <w:rPr>
          <w:rFonts w:ascii="Arial" w:hAnsi="Arial" w:cs="Arial"/>
          <w:color w:val="000000" w:themeColor="text1"/>
          <w:sz w:val="24"/>
          <w:szCs w:val="24"/>
        </w:rPr>
        <w:t>monitor,</w:t>
      </w:r>
      <w:r w:rsidRPr="00C872EA">
        <w:rPr>
          <w:rFonts w:ascii="Arial" w:hAnsi="Arial" w:cs="Arial"/>
          <w:color w:val="000000" w:themeColor="text1"/>
          <w:sz w:val="24"/>
          <w:szCs w:val="24"/>
        </w:rPr>
        <w:t xml:space="preserve"> and review issues and incidents relating to ALN </w:t>
      </w:r>
      <w:r w:rsidR="009C6224" w:rsidRPr="00C872EA">
        <w:rPr>
          <w:rFonts w:ascii="Arial" w:hAnsi="Arial" w:cs="Arial"/>
          <w:color w:val="000000" w:themeColor="text1"/>
          <w:sz w:val="24"/>
          <w:szCs w:val="24"/>
        </w:rPr>
        <w:t>transport and</w:t>
      </w:r>
      <w:r w:rsidRPr="00C872EA">
        <w:rPr>
          <w:rFonts w:ascii="Arial" w:hAnsi="Arial" w:cs="Arial"/>
          <w:color w:val="000000" w:themeColor="text1"/>
          <w:sz w:val="24"/>
          <w:szCs w:val="24"/>
        </w:rPr>
        <w:t xml:space="preserve"> determine with relevant professionals</w:t>
      </w:r>
      <w:r w:rsidR="008A7178" w:rsidRPr="00C872EA">
        <w:rPr>
          <w:rFonts w:ascii="Arial" w:hAnsi="Arial" w:cs="Arial"/>
          <w:color w:val="000000" w:themeColor="text1"/>
          <w:sz w:val="24"/>
          <w:szCs w:val="24"/>
        </w:rPr>
        <w:t xml:space="preserve"> i.e. the school and ALN team</w:t>
      </w:r>
      <w:r w:rsidRPr="00C872EA">
        <w:rPr>
          <w:rFonts w:ascii="Arial" w:hAnsi="Arial" w:cs="Arial"/>
          <w:color w:val="000000" w:themeColor="text1"/>
          <w:sz w:val="24"/>
          <w:szCs w:val="24"/>
        </w:rPr>
        <w:t>, any reasonable adjustments required to accommodate the pupil(s).</w:t>
      </w:r>
    </w:p>
    <w:p w14:paraId="04CEED55" w14:textId="77777777" w:rsidR="00CB3551" w:rsidRPr="00C872EA" w:rsidRDefault="00CB3551" w:rsidP="00797134">
      <w:pPr>
        <w:autoSpaceDE w:val="0"/>
        <w:autoSpaceDN w:val="0"/>
        <w:adjustRightInd w:val="0"/>
        <w:spacing w:after="0" w:line="240" w:lineRule="auto"/>
        <w:jc w:val="both"/>
        <w:rPr>
          <w:rFonts w:ascii="Arial" w:hAnsi="Arial" w:cs="Arial"/>
          <w:color w:val="000000" w:themeColor="text1"/>
          <w:sz w:val="24"/>
          <w:szCs w:val="24"/>
        </w:rPr>
      </w:pPr>
    </w:p>
    <w:p w14:paraId="11738EAD" w14:textId="77777777" w:rsidR="00CB3551" w:rsidRPr="00C872EA" w:rsidRDefault="00CB3551" w:rsidP="00797134">
      <w:pPr>
        <w:autoSpaceDE w:val="0"/>
        <w:autoSpaceDN w:val="0"/>
        <w:adjustRightInd w:val="0"/>
        <w:spacing w:after="0" w:line="240" w:lineRule="auto"/>
        <w:jc w:val="both"/>
        <w:rPr>
          <w:rFonts w:ascii="Arial" w:hAnsi="Arial" w:cs="Arial"/>
          <w:color w:val="000000" w:themeColor="text1"/>
          <w:sz w:val="24"/>
          <w:szCs w:val="24"/>
        </w:rPr>
      </w:pPr>
      <w:r w:rsidRPr="00C872EA">
        <w:rPr>
          <w:rFonts w:ascii="Arial" w:hAnsi="Arial" w:cs="Arial"/>
          <w:color w:val="000000" w:themeColor="text1"/>
          <w:sz w:val="24"/>
          <w:szCs w:val="24"/>
        </w:rPr>
        <w:t>In cases whereby there are</w:t>
      </w:r>
      <w:r w:rsidR="0052675B" w:rsidRPr="00C872EA">
        <w:rPr>
          <w:rFonts w:ascii="Arial" w:hAnsi="Arial" w:cs="Arial"/>
          <w:color w:val="000000" w:themeColor="text1"/>
          <w:sz w:val="24"/>
          <w:szCs w:val="24"/>
        </w:rPr>
        <w:t xml:space="preserve"> recurrent issues</w:t>
      </w:r>
      <w:r w:rsidR="0057557D" w:rsidRPr="00C872EA">
        <w:rPr>
          <w:rFonts w:ascii="Arial" w:hAnsi="Arial" w:cs="Arial"/>
          <w:color w:val="000000" w:themeColor="text1"/>
          <w:sz w:val="24"/>
          <w:szCs w:val="24"/>
        </w:rPr>
        <w:t xml:space="preserve"> behavioural or other, which mean</w:t>
      </w:r>
      <w:r w:rsidRPr="00C872EA">
        <w:rPr>
          <w:rFonts w:ascii="Arial" w:hAnsi="Arial" w:cs="Arial"/>
          <w:color w:val="000000" w:themeColor="text1"/>
          <w:sz w:val="24"/>
          <w:szCs w:val="24"/>
        </w:rPr>
        <w:t xml:space="preserve"> that:</w:t>
      </w:r>
    </w:p>
    <w:p w14:paraId="1935508D" w14:textId="77777777" w:rsidR="00CB3551" w:rsidRPr="00C872EA" w:rsidRDefault="00CB3551" w:rsidP="00797134">
      <w:pPr>
        <w:autoSpaceDE w:val="0"/>
        <w:autoSpaceDN w:val="0"/>
        <w:adjustRightInd w:val="0"/>
        <w:spacing w:after="0" w:line="240" w:lineRule="auto"/>
        <w:jc w:val="both"/>
        <w:rPr>
          <w:rFonts w:ascii="Arial" w:hAnsi="Arial" w:cs="Arial"/>
          <w:color w:val="000000" w:themeColor="text1"/>
          <w:sz w:val="24"/>
          <w:szCs w:val="24"/>
        </w:rPr>
      </w:pPr>
    </w:p>
    <w:p w14:paraId="2D5FF290" w14:textId="77777777" w:rsidR="00CB3551" w:rsidRPr="00C872EA" w:rsidRDefault="00CB3551" w:rsidP="00797134">
      <w:pPr>
        <w:pStyle w:val="ListParagraph"/>
        <w:numPr>
          <w:ilvl w:val="0"/>
          <w:numId w:val="15"/>
        </w:numPr>
        <w:autoSpaceDE w:val="0"/>
        <w:autoSpaceDN w:val="0"/>
        <w:adjustRightInd w:val="0"/>
        <w:spacing w:after="0" w:line="240" w:lineRule="auto"/>
        <w:jc w:val="both"/>
        <w:rPr>
          <w:rFonts w:ascii="Arial" w:hAnsi="Arial" w:cs="Arial"/>
          <w:color w:val="000000" w:themeColor="text1"/>
          <w:sz w:val="24"/>
          <w:szCs w:val="24"/>
        </w:rPr>
      </w:pPr>
      <w:r w:rsidRPr="00C872EA">
        <w:rPr>
          <w:rFonts w:ascii="Arial" w:hAnsi="Arial" w:cs="Arial"/>
          <w:color w:val="000000" w:themeColor="text1"/>
          <w:sz w:val="24"/>
          <w:szCs w:val="24"/>
        </w:rPr>
        <w:t>the planned transport arrangements no longer meet the needs of the pupil; and/or,</w:t>
      </w:r>
    </w:p>
    <w:p w14:paraId="54E940C6" w14:textId="24176822" w:rsidR="00CB3551" w:rsidRPr="00C872EA" w:rsidRDefault="00CB3551" w:rsidP="00797134">
      <w:pPr>
        <w:pStyle w:val="ListParagraph"/>
        <w:numPr>
          <w:ilvl w:val="0"/>
          <w:numId w:val="15"/>
        </w:numPr>
        <w:autoSpaceDE w:val="0"/>
        <w:autoSpaceDN w:val="0"/>
        <w:adjustRightInd w:val="0"/>
        <w:spacing w:after="0" w:line="240" w:lineRule="auto"/>
        <w:jc w:val="both"/>
        <w:rPr>
          <w:rFonts w:ascii="Arial" w:hAnsi="Arial" w:cs="Arial"/>
          <w:color w:val="000000" w:themeColor="text1"/>
          <w:sz w:val="24"/>
          <w:szCs w:val="24"/>
        </w:rPr>
      </w:pPr>
      <w:r w:rsidRPr="00C872EA">
        <w:rPr>
          <w:rFonts w:ascii="Arial" w:hAnsi="Arial" w:cs="Arial"/>
          <w:color w:val="000000" w:themeColor="text1"/>
          <w:sz w:val="24"/>
          <w:szCs w:val="24"/>
        </w:rPr>
        <w:t xml:space="preserve">there are </w:t>
      </w:r>
      <w:r w:rsidR="00D65403" w:rsidRPr="00C872EA">
        <w:rPr>
          <w:rFonts w:ascii="Arial" w:hAnsi="Arial" w:cs="Arial"/>
          <w:color w:val="000000" w:themeColor="text1"/>
          <w:sz w:val="24"/>
          <w:szCs w:val="24"/>
        </w:rPr>
        <w:t>H</w:t>
      </w:r>
      <w:r w:rsidRPr="00C872EA">
        <w:rPr>
          <w:rFonts w:ascii="Arial" w:hAnsi="Arial" w:cs="Arial"/>
          <w:color w:val="000000" w:themeColor="text1"/>
          <w:sz w:val="24"/>
          <w:szCs w:val="24"/>
        </w:rPr>
        <w:t xml:space="preserve">ealth and </w:t>
      </w:r>
      <w:r w:rsidR="00D65403" w:rsidRPr="00C872EA">
        <w:rPr>
          <w:rFonts w:ascii="Arial" w:hAnsi="Arial" w:cs="Arial"/>
          <w:color w:val="000000" w:themeColor="text1"/>
          <w:sz w:val="24"/>
          <w:szCs w:val="24"/>
        </w:rPr>
        <w:t>S</w:t>
      </w:r>
      <w:r w:rsidRPr="00C872EA">
        <w:rPr>
          <w:rFonts w:ascii="Arial" w:hAnsi="Arial" w:cs="Arial"/>
          <w:color w:val="000000" w:themeColor="text1"/>
          <w:sz w:val="24"/>
          <w:szCs w:val="24"/>
        </w:rPr>
        <w:t xml:space="preserve">afety risks to both the pupil and </w:t>
      </w:r>
      <w:r w:rsidR="00D65403" w:rsidRPr="00C872EA">
        <w:rPr>
          <w:rFonts w:ascii="Arial" w:hAnsi="Arial" w:cs="Arial"/>
          <w:color w:val="000000" w:themeColor="text1"/>
          <w:sz w:val="24"/>
          <w:szCs w:val="24"/>
        </w:rPr>
        <w:t xml:space="preserve">Transport </w:t>
      </w:r>
      <w:r w:rsidR="00191927">
        <w:rPr>
          <w:rFonts w:ascii="Arial" w:hAnsi="Arial" w:cs="Arial"/>
          <w:color w:val="000000" w:themeColor="text1"/>
          <w:sz w:val="24"/>
          <w:szCs w:val="24"/>
        </w:rPr>
        <w:t>Operator</w:t>
      </w:r>
      <w:r w:rsidR="00191927" w:rsidRPr="00C872EA">
        <w:rPr>
          <w:rFonts w:ascii="Arial" w:hAnsi="Arial" w:cs="Arial"/>
          <w:color w:val="000000" w:themeColor="text1"/>
          <w:sz w:val="24"/>
          <w:szCs w:val="24"/>
        </w:rPr>
        <w:t xml:space="preserve"> </w:t>
      </w:r>
      <w:r w:rsidR="00D65403" w:rsidRPr="00C872EA">
        <w:rPr>
          <w:rFonts w:ascii="Arial" w:hAnsi="Arial" w:cs="Arial"/>
          <w:color w:val="000000" w:themeColor="text1"/>
          <w:sz w:val="24"/>
          <w:szCs w:val="24"/>
        </w:rPr>
        <w:t>(driver &amp; escort)</w:t>
      </w:r>
    </w:p>
    <w:p w14:paraId="1366CA31" w14:textId="77777777" w:rsidR="0052675B" w:rsidRPr="00C872EA" w:rsidRDefault="0052675B" w:rsidP="00797134">
      <w:pPr>
        <w:autoSpaceDE w:val="0"/>
        <w:autoSpaceDN w:val="0"/>
        <w:adjustRightInd w:val="0"/>
        <w:spacing w:after="0" w:line="240" w:lineRule="auto"/>
        <w:jc w:val="both"/>
        <w:rPr>
          <w:rFonts w:ascii="Arial" w:hAnsi="Arial" w:cs="Arial"/>
          <w:color w:val="000000" w:themeColor="text1"/>
          <w:sz w:val="24"/>
          <w:szCs w:val="24"/>
        </w:rPr>
      </w:pPr>
    </w:p>
    <w:p w14:paraId="2520D9EB" w14:textId="48747AD7" w:rsidR="009021F3" w:rsidRPr="00C872EA" w:rsidRDefault="00005320" w:rsidP="00797134">
      <w:pPr>
        <w:pStyle w:val="NoSpacing"/>
        <w:jc w:val="both"/>
        <w:rPr>
          <w:rFonts w:ascii="Arial" w:hAnsi="Arial" w:cs="Arial"/>
          <w:color w:val="000000" w:themeColor="text1"/>
          <w:sz w:val="24"/>
          <w:szCs w:val="24"/>
        </w:rPr>
      </w:pPr>
      <w:r w:rsidRPr="00C872EA">
        <w:rPr>
          <w:rFonts w:ascii="Arial" w:hAnsi="Arial" w:cs="Arial"/>
          <w:color w:val="000000" w:themeColor="text1"/>
          <w:sz w:val="24"/>
          <w:szCs w:val="24"/>
        </w:rPr>
        <w:t xml:space="preserve">The Transport </w:t>
      </w:r>
      <w:r w:rsidR="00552D67" w:rsidRPr="00552D67">
        <w:rPr>
          <w:rFonts w:ascii="Arial" w:hAnsi="Arial" w:cs="Arial"/>
          <w:color w:val="000000"/>
          <w:sz w:val="24"/>
          <w:szCs w:val="24"/>
        </w:rPr>
        <w:t>Team</w:t>
      </w:r>
      <w:r w:rsidRPr="00C872EA">
        <w:rPr>
          <w:rFonts w:ascii="Arial" w:hAnsi="Arial" w:cs="Arial"/>
          <w:color w:val="000000" w:themeColor="text1"/>
          <w:sz w:val="24"/>
          <w:szCs w:val="24"/>
        </w:rPr>
        <w:t xml:space="preserve"> will work with the school in </w:t>
      </w:r>
      <w:r>
        <w:rPr>
          <w:rFonts w:ascii="Arial" w:hAnsi="Arial" w:cs="Arial"/>
          <w:color w:val="000000" w:themeColor="text1"/>
          <w:sz w:val="24"/>
          <w:szCs w:val="24"/>
        </w:rPr>
        <w:t xml:space="preserve">the </w:t>
      </w:r>
      <w:r w:rsidRPr="00C872EA">
        <w:rPr>
          <w:rFonts w:ascii="Arial" w:hAnsi="Arial" w:cs="Arial"/>
          <w:color w:val="000000" w:themeColor="text1"/>
          <w:sz w:val="24"/>
          <w:szCs w:val="24"/>
        </w:rPr>
        <w:t xml:space="preserve">first instance. Where behavioural issues </w:t>
      </w:r>
      <w:r w:rsidR="00552D67" w:rsidRPr="00552D67">
        <w:rPr>
          <w:rFonts w:ascii="Arial" w:hAnsi="Arial" w:cs="Arial"/>
          <w:color w:val="000000"/>
          <w:sz w:val="24"/>
          <w:szCs w:val="24"/>
        </w:rPr>
        <w:t>raise</w:t>
      </w:r>
      <w:r w:rsidRPr="00C872EA">
        <w:rPr>
          <w:rFonts w:ascii="Arial" w:hAnsi="Arial" w:cs="Arial"/>
          <w:color w:val="000000" w:themeColor="text1"/>
          <w:sz w:val="24"/>
          <w:szCs w:val="24"/>
        </w:rPr>
        <w:t xml:space="preserve"> health and safety concerns, letters will be issued to parents/carers </w:t>
      </w:r>
      <w:r w:rsidR="00552D67" w:rsidRPr="00552D67">
        <w:rPr>
          <w:rFonts w:ascii="Arial" w:hAnsi="Arial" w:cs="Arial"/>
          <w:color w:val="000000"/>
          <w:sz w:val="24"/>
          <w:szCs w:val="24"/>
        </w:rPr>
        <w:t>outlining the issues identified and advising</w:t>
      </w:r>
      <w:r w:rsidRPr="00C872EA">
        <w:rPr>
          <w:rFonts w:ascii="Arial" w:hAnsi="Arial" w:cs="Arial"/>
          <w:color w:val="000000" w:themeColor="text1"/>
          <w:sz w:val="24"/>
          <w:szCs w:val="24"/>
        </w:rPr>
        <w:t xml:space="preserve"> them of the Council’s </w:t>
      </w:r>
      <w:r w:rsidR="00552D67" w:rsidRPr="00552D67">
        <w:rPr>
          <w:rFonts w:ascii="Arial" w:hAnsi="Arial" w:cs="Arial"/>
          <w:color w:val="000000"/>
          <w:sz w:val="24"/>
          <w:szCs w:val="24"/>
        </w:rPr>
        <w:t>proposed approach to managing</w:t>
      </w:r>
      <w:r w:rsidRPr="00C872EA">
        <w:rPr>
          <w:rFonts w:ascii="Arial" w:hAnsi="Arial" w:cs="Arial"/>
          <w:color w:val="000000" w:themeColor="text1"/>
          <w:sz w:val="24"/>
          <w:szCs w:val="24"/>
        </w:rPr>
        <w:t xml:space="preserve"> the </w:t>
      </w:r>
      <w:r w:rsidR="00552D67" w:rsidRPr="00552D67">
        <w:rPr>
          <w:rFonts w:ascii="Arial" w:hAnsi="Arial" w:cs="Arial"/>
          <w:color w:val="000000"/>
          <w:sz w:val="24"/>
          <w:szCs w:val="24"/>
        </w:rPr>
        <w:t>matter, which may include the</w:t>
      </w:r>
      <w:r w:rsidRPr="008B32E4">
        <w:rPr>
          <w:rFonts w:ascii="Arial" w:hAnsi="Arial"/>
          <w:color w:val="000000"/>
          <w:sz w:val="24"/>
        </w:rPr>
        <w:t xml:space="preserve"> removal</w:t>
      </w:r>
      <w:r w:rsidRPr="00C872EA">
        <w:rPr>
          <w:rFonts w:ascii="Arial" w:hAnsi="Arial" w:cs="Arial"/>
          <w:color w:val="000000" w:themeColor="text1"/>
          <w:sz w:val="24"/>
          <w:szCs w:val="24"/>
        </w:rPr>
        <w:t xml:space="preserve"> of transport and/or </w:t>
      </w:r>
      <w:r w:rsidR="00552D67" w:rsidRPr="00552D67">
        <w:rPr>
          <w:rFonts w:ascii="Arial" w:hAnsi="Arial" w:cs="Arial"/>
          <w:color w:val="000000"/>
          <w:sz w:val="24"/>
          <w:szCs w:val="24"/>
        </w:rPr>
        <w:t>the use of</w:t>
      </w:r>
      <w:r w:rsidRPr="008B32E4">
        <w:rPr>
          <w:rFonts w:ascii="Arial" w:hAnsi="Arial"/>
          <w:color w:val="000000"/>
          <w:sz w:val="24"/>
        </w:rPr>
        <w:t xml:space="preserve"> </w:t>
      </w:r>
      <w:r w:rsidRPr="00C872EA">
        <w:rPr>
          <w:rFonts w:ascii="Arial" w:hAnsi="Arial" w:cs="Arial"/>
          <w:color w:val="000000" w:themeColor="text1"/>
          <w:sz w:val="24"/>
          <w:szCs w:val="24"/>
        </w:rPr>
        <w:t xml:space="preserve">suitable alternative </w:t>
      </w:r>
      <w:r w:rsidR="00552D67" w:rsidRPr="00552D67">
        <w:rPr>
          <w:rFonts w:ascii="Arial" w:hAnsi="Arial" w:cs="Arial"/>
          <w:color w:val="000000"/>
          <w:sz w:val="24"/>
          <w:szCs w:val="24"/>
        </w:rPr>
        <w:t>arrangements</w:t>
      </w:r>
      <w:r w:rsidRPr="008B32E4">
        <w:rPr>
          <w:rFonts w:ascii="Arial" w:hAnsi="Arial"/>
          <w:color w:val="000000"/>
          <w:sz w:val="24"/>
        </w:rPr>
        <w:t>.</w:t>
      </w:r>
      <w:r w:rsidRPr="00C872EA">
        <w:rPr>
          <w:rFonts w:ascii="Arial" w:hAnsi="Arial" w:cs="Arial"/>
          <w:color w:val="000000" w:themeColor="text1"/>
          <w:sz w:val="24"/>
          <w:szCs w:val="24"/>
        </w:rPr>
        <w:t xml:space="preserve"> No more than four letters will be issued </w:t>
      </w:r>
      <w:r w:rsidR="00552D67" w:rsidRPr="00552D67">
        <w:rPr>
          <w:rFonts w:ascii="Arial" w:hAnsi="Arial" w:cs="Arial"/>
          <w:color w:val="000000"/>
          <w:sz w:val="24"/>
          <w:szCs w:val="24"/>
        </w:rPr>
        <w:t xml:space="preserve">before </w:t>
      </w:r>
      <w:r w:rsidRPr="00C872EA">
        <w:rPr>
          <w:rFonts w:ascii="Arial" w:hAnsi="Arial" w:cs="Arial"/>
          <w:color w:val="000000" w:themeColor="text1"/>
          <w:sz w:val="24"/>
          <w:szCs w:val="24"/>
        </w:rPr>
        <w:t>transport</w:t>
      </w:r>
      <w:r w:rsidR="00552D67" w:rsidRPr="00552D67">
        <w:rPr>
          <w:rFonts w:ascii="Arial" w:hAnsi="Arial" w:cs="Arial"/>
          <w:color w:val="000000"/>
          <w:sz w:val="24"/>
          <w:szCs w:val="24"/>
        </w:rPr>
        <w:t xml:space="preserve"> is removed or refused.</w:t>
      </w:r>
      <w:r w:rsidRPr="00C872EA">
        <w:rPr>
          <w:rFonts w:ascii="Arial" w:hAnsi="Arial" w:cs="Arial"/>
          <w:color w:val="000000" w:themeColor="text1"/>
          <w:sz w:val="24"/>
          <w:szCs w:val="24"/>
        </w:rPr>
        <w:t xml:space="preserve"> The behaviour management process is as follows:</w:t>
      </w:r>
    </w:p>
    <w:p w14:paraId="42BDAD19" w14:textId="77777777" w:rsidR="0052675B" w:rsidRPr="00C872EA" w:rsidRDefault="0052675B" w:rsidP="00797134">
      <w:pPr>
        <w:autoSpaceDE w:val="0"/>
        <w:autoSpaceDN w:val="0"/>
        <w:adjustRightInd w:val="0"/>
        <w:spacing w:after="0" w:line="240" w:lineRule="auto"/>
        <w:jc w:val="both"/>
        <w:rPr>
          <w:rFonts w:ascii="Arial" w:hAnsi="Arial" w:cs="Arial"/>
          <w:color w:val="000000" w:themeColor="text1"/>
          <w:sz w:val="24"/>
          <w:szCs w:val="24"/>
        </w:rPr>
      </w:pPr>
    </w:p>
    <w:p w14:paraId="01A67C6A" w14:textId="77777777" w:rsidR="0052675B" w:rsidRPr="00C872EA" w:rsidRDefault="0052675B" w:rsidP="00797134">
      <w:pPr>
        <w:pStyle w:val="ListParagraph"/>
        <w:numPr>
          <w:ilvl w:val="0"/>
          <w:numId w:val="10"/>
        </w:numPr>
        <w:autoSpaceDE w:val="0"/>
        <w:autoSpaceDN w:val="0"/>
        <w:adjustRightInd w:val="0"/>
        <w:spacing w:after="0" w:line="240" w:lineRule="auto"/>
        <w:jc w:val="both"/>
        <w:rPr>
          <w:rFonts w:ascii="Arial" w:hAnsi="Arial" w:cs="Arial"/>
          <w:color w:val="000000" w:themeColor="text1"/>
          <w:sz w:val="24"/>
          <w:szCs w:val="24"/>
        </w:rPr>
      </w:pPr>
      <w:r w:rsidRPr="00C872EA">
        <w:rPr>
          <w:rFonts w:ascii="Arial" w:hAnsi="Arial" w:cs="Arial"/>
          <w:b/>
          <w:bCs/>
          <w:color w:val="000000" w:themeColor="text1"/>
          <w:sz w:val="24"/>
          <w:szCs w:val="24"/>
        </w:rPr>
        <w:t xml:space="preserve">Stage 1 </w:t>
      </w:r>
      <w:r w:rsidRPr="00C872EA">
        <w:rPr>
          <w:rFonts w:ascii="Arial" w:hAnsi="Arial" w:cs="Arial"/>
          <w:color w:val="000000" w:themeColor="text1"/>
          <w:sz w:val="24"/>
          <w:szCs w:val="24"/>
        </w:rPr>
        <w:t>- Initially raising the concerns/</w:t>
      </w:r>
      <w:r w:rsidR="009C6224" w:rsidRPr="00C872EA">
        <w:rPr>
          <w:rFonts w:ascii="Arial" w:hAnsi="Arial" w:cs="Arial"/>
          <w:color w:val="000000" w:themeColor="text1"/>
          <w:sz w:val="24"/>
          <w:szCs w:val="24"/>
        </w:rPr>
        <w:t>issues.</w:t>
      </w:r>
      <w:r w:rsidRPr="00C872EA">
        <w:rPr>
          <w:rFonts w:ascii="Arial" w:hAnsi="Arial" w:cs="Arial"/>
          <w:color w:val="000000" w:themeColor="text1"/>
          <w:sz w:val="24"/>
          <w:szCs w:val="24"/>
        </w:rPr>
        <w:t xml:space="preserve"> </w:t>
      </w:r>
    </w:p>
    <w:p w14:paraId="6AFFAA4C" w14:textId="77777777" w:rsidR="0052675B" w:rsidRPr="00C872EA" w:rsidRDefault="0052675B" w:rsidP="00797134">
      <w:pPr>
        <w:pStyle w:val="ListParagraph"/>
        <w:numPr>
          <w:ilvl w:val="0"/>
          <w:numId w:val="10"/>
        </w:numPr>
        <w:autoSpaceDE w:val="0"/>
        <w:autoSpaceDN w:val="0"/>
        <w:adjustRightInd w:val="0"/>
        <w:spacing w:after="0" w:line="240" w:lineRule="auto"/>
        <w:jc w:val="both"/>
        <w:rPr>
          <w:rFonts w:ascii="Arial" w:hAnsi="Arial" w:cs="Arial"/>
          <w:color w:val="000000" w:themeColor="text1"/>
          <w:sz w:val="24"/>
          <w:szCs w:val="24"/>
        </w:rPr>
      </w:pPr>
      <w:r w:rsidRPr="00C872EA">
        <w:rPr>
          <w:rFonts w:ascii="Arial" w:hAnsi="Arial" w:cs="Arial"/>
          <w:b/>
          <w:bCs/>
          <w:color w:val="000000" w:themeColor="text1"/>
          <w:sz w:val="24"/>
          <w:szCs w:val="24"/>
        </w:rPr>
        <w:t xml:space="preserve">Stage 2 </w:t>
      </w:r>
      <w:r w:rsidRPr="00C872EA">
        <w:rPr>
          <w:rFonts w:ascii="Arial" w:hAnsi="Arial" w:cs="Arial"/>
          <w:color w:val="000000" w:themeColor="text1"/>
          <w:sz w:val="24"/>
          <w:szCs w:val="24"/>
        </w:rPr>
        <w:t>- Informal warning indicating the remedial steps taken and the potential of transport review/</w:t>
      </w:r>
      <w:r w:rsidR="009C6224" w:rsidRPr="00C872EA">
        <w:rPr>
          <w:rFonts w:ascii="Arial" w:hAnsi="Arial" w:cs="Arial"/>
          <w:color w:val="000000" w:themeColor="text1"/>
          <w:sz w:val="24"/>
          <w:szCs w:val="24"/>
        </w:rPr>
        <w:t>removal.</w:t>
      </w:r>
      <w:r w:rsidRPr="00C872EA">
        <w:rPr>
          <w:rFonts w:ascii="Arial" w:hAnsi="Arial" w:cs="Arial"/>
          <w:color w:val="000000" w:themeColor="text1"/>
          <w:sz w:val="24"/>
          <w:szCs w:val="24"/>
        </w:rPr>
        <w:t xml:space="preserve"> </w:t>
      </w:r>
    </w:p>
    <w:p w14:paraId="6D3523DD" w14:textId="77777777" w:rsidR="0052675B" w:rsidRPr="00C872EA" w:rsidRDefault="0052675B" w:rsidP="00797134">
      <w:pPr>
        <w:pStyle w:val="ListParagraph"/>
        <w:numPr>
          <w:ilvl w:val="0"/>
          <w:numId w:val="10"/>
        </w:numPr>
        <w:autoSpaceDE w:val="0"/>
        <w:autoSpaceDN w:val="0"/>
        <w:adjustRightInd w:val="0"/>
        <w:spacing w:after="0" w:line="240" w:lineRule="auto"/>
        <w:jc w:val="both"/>
        <w:rPr>
          <w:rFonts w:ascii="Arial" w:hAnsi="Arial" w:cs="Arial"/>
          <w:color w:val="000000" w:themeColor="text1"/>
          <w:sz w:val="24"/>
          <w:szCs w:val="24"/>
        </w:rPr>
      </w:pPr>
      <w:r w:rsidRPr="00C872EA">
        <w:rPr>
          <w:rFonts w:ascii="Arial" w:hAnsi="Arial" w:cs="Arial"/>
          <w:b/>
          <w:bCs/>
          <w:color w:val="000000" w:themeColor="text1"/>
          <w:sz w:val="24"/>
          <w:szCs w:val="24"/>
        </w:rPr>
        <w:t xml:space="preserve">Stage 3 </w:t>
      </w:r>
      <w:r w:rsidRPr="00C872EA">
        <w:rPr>
          <w:rFonts w:ascii="Arial" w:hAnsi="Arial" w:cs="Arial"/>
          <w:color w:val="000000" w:themeColor="text1"/>
          <w:sz w:val="24"/>
          <w:szCs w:val="24"/>
        </w:rPr>
        <w:t xml:space="preserve">- Final warning indicating that transport will be removed. </w:t>
      </w:r>
    </w:p>
    <w:p w14:paraId="2AADBD36" w14:textId="77777777" w:rsidR="00CB3551" w:rsidRPr="00C872EA" w:rsidRDefault="0052675B" w:rsidP="00797134">
      <w:pPr>
        <w:pStyle w:val="ListParagraph"/>
        <w:numPr>
          <w:ilvl w:val="0"/>
          <w:numId w:val="10"/>
        </w:numPr>
        <w:autoSpaceDE w:val="0"/>
        <w:autoSpaceDN w:val="0"/>
        <w:adjustRightInd w:val="0"/>
        <w:spacing w:after="0" w:line="240" w:lineRule="auto"/>
        <w:jc w:val="both"/>
        <w:rPr>
          <w:rFonts w:ascii="Arial" w:hAnsi="Arial" w:cs="Arial"/>
          <w:color w:val="000000" w:themeColor="text1"/>
          <w:sz w:val="24"/>
          <w:szCs w:val="24"/>
        </w:rPr>
      </w:pPr>
      <w:r w:rsidRPr="00C872EA">
        <w:rPr>
          <w:rFonts w:ascii="Arial" w:hAnsi="Arial" w:cs="Arial"/>
          <w:b/>
          <w:bCs/>
          <w:color w:val="000000" w:themeColor="text1"/>
          <w:sz w:val="24"/>
          <w:szCs w:val="24"/>
        </w:rPr>
        <w:t xml:space="preserve">Stage 4 </w:t>
      </w:r>
      <w:r w:rsidRPr="00C872EA">
        <w:rPr>
          <w:rFonts w:ascii="Arial" w:hAnsi="Arial" w:cs="Arial"/>
          <w:color w:val="000000" w:themeColor="text1"/>
          <w:sz w:val="24"/>
          <w:szCs w:val="24"/>
        </w:rPr>
        <w:t>- T</w:t>
      </w:r>
      <w:r w:rsidR="00CB3551" w:rsidRPr="00C872EA">
        <w:rPr>
          <w:rFonts w:ascii="Arial" w:hAnsi="Arial" w:cs="Arial"/>
          <w:color w:val="000000" w:themeColor="text1"/>
          <w:sz w:val="24"/>
          <w:szCs w:val="24"/>
        </w:rPr>
        <w:t xml:space="preserve">ransport will be suspended </w:t>
      </w:r>
      <w:r w:rsidRPr="00C872EA">
        <w:rPr>
          <w:rFonts w:ascii="Arial" w:hAnsi="Arial" w:cs="Arial"/>
          <w:color w:val="000000" w:themeColor="text1"/>
          <w:sz w:val="24"/>
          <w:szCs w:val="24"/>
        </w:rPr>
        <w:t>and parents</w:t>
      </w:r>
      <w:r w:rsidR="005B2D63" w:rsidRPr="00C872EA">
        <w:rPr>
          <w:rFonts w:ascii="Arial" w:hAnsi="Arial" w:cs="Arial"/>
          <w:color w:val="000000" w:themeColor="text1"/>
          <w:sz w:val="24"/>
          <w:szCs w:val="24"/>
        </w:rPr>
        <w:t>/carers</w:t>
      </w:r>
      <w:r w:rsidRPr="00C872EA">
        <w:rPr>
          <w:rFonts w:ascii="Arial" w:hAnsi="Arial" w:cs="Arial"/>
          <w:color w:val="000000" w:themeColor="text1"/>
          <w:sz w:val="24"/>
          <w:szCs w:val="24"/>
        </w:rPr>
        <w:t xml:space="preserve"> notified in writing, </w:t>
      </w:r>
      <w:r w:rsidR="00CB3551" w:rsidRPr="00C872EA">
        <w:rPr>
          <w:rFonts w:ascii="Arial" w:hAnsi="Arial" w:cs="Arial"/>
          <w:color w:val="000000" w:themeColor="text1"/>
          <w:sz w:val="24"/>
          <w:szCs w:val="24"/>
        </w:rPr>
        <w:t>pending detailed assessment of the risks and transportation needs of the pupil. A Review Group will then be coordinated by the Transport Officer, with repre</w:t>
      </w:r>
      <w:r w:rsidRPr="00C872EA">
        <w:rPr>
          <w:rFonts w:ascii="Arial" w:hAnsi="Arial" w:cs="Arial"/>
          <w:color w:val="000000" w:themeColor="text1"/>
          <w:sz w:val="24"/>
          <w:szCs w:val="24"/>
        </w:rPr>
        <w:t>sentation from relevant services and professionals</w:t>
      </w:r>
      <w:r w:rsidR="00CB3551" w:rsidRPr="00C872EA">
        <w:rPr>
          <w:rFonts w:ascii="Arial" w:hAnsi="Arial" w:cs="Arial"/>
          <w:color w:val="000000" w:themeColor="text1"/>
          <w:sz w:val="24"/>
          <w:szCs w:val="24"/>
        </w:rPr>
        <w:t xml:space="preserve">, in order to determine a suitable solution. </w:t>
      </w:r>
    </w:p>
    <w:p w14:paraId="6640980E" w14:textId="77777777" w:rsidR="00362864" w:rsidRPr="00C872EA" w:rsidRDefault="00C02A53" w:rsidP="00797134">
      <w:pPr>
        <w:autoSpaceDE w:val="0"/>
        <w:autoSpaceDN w:val="0"/>
        <w:adjustRightInd w:val="0"/>
        <w:spacing w:after="0" w:line="240" w:lineRule="auto"/>
        <w:jc w:val="both"/>
        <w:rPr>
          <w:rFonts w:ascii="Arial" w:hAnsi="Arial" w:cs="Arial"/>
          <w:color w:val="000000" w:themeColor="text1"/>
          <w:sz w:val="24"/>
          <w:szCs w:val="24"/>
        </w:rPr>
      </w:pPr>
      <w:r w:rsidRPr="00C872EA">
        <w:rPr>
          <w:rFonts w:ascii="Arial" w:hAnsi="Arial" w:cs="Arial"/>
          <w:bCs/>
          <w:color w:val="000000" w:themeColor="text1"/>
          <w:sz w:val="24"/>
          <w:szCs w:val="24"/>
        </w:rPr>
        <w:t xml:space="preserve">If a pupil is refused or </w:t>
      </w:r>
      <w:r w:rsidR="00362864" w:rsidRPr="00C872EA">
        <w:rPr>
          <w:rFonts w:ascii="Arial" w:hAnsi="Arial" w:cs="Arial"/>
          <w:bCs/>
          <w:color w:val="000000" w:themeColor="text1"/>
          <w:sz w:val="24"/>
          <w:szCs w:val="24"/>
        </w:rPr>
        <w:t>excluded from transport due to behaviour</w:t>
      </w:r>
      <w:r w:rsidRPr="00C872EA">
        <w:rPr>
          <w:rFonts w:ascii="Arial" w:hAnsi="Arial" w:cs="Arial"/>
          <w:bCs/>
          <w:color w:val="000000" w:themeColor="text1"/>
          <w:sz w:val="24"/>
          <w:szCs w:val="24"/>
        </w:rPr>
        <w:t xml:space="preserve">al </w:t>
      </w:r>
      <w:r w:rsidR="0057557D" w:rsidRPr="00C872EA">
        <w:rPr>
          <w:rFonts w:ascii="Arial" w:hAnsi="Arial" w:cs="Arial"/>
          <w:bCs/>
          <w:color w:val="000000" w:themeColor="text1"/>
          <w:sz w:val="24"/>
          <w:szCs w:val="24"/>
        </w:rPr>
        <w:t>and/or other</w:t>
      </w:r>
      <w:r w:rsidR="00362864" w:rsidRPr="00C872EA">
        <w:rPr>
          <w:rFonts w:ascii="Arial" w:hAnsi="Arial" w:cs="Arial"/>
          <w:bCs/>
          <w:color w:val="000000" w:themeColor="text1"/>
          <w:sz w:val="24"/>
          <w:szCs w:val="24"/>
        </w:rPr>
        <w:t xml:space="preserve"> issues, parents/carers then becom</w:t>
      </w:r>
      <w:r w:rsidR="0057557D" w:rsidRPr="00C872EA">
        <w:rPr>
          <w:rFonts w:ascii="Arial" w:hAnsi="Arial" w:cs="Arial"/>
          <w:bCs/>
          <w:color w:val="000000" w:themeColor="text1"/>
          <w:sz w:val="24"/>
          <w:szCs w:val="24"/>
        </w:rPr>
        <w:t xml:space="preserve">e responsible for their child’s home to school </w:t>
      </w:r>
      <w:r w:rsidR="00362864" w:rsidRPr="00C872EA">
        <w:rPr>
          <w:rFonts w:ascii="Arial" w:hAnsi="Arial" w:cs="Arial"/>
          <w:bCs/>
          <w:color w:val="000000" w:themeColor="text1"/>
          <w:sz w:val="24"/>
          <w:szCs w:val="24"/>
        </w:rPr>
        <w:t>transport</w:t>
      </w:r>
      <w:r w:rsidR="0057557D" w:rsidRPr="00C872EA">
        <w:rPr>
          <w:rFonts w:ascii="Arial" w:hAnsi="Arial" w:cs="Arial"/>
          <w:bCs/>
          <w:color w:val="000000" w:themeColor="text1"/>
          <w:sz w:val="24"/>
          <w:szCs w:val="24"/>
        </w:rPr>
        <w:t xml:space="preserve"> requirements</w:t>
      </w:r>
      <w:r w:rsidRPr="00C872EA">
        <w:rPr>
          <w:rFonts w:ascii="Arial" w:hAnsi="Arial" w:cs="Arial"/>
          <w:bCs/>
          <w:color w:val="000000" w:themeColor="text1"/>
          <w:sz w:val="24"/>
          <w:szCs w:val="24"/>
        </w:rPr>
        <w:t>, until a suitable solution has been found</w:t>
      </w:r>
      <w:r w:rsidR="00362864" w:rsidRPr="00C872EA">
        <w:rPr>
          <w:rFonts w:ascii="Arial" w:hAnsi="Arial" w:cs="Arial"/>
          <w:bCs/>
          <w:color w:val="000000" w:themeColor="text1"/>
          <w:sz w:val="24"/>
          <w:szCs w:val="24"/>
        </w:rPr>
        <w:t xml:space="preserve">. </w:t>
      </w:r>
    </w:p>
    <w:p w14:paraId="57165050" w14:textId="77777777" w:rsidR="00362864" w:rsidRPr="00C872EA" w:rsidRDefault="00362864" w:rsidP="00362864">
      <w:pPr>
        <w:autoSpaceDE w:val="0"/>
        <w:autoSpaceDN w:val="0"/>
        <w:adjustRightInd w:val="0"/>
        <w:spacing w:after="0" w:line="240" w:lineRule="auto"/>
        <w:rPr>
          <w:rFonts w:ascii="Arial" w:hAnsi="Arial" w:cs="Arial"/>
          <w:color w:val="000000" w:themeColor="text1"/>
          <w:sz w:val="24"/>
          <w:szCs w:val="24"/>
        </w:rPr>
      </w:pPr>
    </w:p>
    <w:p w14:paraId="2F00A166" w14:textId="22067B3C" w:rsidR="00784DD9" w:rsidRDefault="00362864" w:rsidP="000A29F7">
      <w:pPr>
        <w:autoSpaceDE w:val="0"/>
        <w:autoSpaceDN w:val="0"/>
        <w:adjustRightInd w:val="0"/>
        <w:spacing w:after="0" w:line="240" w:lineRule="auto"/>
        <w:jc w:val="both"/>
        <w:rPr>
          <w:rFonts w:ascii="Arial" w:hAnsi="Arial" w:cs="Arial"/>
          <w:color w:val="000000" w:themeColor="text1"/>
          <w:sz w:val="24"/>
          <w:szCs w:val="24"/>
        </w:rPr>
      </w:pPr>
      <w:r w:rsidRPr="00C872EA">
        <w:rPr>
          <w:rFonts w:ascii="Arial" w:hAnsi="Arial" w:cs="Arial"/>
          <w:color w:val="000000" w:themeColor="text1"/>
          <w:sz w:val="24"/>
          <w:szCs w:val="24"/>
        </w:rPr>
        <w:t xml:space="preserve">Any wilful damage that incurs cost to the transport provider for either repair or cleaning remains the responsibility of the parent/carer of the pupil concerned. Continued or </w:t>
      </w:r>
      <w:r w:rsidR="008B32E4" w:rsidRPr="00C872EA">
        <w:rPr>
          <w:rFonts w:ascii="Arial" w:hAnsi="Arial" w:cs="Arial"/>
          <w:color w:val="000000" w:themeColor="text1"/>
          <w:sz w:val="24"/>
          <w:szCs w:val="24"/>
        </w:rPr>
        <w:t>repeat</w:t>
      </w:r>
      <w:r w:rsidR="008B32E4">
        <w:rPr>
          <w:rFonts w:ascii="Arial" w:hAnsi="Arial" w:cs="Arial"/>
          <w:color w:val="000000" w:themeColor="text1"/>
          <w:sz w:val="24"/>
          <w:szCs w:val="24"/>
        </w:rPr>
        <w:t>ed</w:t>
      </w:r>
      <w:r w:rsidR="008B32E4" w:rsidRPr="00C872EA">
        <w:rPr>
          <w:rFonts w:ascii="Arial" w:hAnsi="Arial" w:cs="Arial"/>
          <w:color w:val="000000" w:themeColor="text1"/>
          <w:sz w:val="24"/>
          <w:szCs w:val="24"/>
        </w:rPr>
        <w:t xml:space="preserve"> behaviour</w:t>
      </w:r>
      <w:r w:rsidRPr="00C872EA">
        <w:rPr>
          <w:rFonts w:ascii="Arial" w:hAnsi="Arial" w:cs="Arial"/>
          <w:color w:val="000000" w:themeColor="text1"/>
          <w:sz w:val="24"/>
          <w:szCs w:val="24"/>
        </w:rPr>
        <w:t xml:space="preserve"> that result in wilful damage can result in exclusion from home to school transport. </w:t>
      </w:r>
      <w:bookmarkEnd w:id="6"/>
    </w:p>
    <w:p w14:paraId="53FE7E34" w14:textId="77777777" w:rsidR="001570CE" w:rsidRDefault="001570CE" w:rsidP="00986676">
      <w:pPr>
        <w:autoSpaceDE w:val="0"/>
        <w:autoSpaceDN w:val="0"/>
        <w:adjustRightInd w:val="0"/>
        <w:spacing w:after="0" w:line="240" w:lineRule="auto"/>
        <w:rPr>
          <w:rFonts w:ascii="Arial" w:hAnsi="Arial" w:cs="Arial"/>
          <w:b/>
          <w:bCs/>
          <w:color w:val="000000"/>
          <w:sz w:val="24"/>
          <w:szCs w:val="24"/>
        </w:rPr>
      </w:pPr>
    </w:p>
    <w:p w14:paraId="6DD2700E" w14:textId="77777777" w:rsidR="001570CE" w:rsidRDefault="001570CE" w:rsidP="00986676">
      <w:pPr>
        <w:autoSpaceDE w:val="0"/>
        <w:autoSpaceDN w:val="0"/>
        <w:adjustRightInd w:val="0"/>
        <w:spacing w:after="0" w:line="240" w:lineRule="auto"/>
        <w:rPr>
          <w:rFonts w:ascii="Arial" w:hAnsi="Arial" w:cs="Arial"/>
          <w:b/>
          <w:bCs/>
          <w:color w:val="000000"/>
          <w:sz w:val="24"/>
          <w:szCs w:val="24"/>
        </w:rPr>
      </w:pPr>
    </w:p>
    <w:p w14:paraId="463C8F69" w14:textId="31218405" w:rsidR="00986676" w:rsidRDefault="004A76DD" w:rsidP="00986676">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9</w:t>
      </w:r>
      <w:r w:rsidR="009A5C63" w:rsidRPr="00C872EA">
        <w:rPr>
          <w:rFonts w:ascii="Arial" w:hAnsi="Arial" w:cs="Arial"/>
          <w:b/>
          <w:bCs/>
          <w:color w:val="000000"/>
          <w:sz w:val="24"/>
          <w:szCs w:val="24"/>
        </w:rPr>
        <w:t>.5</w:t>
      </w:r>
      <w:r w:rsidR="00986676" w:rsidRPr="00C872EA">
        <w:rPr>
          <w:rFonts w:ascii="Arial" w:hAnsi="Arial" w:cs="Arial"/>
          <w:b/>
          <w:bCs/>
          <w:color w:val="000000"/>
          <w:sz w:val="24"/>
          <w:szCs w:val="24"/>
        </w:rPr>
        <w:t xml:space="preserve"> </w:t>
      </w:r>
      <w:r w:rsidR="00FF5FF2" w:rsidRPr="00C872EA">
        <w:rPr>
          <w:rFonts w:ascii="Arial" w:hAnsi="Arial" w:cs="Arial"/>
          <w:b/>
          <w:bCs/>
          <w:color w:val="000000"/>
          <w:sz w:val="24"/>
          <w:szCs w:val="24"/>
        </w:rPr>
        <w:tab/>
      </w:r>
      <w:r w:rsidR="00986676" w:rsidRPr="00C872EA">
        <w:rPr>
          <w:rFonts w:ascii="Arial" w:hAnsi="Arial" w:cs="Arial"/>
          <w:b/>
          <w:bCs/>
          <w:color w:val="000000"/>
          <w:sz w:val="24"/>
          <w:szCs w:val="24"/>
        </w:rPr>
        <w:t>Saf</w:t>
      </w:r>
      <w:r w:rsidR="00883AC8" w:rsidRPr="00C872EA">
        <w:rPr>
          <w:rFonts w:ascii="Arial" w:hAnsi="Arial" w:cs="Arial"/>
          <w:b/>
          <w:bCs/>
          <w:color w:val="000000"/>
          <w:sz w:val="24"/>
          <w:szCs w:val="24"/>
        </w:rPr>
        <w:t>e</w:t>
      </w:r>
      <w:r w:rsidR="0085625F" w:rsidRPr="00C872EA">
        <w:rPr>
          <w:rFonts w:ascii="Arial" w:hAnsi="Arial" w:cs="Arial"/>
          <w:b/>
          <w:bCs/>
          <w:color w:val="000000"/>
          <w:sz w:val="24"/>
          <w:szCs w:val="24"/>
        </w:rPr>
        <w:t>guarding</w:t>
      </w:r>
      <w:r w:rsidR="00986676" w:rsidRPr="00C872EA">
        <w:rPr>
          <w:rFonts w:ascii="Arial" w:hAnsi="Arial" w:cs="Arial"/>
          <w:b/>
          <w:bCs/>
          <w:color w:val="000000"/>
          <w:sz w:val="24"/>
          <w:szCs w:val="24"/>
        </w:rPr>
        <w:t xml:space="preserve"> </w:t>
      </w:r>
    </w:p>
    <w:p w14:paraId="546D6B0B" w14:textId="77777777" w:rsidR="001570CE" w:rsidRPr="00C872EA" w:rsidRDefault="001570CE" w:rsidP="00986676">
      <w:pPr>
        <w:autoSpaceDE w:val="0"/>
        <w:autoSpaceDN w:val="0"/>
        <w:adjustRightInd w:val="0"/>
        <w:spacing w:after="0" w:line="240" w:lineRule="auto"/>
        <w:rPr>
          <w:rFonts w:ascii="Arial" w:hAnsi="Arial" w:cs="Arial"/>
          <w:color w:val="000000"/>
          <w:sz w:val="24"/>
          <w:szCs w:val="24"/>
        </w:rPr>
      </w:pPr>
    </w:p>
    <w:p w14:paraId="3DD228BB" w14:textId="5820D148" w:rsidR="00986676" w:rsidRPr="00C872EA" w:rsidRDefault="00986676" w:rsidP="00797134">
      <w:pPr>
        <w:autoSpaceDE w:val="0"/>
        <w:autoSpaceDN w:val="0"/>
        <w:adjustRightInd w:val="0"/>
        <w:spacing w:after="0" w:line="240" w:lineRule="auto"/>
        <w:jc w:val="both"/>
        <w:rPr>
          <w:rFonts w:ascii="Arial" w:hAnsi="Arial" w:cs="Arial"/>
          <w:color w:val="000000"/>
          <w:sz w:val="24"/>
          <w:szCs w:val="24"/>
        </w:rPr>
      </w:pPr>
      <w:r w:rsidRPr="00C872EA">
        <w:rPr>
          <w:rFonts w:ascii="Arial" w:hAnsi="Arial" w:cs="Arial"/>
          <w:color w:val="000000"/>
          <w:sz w:val="24"/>
          <w:szCs w:val="24"/>
        </w:rPr>
        <w:t>The</w:t>
      </w:r>
      <w:r w:rsidR="00F05BA9" w:rsidRPr="00C872EA">
        <w:rPr>
          <w:rFonts w:ascii="Arial" w:hAnsi="Arial" w:cs="Arial"/>
          <w:color w:val="000000"/>
          <w:sz w:val="24"/>
          <w:szCs w:val="24"/>
        </w:rPr>
        <w:t xml:space="preserve"> safety of children and young people</w:t>
      </w:r>
      <w:r w:rsidRPr="00C872EA">
        <w:rPr>
          <w:rFonts w:ascii="Arial" w:hAnsi="Arial" w:cs="Arial"/>
          <w:color w:val="000000"/>
          <w:sz w:val="24"/>
          <w:szCs w:val="24"/>
        </w:rPr>
        <w:t xml:space="preserve"> on home to school </w:t>
      </w:r>
      <w:r w:rsidR="00F05BA9" w:rsidRPr="00C872EA">
        <w:rPr>
          <w:rFonts w:ascii="Arial" w:hAnsi="Arial" w:cs="Arial"/>
          <w:color w:val="000000"/>
          <w:sz w:val="24"/>
          <w:szCs w:val="24"/>
        </w:rPr>
        <w:t>and/or</w:t>
      </w:r>
      <w:r w:rsidRPr="00C872EA">
        <w:rPr>
          <w:rFonts w:ascii="Arial" w:hAnsi="Arial" w:cs="Arial"/>
          <w:color w:val="000000"/>
          <w:sz w:val="24"/>
          <w:szCs w:val="24"/>
        </w:rPr>
        <w:t xml:space="preserve"> </w:t>
      </w:r>
      <w:r w:rsidR="009130CC" w:rsidRPr="00C872EA">
        <w:rPr>
          <w:rFonts w:ascii="Arial" w:hAnsi="Arial" w:cs="Arial"/>
          <w:color w:val="000000"/>
          <w:sz w:val="24"/>
          <w:szCs w:val="24"/>
        </w:rPr>
        <w:t>p</w:t>
      </w:r>
      <w:r w:rsidRPr="00C872EA">
        <w:rPr>
          <w:rFonts w:ascii="Arial" w:hAnsi="Arial" w:cs="Arial"/>
          <w:color w:val="000000"/>
          <w:sz w:val="24"/>
          <w:szCs w:val="24"/>
        </w:rPr>
        <w:t xml:space="preserve">ost 16 transport is Blaenau Gwent County Borough Council’s first priority. Blaenau Gwent County Borough Council will ensure that: </w:t>
      </w:r>
    </w:p>
    <w:p w14:paraId="42715677" w14:textId="77777777" w:rsidR="00F05BA9" w:rsidRPr="00C872EA" w:rsidRDefault="00F05BA9" w:rsidP="00797134">
      <w:pPr>
        <w:autoSpaceDE w:val="0"/>
        <w:autoSpaceDN w:val="0"/>
        <w:adjustRightInd w:val="0"/>
        <w:spacing w:after="0" w:line="240" w:lineRule="auto"/>
        <w:jc w:val="both"/>
        <w:rPr>
          <w:rFonts w:ascii="Arial" w:hAnsi="Arial" w:cs="Arial"/>
          <w:color w:val="000000"/>
          <w:sz w:val="24"/>
          <w:szCs w:val="24"/>
        </w:rPr>
      </w:pPr>
    </w:p>
    <w:p w14:paraId="110EE67B" w14:textId="77777777" w:rsidR="00F05BA9" w:rsidRPr="00C872EA" w:rsidRDefault="00F05BA9" w:rsidP="00797134">
      <w:pPr>
        <w:pStyle w:val="ListParagraph"/>
        <w:numPr>
          <w:ilvl w:val="0"/>
          <w:numId w:val="4"/>
        </w:numPr>
        <w:autoSpaceDE w:val="0"/>
        <w:autoSpaceDN w:val="0"/>
        <w:adjustRightInd w:val="0"/>
        <w:spacing w:after="0" w:line="240" w:lineRule="auto"/>
        <w:jc w:val="both"/>
        <w:rPr>
          <w:rFonts w:ascii="Arial" w:hAnsi="Arial" w:cs="Arial"/>
          <w:color w:val="000000" w:themeColor="text1"/>
          <w:sz w:val="24"/>
          <w:szCs w:val="24"/>
        </w:rPr>
      </w:pPr>
      <w:r w:rsidRPr="00C872EA">
        <w:rPr>
          <w:rFonts w:ascii="Arial" w:hAnsi="Arial" w:cs="Arial"/>
          <w:color w:val="000000" w:themeColor="text1"/>
          <w:sz w:val="24"/>
          <w:szCs w:val="24"/>
        </w:rPr>
        <w:t xml:space="preserve">all providers are contracted for the provision and must ensure to comply with the terms and conditions set out within their </w:t>
      </w:r>
      <w:r w:rsidR="009C6224" w:rsidRPr="00C872EA">
        <w:rPr>
          <w:rFonts w:ascii="Arial" w:hAnsi="Arial" w:cs="Arial"/>
          <w:color w:val="000000" w:themeColor="text1"/>
          <w:sz w:val="24"/>
          <w:szCs w:val="24"/>
        </w:rPr>
        <w:t>contract.</w:t>
      </w:r>
    </w:p>
    <w:p w14:paraId="03ACA898" w14:textId="77777777" w:rsidR="00B54A58" w:rsidRPr="00C872EA" w:rsidRDefault="00B54A58" w:rsidP="00797134">
      <w:pPr>
        <w:pStyle w:val="ListParagraph"/>
        <w:numPr>
          <w:ilvl w:val="0"/>
          <w:numId w:val="4"/>
        </w:numPr>
        <w:autoSpaceDE w:val="0"/>
        <w:autoSpaceDN w:val="0"/>
        <w:adjustRightInd w:val="0"/>
        <w:spacing w:after="0" w:line="240" w:lineRule="auto"/>
        <w:jc w:val="both"/>
        <w:rPr>
          <w:rFonts w:ascii="Arial" w:hAnsi="Arial" w:cs="Arial"/>
          <w:color w:val="000000" w:themeColor="text1"/>
          <w:sz w:val="24"/>
          <w:szCs w:val="24"/>
        </w:rPr>
      </w:pPr>
      <w:r w:rsidRPr="00C872EA">
        <w:rPr>
          <w:rFonts w:ascii="Arial" w:hAnsi="Arial" w:cs="Arial"/>
          <w:color w:val="000000" w:themeColor="text1"/>
          <w:sz w:val="24"/>
          <w:szCs w:val="24"/>
        </w:rPr>
        <w:t xml:space="preserve">should the Council identify any safeguarding concerns relating to a particular provider or associated member of staff, the process will be managed in accordance with the Wales Safeguarding </w:t>
      </w:r>
      <w:r w:rsidR="009C6224" w:rsidRPr="00C872EA">
        <w:rPr>
          <w:rFonts w:ascii="Arial" w:hAnsi="Arial" w:cs="Arial"/>
          <w:color w:val="000000" w:themeColor="text1"/>
          <w:sz w:val="24"/>
          <w:szCs w:val="24"/>
        </w:rPr>
        <w:t>Procedures.</w:t>
      </w:r>
    </w:p>
    <w:p w14:paraId="11CC93A2" w14:textId="03B1C766" w:rsidR="00986676" w:rsidRPr="00C872EA" w:rsidRDefault="00986676" w:rsidP="00797134">
      <w:pPr>
        <w:pStyle w:val="ListParagraph"/>
        <w:numPr>
          <w:ilvl w:val="0"/>
          <w:numId w:val="4"/>
        </w:numPr>
        <w:autoSpaceDE w:val="0"/>
        <w:autoSpaceDN w:val="0"/>
        <w:adjustRightInd w:val="0"/>
        <w:spacing w:after="0" w:line="240" w:lineRule="auto"/>
        <w:jc w:val="both"/>
        <w:rPr>
          <w:rFonts w:ascii="Arial" w:hAnsi="Arial" w:cs="Arial"/>
          <w:color w:val="000000" w:themeColor="text1"/>
          <w:sz w:val="24"/>
          <w:szCs w:val="24"/>
        </w:rPr>
      </w:pPr>
      <w:r w:rsidRPr="00C872EA">
        <w:rPr>
          <w:rFonts w:ascii="Arial" w:hAnsi="Arial" w:cs="Arial"/>
          <w:color w:val="000000"/>
          <w:sz w:val="24"/>
          <w:szCs w:val="24"/>
        </w:rPr>
        <w:t>all drive</w:t>
      </w:r>
      <w:r w:rsidRPr="00C872EA">
        <w:rPr>
          <w:rFonts w:ascii="Arial" w:hAnsi="Arial" w:cs="Arial"/>
          <w:color w:val="000000" w:themeColor="text1"/>
          <w:sz w:val="24"/>
          <w:szCs w:val="24"/>
        </w:rPr>
        <w:t xml:space="preserve">rs and escorts </w:t>
      </w:r>
      <w:r w:rsidR="00552D67">
        <w:rPr>
          <w:rFonts w:ascii="Arial" w:hAnsi="Arial" w:cs="Arial"/>
          <w:color w:val="000000" w:themeColor="text1"/>
          <w:sz w:val="24"/>
          <w:szCs w:val="24"/>
        </w:rPr>
        <w:t>will have been</w:t>
      </w:r>
      <w:r w:rsidRPr="00C872EA">
        <w:rPr>
          <w:rFonts w:ascii="Arial" w:hAnsi="Arial" w:cs="Arial"/>
          <w:color w:val="000000" w:themeColor="text1"/>
          <w:sz w:val="24"/>
          <w:szCs w:val="24"/>
        </w:rPr>
        <w:t xml:space="preserve"> checked and cleared by the </w:t>
      </w:r>
      <w:r w:rsidR="009C6224" w:rsidRPr="00C872EA">
        <w:rPr>
          <w:rFonts w:ascii="Arial" w:hAnsi="Arial" w:cs="Arial"/>
          <w:color w:val="000000" w:themeColor="text1"/>
          <w:sz w:val="24"/>
          <w:szCs w:val="24"/>
        </w:rPr>
        <w:t>DBS.</w:t>
      </w:r>
      <w:r w:rsidRPr="00C872EA">
        <w:rPr>
          <w:rFonts w:ascii="Arial" w:hAnsi="Arial" w:cs="Arial"/>
          <w:color w:val="000000" w:themeColor="text1"/>
          <w:sz w:val="24"/>
          <w:szCs w:val="24"/>
        </w:rPr>
        <w:t xml:space="preserve"> </w:t>
      </w:r>
    </w:p>
    <w:p w14:paraId="70485B1B" w14:textId="77777777" w:rsidR="00A82EA6" w:rsidRPr="00C872EA" w:rsidRDefault="00A82EA6" w:rsidP="00797134">
      <w:pPr>
        <w:pStyle w:val="ListParagraph"/>
        <w:numPr>
          <w:ilvl w:val="0"/>
          <w:numId w:val="4"/>
        </w:numPr>
        <w:autoSpaceDE w:val="0"/>
        <w:autoSpaceDN w:val="0"/>
        <w:adjustRightInd w:val="0"/>
        <w:spacing w:after="0" w:line="240" w:lineRule="auto"/>
        <w:jc w:val="both"/>
        <w:rPr>
          <w:rFonts w:ascii="Arial" w:hAnsi="Arial" w:cs="Arial"/>
          <w:color w:val="000000" w:themeColor="text1"/>
          <w:sz w:val="24"/>
          <w:szCs w:val="24"/>
        </w:rPr>
      </w:pPr>
      <w:r w:rsidRPr="00C872EA">
        <w:rPr>
          <w:rFonts w:ascii="Arial" w:hAnsi="Arial" w:cs="Arial"/>
          <w:color w:val="000000" w:themeColor="text1"/>
          <w:sz w:val="24"/>
          <w:szCs w:val="24"/>
        </w:rPr>
        <w:t xml:space="preserve">all drivers and escorts will have access to </w:t>
      </w:r>
      <w:r w:rsidR="005C3A0A" w:rsidRPr="00C872EA">
        <w:rPr>
          <w:rFonts w:ascii="Arial" w:hAnsi="Arial" w:cs="Arial"/>
          <w:color w:val="000000" w:themeColor="text1"/>
          <w:sz w:val="24"/>
          <w:szCs w:val="24"/>
        </w:rPr>
        <w:t>s</w:t>
      </w:r>
      <w:r w:rsidRPr="00C872EA">
        <w:rPr>
          <w:rFonts w:ascii="Arial" w:hAnsi="Arial" w:cs="Arial"/>
          <w:color w:val="000000" w:themeColor="text1"/>
          <w:sz w:val="24"/>
          <w:szCs w:val="24"/>
        </w:rPr>
        <w:t>afeguarding training and</w:t>
      </w:r>
      <w:r w:rsidR="00DC054F" w:rsidRPr="00C872EA">
        <w:rPr>
          <w:rFonts w:ascii="Arial" w:hAnsi="Arial" w:cs="Arial"/>
          <w:color w:val="000000" w:themeColor="text1"/>
          <w:sz w:val="24"/>
          <w:szCs w:val="24"/>
        </w:rPr>
        <w:t xml:space="preserve"> </w:t>
      </w:r>
      <w:r w:rsidR="00DC054F" w:rsidRPr="00C872EA">
        <w:rPr>
          <w:rFonts w:ascii="Arial" w:hAnsi="Arial" w:cs="Arial"/>
          <w:b/>
          <w:color w:val="000000" w:themeColor="text1"/>
          <w:sz w:val="24"/>
          <w:szCs w:val="24"/>
          <w:u w:val="single"/>
        </w:rPr>
        <w:t>must</w:t>
      </w:r>
      <w:r w:rsidRPr="00C872EA">
        <w:rPr>
          <w:rFonts w:ascii="Arial" w:hAnsi="Arial" w:cs="Arial"/>
          <w:color w:val="000000" w:themeColor="text1"/>
          <w:sz w:val="24"/>
          <w:szCs w:val="24"/>
        </w:rPr>
        <w:t xml:space="preserve"> report any concerns that they may identify to the Transport </w:t>
      </w:r>
      <w:r w:rsidR="005C3A0A" w:rsidRPr="00C872EA">
        <w:rPr>
          <w:rFonts w:ascii="Arial" w:hAnsi="Arial" w:cs="Arial"/>
          <w:color w:val="000000" w:themeColor="text1"/>
          <w:sz w:val="24"/>
          <w:szCs w:val="24"/>
        </w:rPr>
        <w:t>t</w:t>
      </w:r>
      <w:r w:rsidRPr="00C872EA">
        <w:rPr>
          <w:rFonts w:ascii="Arial" w:hAnsi="Arial" w:cs="Arial"/>
          <w:color w:val="000000" w:themeColor="text1"/>
          <w:sz w:val="24"/>
          <w:szCs w:val="24"/>
        </w:rPr>
        <w:t>eam, the school and where appropriate, the Police and/ or Social Services</w:t>
      </w:r>
      <w:r w:rsidR="00DC054F" w:rsidRPr="00C872EA">
        <w:rPr>
          <w:rFonts w:ascii="Arial" w:hAnsi="Arial" w:cs="Arial"/>
          <w:color w:val="000000" w:themeColor="text1"/>
          <w:sz w:val="24"/>
          <w:szCs w:val="24"/>
        </w:rPr>
        <w:t xml:space="preserve"> without </w:t>
      </w:r>
      <w:r w:rsidR="009C6224" w:rsidRPr="00C872EA">
        <w:rPr>
          <w:rFonts w:ascii="Arial" w:hAnsi="Arial" w:cs="Arial"/>
          <w:color w:val="000000" w:themeColor="text1"/>
          <w:sz w:val="24"/>
          <w:szCs w:val="24"/>
        </w:rPr>
        <w:t>delay.</w:t>
      </w:r>
      <w:r w:rsidR="00331CAD" w:rsidRPr="00C872EA" w:rsidDel="00331CAD">
        <w:rPr>
          <w:rFonts w:ascii="Arial" w:hAnsi="Arial" w:cs="Arial"/>
          <w:color w:val="000000" w:themeColor="text1"/>
          <w:sz w:val="24"/>
          <w:szCs w:val="24"/>
        </w:rPr>
        <w:t xml:space="preserve"> </w:t>
      </w:r>
    </w:p>
    <w:p w14:paraId="22DC0FEC" w14:textId="77777777" w:rsidR="00986676" w:rsidRPr="00C872EA" w:rsidRDefault="00986676" w:rsidP="00797134">
      <w:pPr>
        <w:pStyle w:val="ListParagraph"/>
        <w:numPr>
          <w:ilvl w:val="0"/>
          <w:numId w:val="4"/>
        </w:numPr>
        <w:autoSpaceDE w:val="0"/>
        <w:autoSpaceDN w:val="0"/>
        <w:adjustRightInd w:val="0"/>
        <w:spacing w:after="0" w:line="240" w:lineRule="auto"/>
        <w:jc w:val="both"/>
        <w:rPr>
          <w:rFonts w:ascii="Arial" w:hAnsi="Arial" w:cs="Arial"/>
          <w:color w:val="000000" w:themeColor="text1"/>
          <w:sz w:val="24"/>
          <w:szCs w:val="24"/>
        </w:rPr>
      </w:pPr>
      <w:r w:rsidRPr="00C872EA">
        <w:rPr>
          <w:rFonts w:ascii="Arial" w:hAnsi="Arial" w:cs="Arial"/>
          <w:color w:val="000000" w:themeColor="text1"/>
          <w:sz w:val="24"/>
          <w:szCs w:val="24"/>
        </w:rPr>
        <w:t xml:space="preserve">all drivers and escorts carry a form of </w:t>
      </w:r>
      <w:r w:rsidR="009C6224" w:rsidRPr="00C872EA">
        <w:rPr>
          <w:rFonts w:ascii="Arial" w:hAnsi="Arial" w:cs="Arial"/>
          <w:color w:val="000000" w:themeColor="text1"/>
          <w:sz w:val="24"/>
          <w:szCs w:val="24"/>
        </w:rPr>
        <w:t>identity.</w:t>
      </w:r>
      <w:r w:rsidRPr="00C872EA">
        <w:rPr>
          <w:rFonts w:ascii="Arial" w:hAnsi="Arial" w:cs="Arial"/>
          <w:color w:val="000000" w:themeColor="text1"/>
          <w:sz w:val="24"/>
          <w:szCs w:val="24"/>
        </w:rPr>
        <w:t xml:space="preserve"> </w:t>
      </w:r>
    </w:p>
    <w:p w14:paraId="6F5BA6F9" w14:textId="77777777" w:rsidR="00986676" w:rsidRPr="00C872EA" w:rsidRDefault="00986676" w:rsidP="00797134">
      <w:pPr>
        <w:pStyle w:val="ListParagraph"/>
        <w:numPr>
          <w:ilvl w:val="0"/>
          <w:numId w:val="4"/>
        </w:numPr>
        <w:autoSpaceDE w:val="0"/>
        <w:autoSpaceDN w:val="0"/>
        <w:adjustRightInd w:val="0"/>
        <w:spacing w:after="0" w:line="240" w:lineRule="auto"/>
        <w:jc w:val="both"/>
        <w:rPr>
          <w:rFonts w:ascii="Arial" w:hAnsi="Arial" w:cs="Arial"/>
          <w:color w:val="000000" w:themeColor="text1"/>
          <w:sz w:val="24"/>
          <w:szCs w:val="24"/>
        </w:rPr>
      </w:pPr>
      <w:r w:rsidRPr="00C872EA">
        <w:rPr>
          <w:rFonts w:ascii="Arial" w:hAnsi="Arial" w:cs="Arial"/>
          <w:color w:val="000000" w:themeColor="text1"/>
          <w:sz w:val="24"/>
          <w:szCs w:val="24"/>
        </w:rPr>
        <w:t xml:space="preserve">lap and diagonal seat belts are provided on all contract </w:t>
      </w:r>
      <w:r w:rsidR="009C6224" w:rsidRPr="00C872EA">
        <w:rPr>
          <w:rFonts w:ascii="Arial" w:hAnsi="Arial" w:cs="Arial"/>
          <w:color w:val="000000" w:themeColor="text1"/>
          <w:sz w:val="24"/>
          <w:szCs w:val="24"/>
        </w:rPr>
        <w:t>vehicles.</w:t>
      </w:r>
      <w:r w:rsidRPr="00C872EA">
        <w:rPr>
          <w:rFonts w:ascii="Arial" w:hAnsi="Arial" w:cs="Arial"/>
          <w:color w:val="000000" w:themeColor="text1"/>
          <w:sz w:val="24"/>
          <w:szCs w:val="24"/>
        </w:rPr>
        <w:t xml:space="preserve"> </w:t>
      </w:r>
    </w:p>
    <w:p w14:paraId="2A21A149" w14:textId="77777777" w:rsidR="00986676" w:rsidRPr="00C872EA" w:rsidRDefault="00986676" w:rsidP="00797134">
      <w:pPr>
        <w:pStyle w:val="ListParagraph"/>
        <w:numPr>
          <w:ilvl w:val="0"/>
          <w:numId w:val="4"/>
        </w:numPr>
        <w:autoSpaceDE w:val="0"/>
        <w:autoSpaceDN w:val="0"/>
        <w:adjustRightInd w:val="0"/>
        <w:spacing w:after="0" w:line="240" w:lineRule="auto"/>
        <w:jc w:val="both"/>
        <w:rPr>
          <w:rFonts w:ascii="Arial" w:hAnsi="Arial" w:cs="Arial"/>
          <w:color w:val="000000" w:themeColor="text1"/>
          <w:sz w:val="24"/>
          <w:szCs w:val="24"/>
        </w:rPr>
      </w:pPr>
      <w:r w:rsidRPr="00C872EA">
        <w:rPr>
          <w:rFonts w:ascii="Arial" w:hAnsi="Arial" w:cs="Arial"/>
          <w:color w:val="000000" w:themeColor="text1"/>
          <w:sz w:val="24"/>
          <w:szCs w:val="24"/>
        </w:rPr>
        <w:t xml:space="preserve">car seats/booster seats are provided in accordance with current </w:t>
      </w:r>
      <w:r w:rsidR="009C6224" w:rsidRPr="00C872EA">
        <w:rPr>
          <w:rFonts w:ascii="Arial" w:hAnsi="Arial" w:cs="Arial"/>
          <w:color w:val="000000" w:themeColor="text1"/>
          <w:sz w:val="24"/>
          <w:szCs w:val="24"/>
        </w:rPr>
        <w:t>Government.</w:t>
      </w:r>
      <w:r w:rsidRPr="00C872EA">
        <w:rPr>
          <w:rFonts w:ascii="Arial" w:hAnsi="Arial" w:cs="Arial"/>
          <w:color w:val="000000" w:themeColor="text1"/>
          <w:sz w:val="24"/>
          <w:szCs w:val="24"/>
        </w:rPr>
        <w:t xml:space="preserve"> </w:t>
      </w:r>
    </w:p>
    <w:p w14:paraId="673526B0" w14:textId="77777777" w:rsidR="00986676" w:rsidRPr="00C872EA" w:rsidRDefault="005C3A0A" w:rsidP="00797134">
      <w:pPr>
        <w:pStyle w:val="ListParagraph"/>
        <w:autoSpaceDE w:val="0"/>
        <w:autoSpaceDN w:val="0"/>
        <w:adjustRightInd w:val="0"/>
        <w:spacing w:after="0" w:line="240" w:lineRule="auto"/>
        <w:jc w:val="both"/>
        <w:rPr>
          <w:rFonts w:ascii="Arial" w:hAnsi="Arial" w:cs="Arial"/>
          <w:color w:val="000000" w:themeColor="text1"/>
          <w:sz w:val="24"/>
          <w:szCs w:val="24"/>
        </w:rPr>
      </w:pPr>
      <w:r w:rsidRPr="00C872EA">
        <w:rPr>
          <w:rFonts w:ascii="Arial" w:hAnsi="Arial" w:cs="Arial"/>
          <w:color w:val="000000" w:themeColor="text1"/>
          <w:sz w:val="24"/>
          <w:szCs w:val="24"/>
        </w:rPr>
        <w:t>l</w:t>
      </w:r>
      <w:r w:rsidR="00986676" w:rsidRPr="00C872EA">
        <w:rPr>
          <w:rFonts w:ascii="Arial" w:hAnsi="Arial" w:cs="Arial"/>
          <w:color w:val="000000" w:themeColor="text1"/>
          <w:sz w:val="24"/>
          <w:szCs w:val="24"/>
        </w:rPr>
        <w:t>egislation</w:t>
      </w:r>
      <w:r w:rsidR="00DC054F" w:rsidRPr="00C872EA">
        <w:rPr>
          <w:rFonts w:ascii="Arial" w:hAnsi="Arial" w:cs="Arial"/>
          <w:color w:val="000000" w:themeColor="text1"/>
          <w:sz w:val="24"/>
          <w:szCs w:val="24"/>
        </w:rPr>
        <w:t xml:space="preserve"> - </w:t>
      </w:r>
      <w:r w:rsidR="00F05BA9" w:rsidRPr="00C872EA">
        <w:rPr>
          <w:rFonts w:ascii="Arial" w:hAnsi="Arial" w:cs="Arial"/>
          <w:color w:val="000000" w:themeColor="text1"/>
          <w:sz w:val="24"/>
          <w:szCs w:val="24"/>
        </w:rPr>
        <w:t>this is the responsibility of the parent/</w:t>
      </w:r>
      <w:r w:rsidR="009C6224" w:rsidRPr="00C872EA">
        <w:rPr>
          <w:rFonts w:ascii="Arial" w:hAnsi="Arial" w:cs="Arial"/>
          <w:color w:val="000000" w:themeColor="text1"/>
          <w:sz w:val="24"/>
          <w:szCs w:val="24"/>
        </w:rPr>
        <w:t>carer.</w:t>
      </w:r>
      <w:r w:rsidR="00986676" w:rsidRPr="00C872EA">
        <w:rPr>
          <w:rFonts w:ascii="Arial" w:hAnsi="Arial" w:cs="Arial"/>
          <w:color w:val="000000" w:themeColor="text1"/>
          <w:sz w:val="24"/>
          <w:szCs w:val="24"/>
        </w:rPr>
        <w:t xml:space="preserve"> </w:t>
      </w:r>
    </w:p>
    <w:p w14:paraId="7D1A1E7A" w14:textId="77777777" w:rsidR="00F05BA9" w:rsidRPr="00C872EA" w:rsidRDefault="00F05BA9" w:rsidP="00797134">
      <w:pPr>
        <w:pStyle w:val="ListParagraph"/>
        <w:numPr>
          <w:ilvl w:val="0"/>
          <w:numId w:val="4"/>
        </w:numPr>
        <w:autoSpaceDE w:val="0"/>
        <w:autoSpaceDN w:val="0"/>
        <w:adjustRightInd w:val="0"/>
        <w:spacing w:after="0" w:line="240" w:lineRule="auto"/>
        <w:jc w:val="both"/>
        <w:rPr>
          <w:rFonts w:ascii="Arial" w:hAnsi="Arial" w:cs="Arial"/>
          <w:color w:val="000000" w:themeColor="text1"/>
          <w:sz w:val="24"/>
          <w:szCs w:val="24"/>
        </w:rPr>
      </w:pPr>
      <w:r w:rsidRPr="00C872EA">
        <w:rPr>
          <w:rFonts w:ascii="Arial" w:hAnsi="Arial" w:cs="Arial"/>
          <w:color w:val="000000" w:themeColor="text1"/>
          <w:sz w:val="24"/>
          <w:szCs w:val="24"/>
        </w:rPr>
        <w:t>the</w:t>
      </w:r>
      <w:r w:rsidR="00B54A58" w:rsidRPr="00C872EA">
        <w:rPr>
          <w:rFonts w:ascii="Arial" w:hAnsi="Arial" w:cs="Arial"/>
          <w:color w:val="000000" w:themeColor="text1"/>
          <w:sz w:val="24"/>
          <w:szCs w:val="24"/>
        </w:rPr>
        <w:t xml:space="preserve"> Council will provide specialist equipment only when pre-agreed upon or as identified as part of a </w:t>
      </w:r>
      <w:r w:rsidR="009C6224" w:rsidRPr="00C872EA">
        <w:rPr>
          <w:rFonts w:ascii="Arial" w:hAnsi="Arial" w:cs="Arial"/>
          <w:color w:val="000000" w:themeColor="text1"/>
          <w:sz w:val="24"/>
          <w:szCs w:val="24"/>
        </w:rPr>
        <w:t>review.</w:t>
      </w:r>
    </w:p>
    <w:p w14:paraId="6E1027C7" w14:textId="73DEB5FC" w:rsidR="00DC054F" w:rsidRPr="00C872EA" w:rsidRDefault="00DC054F" w:rsidP="00797134">
      <w:pPr>
        <w:pStyle w:val="ListParagraph"/>
        <w:numPr>
          <w:ilvl w:val="0"/>
          <w:numId w:val="4"/>
        </w:numPr>
        <w:autoSpaceDE w:val="0"/>
        <w:autoSpaceDN w:val="0"/>
        <w:adjustRightInd w:val="0"/>
        <w:spacing w:after="0" w:line="240" w:lineRule="auto"/>
        <w:jc w:val="both"/>
        <w:rPr>
          <w:rFonts w:ascii="Arial" w:hAnsi="Arial" w:cs="Arial"/>
          <w:color w:val="000000" w:themeColor="text1"/>
          <w:sz w:val="24"/>
          <w:szCs w:val="24"/>
        </w:rPr>
      </w:pPr>
      <w:r w:rsidRPr="00C872EA">
        <w:rPr>
          <w:rFonts w:ascii="Arial" w:hAnsi="Arial" w:cs="Arial"/>
          <w:color w:val="000000" w:themeColor="text1"/>
          <w:sz w:val="24"/>
          <w:szCs w:val="24"/>
        </w:rPr>
        <w:t xml:space="preserve">parents/carers of primary </w:t>
      </w:r>
      <w:r w:rsidR="00552D67">
        <w:rPr>
          <w:rFonts w:ascii="Arial" w:hAnsi="Arial" w:cs="Arial"/>
          <w:color w:val="000000" w:themeColor="text1"/>
          <w:sz w:val="24"/>
          <w:szCs w:val="24"/>
        </w:rPr>
        <w:t xml:space="preserve">aged </w:t>
      </w:r>
      <w:r w:rsidRPr="00C872EA">
        <w:rPr>
          <w:rFonts w:ascii="Arial" w:hAnsi="Arial" w:cs="Arial"/>
          <w:color w:val="000000" w:themeColor="text1"/>
          <w:sz w:val="24"/>
          <w:szCs w:val="24"/>
        </w:rPr>
        <w:t xml:space="preserve">pupils are responsible for ensuring that there is a responsible adult to collect their child/children upon drop-off each </w:t>
      </w:r>
      <w:r w:rsidR="009C6224" w:rsidRPr="00C872EA">
        <w:rPr>
          <w:rFonts w:ascii="Arial" w:hAnsi="Arial" w:cs="Arial"/>
          <w:color w:val="000000" w:themeColor="text1"/>
          <w:sz w:val="24"/>
          <w:szCs w:val="24"/>
        </w:rPr>
        <w:t>day.</w:t>
      </w:r>
    </w:p>
    <w:p w14:paraId="7CD2E810" w14:textId="77777777" w:rsidR="00DC054F" w:rsidRPr="00C872EA" w:rsidRDefault="00DC054F" w:rsidP="00797134">
      <w:pPr>
        <w:pStyle w:val="ListParagraph"/>
        <w:numPr>
          <w:ilvl w:val="0"/>
          <w:numId w:val="4"/>
        </w:numPr>
        <w:autoSpaceDE w:val="0"/>
        <w:autoSpaceDN w:val="0"/>
        <w:adjustRightInd w:val="0"/>
        <w:spacing w:after="0" w:line="240" w:lineRule="auto"/>
        <w:jc w:val="both"/>
        <w:rPr>
          <w:rFonts w:ascii="Arial" w:hAnsi="Arial" w:cs="Arial"/>
          <w:color w:val="000000" w:themeColor="text1"/>
          <w:sz w:val="24"/>
          <w:szCs w:val="24"/>
        </w:rPr>
      </w:pPr>
      <w:r w:rsidRPr="00C872EA">
        <w:rPr>
          <w:rFonts w:ascii="Arial" w:hAnsi="Arial" w:cs="Arial"/>
          <w:color w:val="000000" w:themeColor="text1"/>
          <w:sz w:val="24"/>
          <w:szCs w:val="24"/>
        </w:rPr>
        <w:t xml:space="preserve">parents/carers of pupils in receipt of ALN transport, are responsible for ensuring that there is a responsible adult within the home at pick-up and upon drop-off each </w:t>
      </w:r>
      <w:r w:rsidR="009C6224" w:rsidRPr="00C872EA">
        <w:rPr>
          <w:rFonts w:ascii="Arial" w:hAnsi="Arial" w:cs="Arial"/>
          <w:color w:val="000000" w:themeColor="text1"/>
          <w:sz w:val="24"/>
          <w:szCs w:val="24"/>
        </w:rPr>
        <w:t>day.</w:t>
      </w:r>
    </w:p>
    <w:p w14:paraId="421DA7DF" w14:textId="77777777" w:rsidR="00986676" w:rsidRPr="00C872EA" w:rsidRDefault="00986676" w:rsidP="00797134">
      <w:pPr>
        <w:pStyle w:val="ListParagraph"/>
        <w:numPr>
          <w:ilvl w:val="0"/>
          <w:numId w:val="4"/>
        </w:numPr>
        <w:autoSpaceDE w:val="0"/>
        <w:autoSpaceDN w:val="0"/>
        <w:adjustRightInd w:val="0"/>
        <w:spacing w:after="0" w:line="240" w:lineRule="auto"/>
        <w:jc w:val="both"/>
        <w:rPr>
          <w:rFonts w:ascii="Arial" w:hAnsi="Arial" w:cs="Arial"/>
          <w:color w:val="000000"/>
          <w:sz w:val="24"/>
          <w:szCs w:val="24"/>
        </w:rPr>
      </w:pPr>
      <w:r w:rsidRPr="00C872EA">
        <w:rPr>
          <w:rFonts w:ascii="Arial" w:hAnsi="Arial" w:cs="Arial"/>
          <w:color w:val="000000"/>
          <w:sz w:val="24"/>
          <w:szCs w:val="24"/>
        </w:rPr>
        <w:t xml:space="preserve">drivers and escorts receive appropriate training and are familiar with safety and emergency </w:t>
      </w:r>
      <w:r w:rsidR="009C6224" w:rsidRPr="00C872EA">
        <w:rPr>
          <w:rFonts w:ascii="Arial" w:hAnsi="Arial" w:cs="Arial"/>
          <w:color w:val="000000"/>
          <w:sz w:val="24"/>
          <w:szCs w:val="24"/>
        </w:rPr>
        <w:t>equipment.</w:t>
      </w:r>
      <w:r w:rsidRPr="00C872EA">
        <w:rPr>
          <w:rFonts w:ascii="Arial" w:hAnsi="Arial" w:cs="Arial"/>
          <w:color w:val="000000"/>
          <w:sz w:val="24"/>
          <w:szCs w:val="24"/>
        </w:rPr>
        <w:t xml:space="preserve"> </w:t>
      </w:r>
    </w:p>
    <w:p w14:paraId="06BDEBCF" w14:textId="77777777" w:rsidR="00986676" w:rsidRPr="00C872EA" w:rsidRDefault="00986676" w:rsidP="00797134">
      <w:pPr>
        <w:pStyle w:val="ListParagraph"/>
        <w:numPr>
          <w:ilvl w:val="0"/>
          <w:numId w:val="4"/>
        </w:numPr>
        <w:autoSpaceDE w:val="0"/>
        <w:autoSpaceDN w:val="0"/>
        <w:adjustRightInd w:val="0"/>
        <w:spacing w:after="0" w:line="240" w:lineRule="auto"/>
        <w:jc w:val="both"/>
        <w:rPr>
          <w:rFonts w:ascii="Arial" w:hAnsi="Arial" w:cs="Arial"/>
          <w:color w:val="000000"/>
          <w:sz w:val="24"/>
          <w:szCs w:val="24"/>
        </w:rPr>
      </w:pPr>
      <w:r w:rsidRPr="00C872EA">
        <w:rPr>
          <w:rFonts w:ascii="Arial" w:hAnsi="Arial" w:cs="Arial"/>
          <w:color w:val="000000"/>
          <w:sz w:val="24"/>
          <w:szCs w:val="24"/>
        </w:rPr>
        <w:t xml:space="preserve">drivers, escorts and operators are aware of their duties, particularly in emergency situations; and, </w:t>
      </w:r>
    </w:p>
    <w:p w14:paraId="3F0C16DA" w14:textId="63CBBB2F" w:rsidR="00331CAD" w:rsidRPr="00C872EA" w:rsidRDefault="00583E99" w:rsidP="00797134">
      <w:pPr>
        <w:pStyle w:val="ListParagraph"/>
        <w:numPr>
          <w:ilvl w:val="0"/>
          <w:numId w:val="4"/>
        </w:numPr>
        <w:autoSpaceDE w:val="0"/>
        <w:autoSpaceDN w:val="0"/>
        <w:adjustRightInd w:val="0"/>
        <w:spacing w:after="0" w:line="240" w:lineRule="auto"/>
        <w:jc w:val="both"/>
        <w:rPr>
          <w:rFonts w:ascii="Arial" w:hAnsi="Arial" w:cs="Arial"/>
          <w:color w:val="000000"/>
          <w:sz w:val="24"/>
          <w:szCs w:val="24"/>
        </w:rPr>
      </w:pPr>
      <w:r w:rsidRPr="00C872EA">
        <w:rPr>
          <w:rFonts w:ascii="Arial" w:hAnsi="Arial" w:cs="Arial"/>
          <w:color w:val="000000"/>
          <w:sz w:val="24"/>
          <w:szCs w:val="24"/>
        </w:rPr>
        <w:t xml:space="preserve">wheelchair occupants must be </w:t>
      </w:r>
      <w:r w:rsidR="00986676" w:rsidRPr="00C872EA">
        <w:rPr>
          <w:rFonts w:ascii="Arial" w:hAnsi="Arial" w:cs="Arial"/>
          <w:color w:val="000000"/>
          <w:sz w:val="24"/>
          <w:szCs w:val="24"/>
        </w:rPr>
        <w:t xml:space="preserve">correctly restrained. Wheelchairs will need to meet specific authorised crash test requirements (this specification can be confirmed directly by the user in conjunction with </w:t>
      </w:r>
      <w:r w:rsidR="006B27AD">
        <w:rPr>
          <w:rFonts w:ascii="Arial" w:hAnsi="Arial" w:cs="Arial"/>
          <w:color w:val="000000"/>
          <w:sz w:val="24"/>
          <w:szCs w:val="24"/>
        </w:rPr>
        <w:t>the</w:t>
      </w:r>
      <w:r w:rsidR="00986676" w:rsidRPr="00C872EA">
        <w:rPr>
          <w:rFonts w:ascii="Arial" w:hAnsi="Arial" w:cs="Arial"/>
          <w:color w:val="000000"/>
          <w:sz w:val="24"/>
          <w:szCs w:val="24"/>
        </w:rPr>
        <w:t xml:space="preserve"> Transport </w:t>
      </w:r>
      <w:r w:rsidR="005C3A0A" w:rsidRPr="00C872EA">
        <w:rPr>
          <w:rFonts w:ascii="Arial" w:hAnsi="Arial" w:cs="Arial"/>
          <w:color w:val="000000"/>
          <w:sz w:val="24"/>
          <w:szCs w:val="24"/>
        </w:rPr>
        <w:t>t</w:t>
      </w:r>
      <w:r w:rsidR="00C96264" w:rsidRPr="00C872EA">
        <w:rPr>
          <w:rFonts w:ascii="Arial" w:hAnsi="Arial" w:cs="Arial"/>
          <w:color w:val="000000"/>
          <w:sz w:val="24"/>
          <w:szCs w:val="24"/>
        </w:rPr>
        <w:t>eam</w:t>
      </w:r>
      <w:r w:rsidR="00986676" w:rsidRPr="00C872EA">
        <w:rPr>
          <w:rFonts w:ascii="Arial" w:hAnsi="Arial" w:cs="Arial"/>
          <w:color w:val="000000"/>
          <w:sz w:val="24"/>
          <w:szCs w:val="24"/>
        </w:rPr>
        <w:t xml:space="preserve">). </w:t>
      </w:r>
    </w:p>
    <w:p w14:paraId="4DD57AF1" w14:textId="77777777" w:rsidR="00331CAD" w:rsidRPr="00C872EA" w:rsidRDefault="00331CAD" w:rsidP="00986676">
      <w:pPr>
        <w:autoSpaceDE w:val="0"/>
        <w:autoSpaceDN w:val="0"/>
        <w:adjustRightInd w:val="0"/>
        <w:spacing w:after="0" w:line="240" w:lineRule="auto"/>
        <w:rPr>
          <w:rFonts w:ascii="Arial" w:hAnsi="Arial" w:cs="Arial"/>
          <w:b/>
          <w:bCs/>
          <w:color w:val="000000"/>
          <w:sz w:val="24"/>
          <w:szCs w:val="24"/>
        </w:rPr>
      </w:pPr>
    </w:p>
    <w:p w14:paraId="11DA4FE9" w14:textId="77777777" w:rsidR="00986676" w:rsidRPr="00C872EA" w:rsidRDefault="004A76DD" w:rsidP="00FF5FF2">
      <w:pPr>
        <w:pStyle w:val="NoSpacing"/>
        <w:rPr>
          <w:rFonts w:ascii="Arial" w:hAnsi="Arial" w:cs="Arial"/>
          <w:b/>
          <w:sz w:val="24"/>
          <w:szCs w:val="24"/>
        </w:rPr>
      </w:pPr>
      <w:r>
        <w:rPr>
          <w:rFonts w:ascii="Arial" w:hAnsi="Arial" w:cs="Arial"/>
          <w:b/>
          <w:sz w:val="24"/>
          <w:szCs w:val="24"/>
        </w:rPr>
        <w:t>9</w:t>
      </w:r>
      <w:r w:rsidR="00FF5FF2" w:rsidRPr="00C872EA">
        <w:rPr>
          <w:rFonts w:ascii="Arial" w:hAnsi="Arial" w:cs="Arial"/>
          <w:b/>
          <w:sz w:val="24"/>
          <w:szCs w:val="24"/>
        </w:rPr>
        <w:t>.</w:t>
      </w:r>
      <w:r w:rsidR="009A5C63" w:rsidRPr="00C872EA">
        <w:rPr>
          <w:rFonts w:ascii="Arial" w:hAnsi="Arial" w:cs="Arial"/>
          <w:b/>
          <w:sz w:val="24"/>
          <w:szCs w:val="24"/>
        </w:rPr>
        <w:t>6</w:t>
      </w:r>
      <w:r w:rsidR="00FF5FF2" w:rsidRPr="00C872EA">
        <w:rPr>
          <w:rFonts w:ascii="Arial" w:hAnsi="Arial" w:cs="Arial"/>
          <w:b/>
          <w:sz w:val="24"/>
          <w:szCs w:val="24"/>
        </w:rPr>
        <w:tab/>
        <w:t>Home to School/College Transport - Code of Good Practice</w:t>
      </w:r>
    </w:p>
    <w:p w14:paraId="7F3867BF" w14:textId="77777777" w:rsidR="00254932" w:rsidRPr="00C872EA" w:rsidRDefault="00254932" w:rsidP="00FF5FF2">
      <w:pPr>
        <w:pStyle w:val="NoSpacing"/>
        <w:rPr>
          <w:rFonts w:ascii="Arial" w:hAnsi="Arial" w:cs="Arial"/>
          <w:sz w:val="24"/>
          <w:szCs w:val="24"/>
        </w:rPr>
      </w:pPr>
    </w:p>
    <w:p w14:paraId="31F0FCE1" w14:textId="77777777" w:rsidR="00F56749" w:rsidRPr="00D47DA1" w:rsidRDefault="00F56749" w:rsidP="00797134">
      <w:pPr>
        <w:pStyle w:val="NoSpacing"/>
        <w:jc w:val="both"/>
        <w:rPr>
          <w:rFonts w:ascii="Arial" w:hAnsi="Arial" w:cs="Arial"/>
          <w:sz w:val="24"/>
          <w:szCs w:val="24"/>
        </w:rPr>
      </w:pPr>
      <w:r w:rsidRPr="00D47DA1">
        <w:rPr>
          <w:rFonts w:ascii="Arial" w:hAnsi="Arial" w:cs="Arial"/>
          <w:sz w:val="24"/>
          <w:szCs w:val="24"/>
        </w:rPr>
        <w:t xml:space="preserve">Across all </w:t>
      </w:r>
      <w:r w:rsidR="009130CC" w:rsidRPr="00D47DA1">
        <w:rPr>
          <w:rFonts w:ascii="Arial" w:hAnsi="Arial" w:cs="Arial"/>
          <w:sz w:val="24"/>
          <w:szCs w:val="24"/>
        </w:rPr>
        <w:t>h</w:t>
      </w:r>
      <w:r w:rsidRPr="00D47DA1">
        <w:rPr>
          <w:rFonts w:ascii="Arial" w:hAnsi="Arial" w:cs="Arial"/>
          <w:sz w:val="24"/>
          <w:szCs w:val="24"/>
        </w:rPr>
        <w:t xml:space="preserve">ome to </w:t>
      </w:r>
      <w:r w:rsidR="009130CC" w:rsidRPr="00D47DA1">
        <w:rPr>
          <w:rFonts w:ascii="Arial" w:hAnsi="Arial" w:cs="Arial"/>
          <w:sz w:val="24"/>
          <w:szCs w:val="24"/>
        </w:rPr>
        <w:t>s</w:t>
      </w:r>
      <w:r w:rsidRPr="00D47DA1">
        <w:rPr>
          <w:rFonts w:ascii="Arial" w:hAnsi="Arial" w:cs="Arial"/>
          <w:sz w:val="24"/>
          <w:szCs w:val="24"/>
        </w:rPr>
        <w:t xml:space="preserve">chool </w:t>
      </w:r>
      <w:r w:rsidR="009130CC" w:rsidRPr="00D47DA1">
        <w:rPr>
          <w:rFonts w:ascii="Arial" w:hAnsi="Arial" w:cs="Arial"/>
          <w:sz w:val="24"/>
          <w:szCs w:val="24"/>
        </w:rPr>
        <w:t>t</w:t>
      </w:r>
      <w:r w:rsidRPr="00D47DA1">
        <w:rPr>
          <w:rFonts w:ascii="Arial" w:hAnsi="Arial" w:cs="Arial"/>
          <w:sz w:val="24"/>
          <w:szCs w:val="24"/>
        </w:rPr>
        <w:t>ransport and post 16 learning</w:t>
      </w:r>
      <w:r w:rsidR="005B2D63" w:rsidRPr="00D47DA1">
        <w:rPr>
          <w:rFonts w:ascii="Arial" w:hAnsi="Arial" w:cs="Arial"/>
          <w:sz w:val="24"/>
          <w:szCs w:val="24"/>
        </w:rPr>
        <w:t xml:space="preserve"> provision</w:t>
      </w:r>
      <w:r w:rsidRPr="00D47DA1">
        <w:rPr>
          <w:rFonts w:ascii="Arial" w:hAnsi="Arial" w:cs="Arial"/>
          <w:sz w:val="24"/>
          <w:szCs w:val="24"/>
        </w:rPr>
        <w:t xml:space="preserve">, the Council operates </w:t>
      </w:r>
      <w:r w:rsidR="009130CC" w:rsidRPr="00D47DA1">
        <w:rPr>
          <w:rStyle w:val="Strong"/>
          <w:rFonts w:ascii="Arial" w:hAnsi="Arial" w:cs="Arial"/>
          <w:sz w:val="24"/>
          <w:szCs w:val="24"/>
        </w:rPr>
        <w:t xml:space="preserve">a </w:t>
      </w:r>
      <w:r w:rsidRPr="00D47DA1">
        <w:rPr>
          <w:rStyle w:val="Strong"/>
          <w:rFonts w:ascii="Arial" w:hAnsi="Arial" w:cs="Arial"/>
          <w:sz w:val="24"/>
          <w:szCs w:val="24"/>
        </w:rPr>
        <w:t>Code of Practice</w:t>
      </w:r>
      <w:r w:rsidRPr="00D47DA1">
        <w:rPr>
          <w:rFonts w:ascii="Arial" w:hAnsi="Arial" w:cs="Arial"/>
          <w:sz w:val="24"/>
          <w:szCs w:val="24"/>
        </w:rPr>
        <w:t xml:space="preserve"> for pupils, students, parents, schools and transport operators. </w:t>
      </w:r>
      <w:r w:rsidR="005C3A0A" w:rsidRPr="00D47DA1">
        <w:rPr>
          <w:rFonts w:ascii="Arial" w:hAnsi="Arial" w:cs="Arial"/>
          <w:sz w:val="24"/>
          <w:szCs w:val="24"/>
        </w:rPr>
        <w:t>The code of practice can be found on the link below</w:t>
      </w:r>
      <w:r w:rsidR="00802509" w:rsidRPr="00D47DA1">
        <w:rPr>
          <w:rFonts w:ascii="Arial" w:hAnsi="Arial" w:cs="Arial"/>
          <w:sz w:val="24"/>
          <w:szCs w:val="24"/>
        </w:rPr>
        <w:t>:</w:t>
      </w:r>
    </w:p>
    <w:p w14:paraId="05220C33" w14:textId="53502A45" w:rsidR="00802509" w:rsidRPr="00D52399" w:rsidRDefault="00802509" w:rsidP="00797134">
      <w:pPr>
        <w:pStyle w:val="NoSpacing"/>
        <w:jc w:val="both"/>
        <w:rPr>
          <w:rFonts w:ascii="Arial" w:hAnsi="Arial" w:cs="Arial"/>
          <w:sz w:val="24"/>
          <w:szCs w:val="24"/>
        </w:rPr>
      </w:pPr>
    </w:p>
    <w:p w14:paraId="552A435F" w14:textId="60F499FF" w:rsidR="00D52399" w:rsidRPr="00D52399" w:rsidRDefault="00D52399" w:rsidP="00797134">
      <w:pPr>
        <w:pStyle w:val="NoSpacing"/>
        <w:jc w:val="both"/>
        <w:rPr>
          <w:rFonts w:ascii="Arial" w:hAnsi="Arial" w:cs="Arial"/>
          <w:sz w:val="24"/>
          <w:szCs w:val="24"/>
        </w:rPr>
      </w:pPr>
      <w:hyperlink r:id="rId15" w:history="1">
        <w:r w:rsidRPr="00D52399">
          <w:rPr>
            <w:rFonts w:ascii="Arial" w:hAnsi="Arial" w:cs="Arial"/>
            <w:color w:val="0000FF"/>
            <w:sz w:val="24"/>
            <w:szCs w:val="24"/>
            <w:u w:val="single"/>
          </w:rPr>
          <w:t>School transport | Blaenau Gwent CBC</w:t>
        </w:r>
      </w:hyperlink>
    </w:p>
    <w:p w14:paraId="063AA672" w14:textId="77777777" w:rsidR="00887476" w:rsidRPr="00C872EA" w:rsidRDefault="00887476" w:rsidP="00986676">
      <w:pPr>
        <w:pStyle w:val="NoSpacing"/>
        <w:jc w:val="both"/>
        <w:rPr>
          <w:rFonts w:ascii="Arial" w:hAnsi="Arial" w:cs="Arial"/>
          <w:sz w:val="24"/>
          <w:szCs w:val="24"/>
          <w:u w:val="single"/>
        </w:rPr>
      </w:pPr>
    </w:p>
    <w:p w14:paraId="13101372" w14:textId="77777777" w:rsidR="00A77FEE" w:rsidRPr="00C872EA" w:rsidRDefault="004A76DD" w:rsidP="00D74E60">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9</w:t>
      </w:r>
      <w:r w:rsidR="009A5C63" w:rsidRPr="00C872EA">
        <w:rPr>
          <w:rFonts w:ascii="Arial" w:hAnsi="Arial" w:cs="Arial"/>
          <w:b/>
          <w:bCs/>
          <w:color w:val="000000"/>
          <w:sz w:val="24"/>
          <w:szCs w:val="24"/>
        </w:rPr>
        <w:t>.7</w:t>
      </w:r>
      <w:r w:rsidR="00825B78" w:rsidRPr="00C872EA">
        <w:rPr>
          <w:rFonts w:ascii="Arial" w:hAnsi="Arial" w:cs="Arial"/>
          <w:b/>
          <w:bCs/>
          <w:color w:val="000000"/>
          <w:sz w:val="24"/>
          <w:szCs w:val="24"/>
        </w:rPr>
        <w:t xml:space="preserve"> </w:t>
      </w:r>
      <w:r w:rsidR="005F4A59" w:rsidRPr="00C872EA">
        <w:rPr>
          <w:rFonts w:ascii="Arial" w:hAnsi="Arial" w:cs="Arial"/>
          <w:b/>
          <w:bCs/>
          <w:color w:val="000000"/>
          <w:sz w:val="24"/>
          <w:szCs w:val="24"/>
        </w:rPr>
        <w:t xml:space="preserve">  </w:t>
      </w:r>
      <w:r w:rsidR="00825B78" w:rsidRPr="00C872EA">
        <w:rPr>
          <w:rFonts w:ascii="Arial" w:hAnsi="Arial" w:cs="Arial"/>
          <w:b/>
          <w:bCs/>
          <w:color w:val="000000"/>
          <w:sz w:val="24"/>
          <w:szCs w:val="24"/>
        </w:rPr>
        <w:t>Fre</w:t>
      </w:r>
      <w:r w:rsidR="00470E27" w:rsidRPr="00C872EA">
        <w:rPr>
          <w:rFonts w:ascii="Arial" w:hAnsi="Arial" w:cs="Arial"/>
          <w:b/>
          <w:bCs/>
          <w:color w:val="000000"/>
          <w:sz w:val="24"/>
          <w:szCs w:val="24"/>
        </w:rPr>
        <w:t xml:space="preserve">e Transport - Right to Withdraw </w:t>
      </w:r>
    </w:p>
    <w:p w14:paraId="6AC6C072" w14:textId="77777777" w:rsidR="00254932" w:rsidRPr="001904D0" w:rsidRDefault="00254932" w:rsidP="00D74E60">
      <w:pPr>
        <w:autoSpaceDE w:val="0"/>
        <w:autoSpaceDN w:val="0"/>
        <w:adjustRightInd w:val="0"/>
        <w:spacing w:after="0" w:line="240" w:lineRule="auto"/>
        <w:rPr>
          <w:rFonts w:ascii="Arial" w:hAnsi="Arial" w:cs="Arial"/>
          <w:sz w:val="24"/>
          <w:szCs w:val="24"/>
        </w:rPr>
      </w:pPr>
    </w:p>
    <w:p w14:paraId="65D1D2EB" w14:textId="77777777" w:rsidR="00A77FEE" w:rsidRPr="001904D0" w:rsidRDefault="00D74E60" w:rsidP="00797134">
      <w:pPr>
        <w:autoSpaceDE w:val="0"/>
        <w:autoSpaceDN w:val="0"/>
        <w:adjustRightInd w:val="0"/>
        <w:spacing w:after="0" w:line="240" w:lineRule="auto"/>
        <w:jc w:val="both"/>
        <w:rPr>
          <w:rFonts w:ascii="Arial" w:hAnsi="Arial" w:cs="Arial"/>
          <w:sz w:val="24"/>
          <w:szCs w:val="24"/>
        </w:rPr>
      </w:pPr>
      <w:r w:rsidRPr="001904D0">
        <w:rPr>
          <w:rFonts w:ascii="Arial" w:hAnsi="Arial" w:cs="Arial"/>
          <w:sz w:val="24"/>
          <w:szCs w:val="24"/>
        </w:rPr>
        <w:t xml:space="preserve">The Council reserve the right </w:t>
      </w:r>
      <w:r w:rsidR="00370AAE" w:rsidRPr="001904D0">
        <w:rPr>
          <w:rFonts w:ascii="Arial" w:hAnsi="Arial" w:cs="Arial"/>
          <w:sz w:val="24"/>
          <w:szCs w:val="24"/>
        </w:rPr>
        <w:t>to withdraw awarded transport</w:t>
      </w:r>
      <w:r w:rsidR="00A82EA6" w:rsidRPr="001904D0">
        <w:rPr>
          <w:rFonts w:ascii="Arial" w:hAnsi="Arial" w:cs="Arial"/>
          <w:sz w:val="24"/>
          <w:szCs w:val="24"/>
        </w:rPr>
        <w:t>, i</w:t>
      </w:r>
      <w:r w:rsidR="00825B78" w:rsidRPr="001904D0">
        <w:rPr>
          <w:rFonts w:ascii="Arial" w:hAnsi="Arial" w:cs="Arial"/>
          <w:sz w:val="24"/>
          <w:szCs w:val="24"/>
        </w:rPr>
        <w:t>f an error</w:t>
      </w:r>
      <w:r w:rsidR="002801AA" w:rsidRPr="001904D0">
        <w:rPr>
          <w:rFonts w:ascii="Arial" w:hAnsi="Arial" w:cs="Arial"/>
          <w:strike/>
          <w:sz w:val="24"/>
          <w:szCs w:val="24"/>
        </w:rPr>
        <w:t xml:space="preserve"> </w:t>
      </w:r>
      <w:r w:rsidR="00802509" w:rsidRPr="001904D0">
        <w:rPr>
          <w:rFonts w:ascii="Arial" w:hAnsi="Arial" w:cs="Arial"/>
          <w:sz w:val="24"/>
          <w:szCs w:val="24"/>
        </w:rPr>
        <w:t xml:space="preserve">has been made </w:t>
      </w:r>
      <w:r w:rsidR="00BD21D5" w:rsidRPr="001904D0">
        <w:rPr>
          <w:rFonts w:ascii="Arial" w:hAnsi="Arial" w:cs="Arial"/>
          <w:sz w:val="24"/>
          <w:szCs w:val="24"/>
        </w:rPr>
        <w:t xml:space="preserve">or where legislation </w:t>
      </w:r>
      <w:r w:rsidR="00461A56" w:rsidRPr="001904D0">
        <w:rPr>
          <w:rFonts w:ascii="Arial" w:hAnsi="Arial" w:cs="Arial"/>
          <w:sz w:val="24"/>
          <w:szCs w:val="24"/>
        </w:rPr>
        <w:t>ha</w:t>
      </w:r>
      <w:r w:rsidR="00825B78" w:rsidRPr="001904D0">
        <w:rPr>
          <w:rFonts w:ascii="Arial" w:hAnsi="Arial" w:cs="Arial"/>
          <w:sz w:val="24"/>
          <w:szCs w:val="24"/>
        </w:rPr>
        <w:t>s</w:t>
      </w:r>
      <w:r w:rsidR="00BD21D5" w:rsidRPr="001904D0">
        <w:rPr>
          <w:rFonts w:ascii="Arial" w:hAnsi="Arial" w:cs="Arial"/>
          <w:sz w:val="24"/>
          <w:szCs w:val="24"/>
        </w:rPr>
        <w:t xml:space="preserve"> changed</w:t>
      </w:r>
      <w:r w:rsidR="00370AAE" w:rsidRPr="001904D0">
        <w:rPr>
          <w:rFonts w:ascii="Arial" w:hAnsi="Arial" w:cs="Arial"/>
          <w:sz w:val="24"/>
          <w:szCs w:val="24"/>
        </w:rPr>
        <w:t xml:space="preserve"> </w:t>
      </w:r>
      <w:r w:rsidR="00BD21D5" w:rsidRPr="001904D0">
        <w:rPr>
          <w:rFonts w:ascii="Arial" w:hAnsi="Arial" w:cs="Arial"/>
          <w:sz w:val="24"/>
          <w:szCs w:val="24"/>
        </w:rPr>
        <w:t>which</w:t>
      </w:r>
      <w:r w:rsidRPr="001904D0">
        <w:rPr>
          <w:rFonts w:ascii="Arial" w:hAnsi="Arial" w:cs="Arial"/>
          <w:sz w:val="24"/>
          <w:szCs w:val="24"/>
        </w:rPr>
        <w:t xml:space="preserve"> </w:t>
      </w:r>
      <w:r w:rsidR="00BD21D5" w:rsidRPr="001904D0">
        <w:rPr>
          <w:rFonts w:ascii="Arial" w:hAnsi="Arial" w:cs="Arial"/>
          <w:sz w:val="24"/>
          <w:szCs w:val="24"/>
        </w:rPr>
        <w:t>a</w:t>
      </w:r>
      <w:r w:rsidR="00370AAE" w:rsidRPr="001904D0">
        <w:rPr>
          <w:rFonts w:ascii="Arial" w:hAnsi="Arial" w:cs="Arial"/>
          <w:sz w:val="24"/>
          <w:szCs w:val="24"/>
        </w:rPr>
        <w:t>ffect</w:t>
      </w:r>
      <w:r w:rsidR="00BD21D5" w:rsidRPr="001904D0">
        <w:rPr>
          <w:rFonts w:ascii="Arial" w:hAnsi="Arial" w:cs="Arial"/>
          <w:sz w:val="24"/>
          <w:szCs w:val="24"/>
        </w:rPr>
        <w:t>s</w:t>
      </w:r>
      <w:r w:rsidR="00825B78" w:rsidRPr="001904D0">
        <w:rPr>
          <w:rFonts w:ascii="Arial" w:hAnsi="Arial" w:cs="Arial"/>
          <w:sz w:val="24"/>
          <w:szCs w:val="24"/>
        </w:rPr>
        <w:t xml:space="preserve"> the entitlement of a pupil or pupils using school transport</w:t>
      </w:r>
      <w:r w:rsidR="00BD21D5" w:rsidRPr="001904D0">
        <w:rPr>
          <w:rFonts w:ascii="Arial" w:hAnsi="Arial" w:cs="Arial"/>
          <w:sz w:val="24"/>
          <w:szCs w:val="24"/>
        </w:rPr>
        <w:t>. T</w:t>
      </w:r>
      <w:r w:rsidR="00825B78" w:rsidRPr="001904D0">
        <w:rPr>
          <w:rFonts w:ascii="Arial" w:hAnsi="Arial" w:cs="Arial"/>
          <w:sz w:val="24"/>
          <w:szCs w:val="24"/>
        </w:rPr>
        <w:t xml:space="preserve">he </w:t>
      </w:r>
      <w:r w:rsidR="00342A44" w:rsidRPr="001904D0">
        <w:rPr>
          <w:rFonts w:ascii="Arial" w:hAnsi="Arial" w:cs="Arial"/>
          <w:sz w:val="24"/>
          <w:szCs w:val="24"/>
        </w:rPr>
        <w:t>C</w:t>
      </w:r>
      <w:r w:rsidR="00825B78" w:rsidRPr="001904D0">
        <w:rPr>
          <w:rFonts w:ascii="Arial" w:hAnsi="Arial" w:cs="Arial"/>
          <w:sz w:val="24"/>
          <w:szCs w:val="24"/>
        </w:rPr>
        <w:t>ouncil will honour the transport provision for that pupil</w:t>
      </w:r>
      <w:r w:rsidR="00BD21D5" w:rsidRPr="001904D0">
        <w:rPr>
          <w:rFonts w:ascii="Arial" w:hAnsi="Arial" w:cs="Arial"/>
          <w:sz w:val="24"/>
          <w:szCs w:val="24"/>
        </w:rPr>
        <w:t>(s)</w:t>
      </w:r>
      <w:r w:rsidR="00825B78" w:rsidRPr="001904D0">
        <w:rPr>
          <w:rFonts w:ascii="Arial" w:hAnsi="Arial" w:cs="Arial"/>
          <w:sz w:val="24"/>
          <w:szCs w:val="24"/>
        </w:rPr>
        <w:t xml:space="preserve"> for th</w:t>
      </w:r>
      <w:r w:rsidR="00BD21D5" w:rsidRPr="001904D0">
        <w:rPr>
          <w:rFonts w:ascii="Arial" w:hAnsi="Arial" w:cs="Arial"/>
          <w:sz w:val="24"/>
          <w:szCs w:val="24"/>
        </w:rPr>
        <w:t>e remainder of the academic</w:t>
      </w:r>
      <w:r w:rsidR="00825B78" w:rsidRPr="001904D0">
        <w:rPr>
          <w:rFonts w:ascii="Arial" w:hAnsi="Arial" w:cs="Arial"/>
          <w:sz w:val="24"/>
          <w:szCs w:val="24"/>
        </w:rPr>
        <w:t xml:space="preserve"> </w:t>
      </w:r>
      <w:r w:rsidR="00BD21D5" w:rsidRPr="001904D0">
        <w:rPr>
          <w:rFonts w:ascii="Arial" w:hAnsi="Arial" w:cs="Arial"/>
          <w:sz w:val="24"/>
          <w:szCs w:val="24"/>
        </w:rPr>
        <w:t>half-term, during which</w:t>
      </w:r>
      <w:r w:rsidRPr="001904D0">
        <w:rPr>
          <w:rFonts w:ascii="Arial" w:hAnsi="Arial" w:cs="Arial"/>
          <w:sz w:val="24"/>
          <w:szCs w:val="24"/>
        </w:rPr>
        <w:t xml:space="preserve"> </w:t>
      </w:r>
      <w:r w:rsidR="00BD21D5" w:rsidRPr="001904D0">
        <w:rPr>
          <w:rFonts w:ascii="Arial" w:hAnsi="Arial" w:cs="Arial"/>
          <w:sz w:val="24"/>
          <w:szCs w:val="24"/>
        </w:rPr>
        <w:t>the awarding error was identified</w:t>
      </w:r>
      <w:r w:rsidR="00313638" w:rsidRPr="001904D0">
        <w:rPr>
          <w:rFonts w:ascii="Arial" w:hAnsi="Arial" w:cs="Arial"/>
          <w:sz w:val="24"/>
          <w:szCs w:val="24"/>
        </w:rPr>
        <w:t>,</w:t>
      </w:r>
      <w:r w:rsidRPr="001904D0">
        <w:rPr>
          <w:rFonts w:ascii="Arial" w:hAnsi="Arial" w:cs="Arial"/>
          <w:sz w:val="24"/>
          <w:szCs w:val="24"/>
        </w:rPr>
        <w:t xml:space="preserve"> or that</w:t>
      </w:r>
      <w:r w:rsidR="00BD21D5" w:rsidRPr="001904D0">
        <w:rPr>
          <w:rFonts w:ascii="Arial" w:hAnsi="Arial" w:cs="Arial"/>
          <w:sz w:val="24"/>
          <w:szCs w:val="24"/>
        </w:rPr>
        <w:t xml:space="preserve"> legislation became effective</w:t>
      </w:r>
      <w:r w:rsidR="00825B78" w:rsidRPr="001904D0">
        <w:rPr>
          <w:rFonts w:ascii="Arial" w:hAnsi="Arial" w:cs="Arial"/>
          <w:sz w:val="24"/>
          <w:szCs w:val="24"/>
        </w:rPr>
        <w:t>.</w:t>
      </w:r>
    </w:p>
    <w:p w14:paraId="3D9564CD" w14:textId="77777777" w:rsidR="00022A6A" w:rsidRPr="00C872EA" w:rsidRDefault="00022A6A">
      <w:pPr>
        <w:autoSpaceDE w:val="0"/>
        <w:autoSpaceDN w:val="0"/>
        <w:adjustRightInd w:val="0"/>
        <w:spacing w:after="0" w:line="240" w:lineRule="auto"/>
        <w:rPr>
          <w:rFonts w:ascii="Arial" w:hAnsi="Arial" w:cs="Arial"/>
          <w:sz w:val="24"/>
          <w:szCs w:val="24"/>
        </w:rPr>
      </w:pPr>
    </w:p>
    <w:p w14:paraId="2748E7BD" w14:textId="77777777" w:rsidR="00022A6A" w:rsidRPr="00C872EA" w:rsidRDefault="00022A6A">
      <w:pPr>
        <w:autoSpaceDE w:val="0"/>
        <w:autoSpaceDN w:val="0"/>
        <w:adjustRightInd w:val="0"/>
        <w:spacing w:after="0" w:line="240" w:lineRule="auto"/>
        <w:rPr>
          <w:rFonts w:ascii="Arial" w:hAnsi="Arial" w:cs="Arial"/>
          <w:color w:val="000000" w:themeColor="text1"/>
          <w:sz w:val="24"/>
          <w:szCs w:val="24"/>
        </w:rPr>
      </w:pPr>
      <w:r w:rsidRPr="00C872EA">
        <w:rPr>
          <w:rFonts w:ascii="Arial" w:hAnsi="Arial" w:cs="Arial"/>
          <w:color w:val="000000" w:themeColor="text1"/>
          <w:sz w:val="24"/>
          <w:szCs w:val="24"/>
        </w:rPr>
        <w:t xml:space="preserve">All awarded transport is reviewed periodically. </w:t>
      </w:r>
    </w:p>
    <w:p w14:paraId="32EEFA47" w14:textId="77777777" w:rsidR="00825B78" w:rsidRPr="00C872EA" w:rsidRDefault="00825B78" w:rsidP="00825B78">
      <w:pPr>
        <w:autoSpaceDE w:val="0"/>
        <w:autoSpaceDN w:val="0"/>
        <w:adjustRightInd w:val="0"/>
        <w:spacing w:after="0" w:line="240" w:lineRule="auto"/>
        <w:rPr>
          <w:rFonts w:ascii="Arial" w:hAnsi="Arial" w:cs="Arial"/>
          <w:b/>
          <w:bCs/>
          <w:color w:val="000000"/>
          <w:sz w:val="24"/>
          <w:szCs w:val="24"/>
        </w:rPr>
      </w:pPr>
    </w:p>
    <w:p w14:paraId="15044D9D" w14:textId="77777777" w:rsidR="008B0923" w:rsidRPr="00C872EA" w:rsidRDefault="004A76DD" w:rsidP="008B0923">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9</w:t>
      </w:r>
      <w:r w:rsidR="009A5C63" w:rsidRPr="00C872EA">
        <w:rPr>
          <w:rFonts w:ascii="Arial" w:hAnsi="Arial" w:cs="Arial"/>
          <w:b/>
          <w:bCs/>
          <w:color w:val="000000"/>
          <w:sz w:val="24"/>
          <w:szCs w:val="24"/>
        </w:rPr>
        <w:t>.8</w:t>
      </w:r>
      <w:r w:rsidR="00A77FEE" w:rsidRPr="00C872EA">
        <w:rPr>
          <w:rFonts w:ascii="Arial" w:hAnsi="Arial" w:cs="Arial"/>
          <w:b/>
          <w:bCs/>
          <w:color w:val="000000"/>
          <w:sz w:val="24"/>
          <w:szCs w:val="24"/>
        </w:rPr>
        <w:tab/>
      </w:r>
      <w:r w:rsidR="008B0923" w:rsidRPr="00C872EA">
        <w:rPr>
          <w:rFonts w:ascii="Arial" w:hAnsi="Arial" w:cs="Arial"/>
          <w:b/>
          <w:bCs/>
          <w:color w:val="000000"/>
          <w:sz w:val="24"/>
          <w:szCs w:val="24"/>
        </w:rPr>
        <w:t xml:space="preserve">Appeals Procedure </w:t>
      </w:r>
    </w:p>
    <w:p w14:paraId="61222F03" w14:textId="77777777" w:rsidR="000D7897" w:rsidRPr="00C872EA" w:rsidRDefault="000D7897" w:rsidP="008B0923">
      <w:pPr>
        <w:autoSpaceDE w:val="0"/>
        <w:autoSpaceDN w:val="0"/>
        <w:adjustRightInd w:val="0"/>
        <w:spacing w:after="0" w:line="240" w:lineRule="auto"/>
        <w:rPr>
          <w:rFonts w:ascii="Arial" w:hAnsi="Arial" w:cs="Arial"/>
          <w:color w:val="000000"/>
          <w:sz w:val="24"/>
          <w:szCs w:val="24"/>
        </w:rPr>
      </w:pPr>
    </w:p>
    <w:p w14:paraId="0A336B92" w14:textId="065BEB0D" w:rsidR="009021F3" w:rsidRDefault="00853CC0" w:rsidP="000A29F7">
      <w:pPr>
        <w:spacing w:after="0" w:line="240" w:lineRule="auto"/>
        <w:jc w:val="both"/>
        <w:rPr>
          <w:rFonts w:ascii="Arial" w:hAnsi="Arial" w:cs="Arial"/>
          <w:color w:val="000000"/>
          <w:sz w:val="24"/>
          <w:szCs w:val="24"/>
        </w:rPr>
      </w:pPr>
      <w:r w:rsidRPr="00853CC0">
        <w:rPr>
          <w:rFonts w:ascii="Arial" w:hAnsi="Arial" w:cs="Arial"/>
          <w:color w:val="000000"/>
          <w:sz w:val="24"/>
          <w:szCs w:val="24"/>
        </w:rPr>
        <w:t>Parents/carers may request that a decision is reconsidered where any</w:t>
      </w:r>
      <w:r w:rsidRPr="00C872EA">
        <w:rPr>
          <w:rFonts w:ascii="Arial" w:hAnsi="Arial" w:cs="Arial"/>
          <w:color w:val="000000"/>
          <w:sz w:val="24"/>
          <w:szCs w:val="24"/>
        </w:rPr>
        <w:t xml:space="preserve"> of the following circumstances apply:</w:t>
      </w:r>
    </w:p>
    <w:p w14:paraId="64ED9986" w14:textId="77777777" w:rsidR="000A29F7" w:rsidRPr="00C872EA" w:rsidRDefault="000A29F7" w:rsidP="000A29F7">
      <w:pPr>
        <w:spacing w:after="0" w:line="240" w:lineRule="auto"/>
        <w:jc w:val="both"/>
        <w:rPr>
          <w:rFonts w:ascii="Arial" w:hAnsi="Arial" w:cs="Arial"/>
          <w:color w:val="000000"/>
          <w:sz w:val="24"/>
          <w:szCs w:val="24"/>
        </w:rPr>
      </w:pPr>
    </w:p>
    <w:p w14:paraId="151C1EC1" w14:textId="0F55104B" w:rsidR="009021F3" w:rsidRPr="00C872EA" w:rsidRDefault="00005320" w:rsidP="000A29F7">
      <w:pPr>
        <w:pStyle w:val="ListParagraph"/>
        <w:numPr>
          <w:ilvl w:val="0"/>
          <w:numId w:val="11"/>
        </w:numPr>
        <w:spacing w:after="0" w:line="240" w:lineRule="auto"/>
        <w:jc w:val="both"/>
        <w:rPr>
          <w:rFonts w:ascii="Arial" w:hAnsi="Arial" w:cs="Arial"/>
          <w:color w:val="000000"/>
          <w:sz w:val="24"/>
          <w:szCs w:val="24"/>
        </w:rPr>
      </w:pPr>
      <w:r w:rsidRPr="00C872EA">
        <w:rPr>
          <w:rFonts w:ascii="Arial" w:hAnsi="Arial" w:cs="Arial"/>
          <w:color w:val="000000"/>
          <w:sz w:val="24"/>
          <w:szCs w:val="24"/>
        </w:rPr>
        <w:lastRenderedPageBreak/>
        <w:t>a child or young person is not eligible for travel assistance</w:t>
      </w:r>
      <w:r w:rsidR="000C48A3" w:rsidRPr="000C48A3">
        <w:rPr>
          <w:rFonts w:ascii="Arial" w:hAnsi="Arial" w:cs="Arial"/>
          <w:color w:val="000000"/>
          <w:sz w:val="24"/>
          <w:szCs w:val="24"/>
        </w:rPr>
        <w:t>;</w:t>
      </w:r>
    </w:p>
    <w:p w14:paraId="1EA10A26" w14:textId="240D8B9C" w:rsidR="009021F3" w:rsidRPr="00C872EA" w:rsidRDefault="00005320" w:rsidP="000A29F7">
      <w:pPr>
        <w:pStyle w:val="ListParagraph"/>
        <w:numPr>
          <w:ilvl w:val="0"/>
          <w:numId w:val="11"/>
        </w:numPr>
        <w:spacing w:after="0" w:line="240" w:lineRule="auto"/>
        <w:jc w:val="both"/>
        <w:rPr>
          <w:rFonts w:ascii="Arial" w:hAnsi="Arial" w:cs="Arial"/>
          <w:color w:val="000000"/>
          <w:sz w:val="24"/>
          <w:szCs w:val="24"/>
        </w:rPr>
      </w:pPr>
      <w:r w:rsidRPr="00C872EA">
        <w:rPr>
          <w:rFonts w:ascii="Arial" w:hAnsi="Arial" w:cs="Arial"/>
          <w:color w:val="000000"/>
          <w:sz w:val="24"/>
          <w:szCs w:val="24"/>
        </w:rPr>
        <w:t xml:space="preserve">a change </w:t>
      </w:r>
      <w:r w:rsidR="00441074" w:rsidRPr="00441074">
        <w:rPr>
          <w:rFonts w:ascii="Arial" w:hAnsi="Arial" w:cs="Arial"/>
          <w:color w:val="000000"/>
          <w:sz w:val="24"/>
          <w:szCs w:val="24"/>
        </w:rPr>
        <w:t>has been made to</w:t>
      </w:r>
      <w:r w:rsidRPr="00C872EA">
        <w:rPr>
          <w:rFonts w:ascii="Arial" w:hAnsi="Arial" w:cs="Arial"/>
          <w:color w:val="000000"/>
          <w:sz w:val="24"/>
          <w:szCs w:val="24"/>
        </w:rPr>
        <w:t xml:space="preserve"> transport arrangements and the parent/carer </w:t>
      </w:r>
      <w:r w:rsidR="00441074" w:rsidRPr="00441074">
        <w:rPr>
          <w:rFonts w:ascii="Arial" w:hAnsi="Arial" w:cs="Arial"/>
          <w:color w:val="000000"/>
          <w:sz w:val="24"/>
          <w:szCs w:val="24"/>
        </w:rPr>
        <w:t xml:space="preserve">has been </w:t>
      </w:r>
      <w:r w:rsidRPr="00C872EA">
        <w:rPr>
          <w:rFonts w:ascii="Arial" w:hAnsi="Arial" w:cs="Arial"/>
          <w:color w:val="000000"/>
          <w:sz w:val="24"/>
          <w:szCs w:val="24"/>
        </w:rPr>
        <w:t xml:space="preserve">notified; </w:t>
      </w:r>
      <w:r w:rsidR="00441074" w:rsidRPr="00441074">
        <w:rPr>
          <w:rFonts w:ascii="Arial" w:hAnsi="Arial" w:cs="Arial"/>
          <w:color w:val="000000"/>
          <w:sz w:val="24"/>
          <w:szCs w:val="24"/>
        </w:rPr>
        <w:t>or</w:t>
      </w:r>
    </w:p>
    <w:p w14:paraId="003A3E59" w14:textId="36B194F2" w:rsidR="009021F3" w:rsidRDefault="00005320" w:rsidP="000A29F7">
      <w:pPr>
        <w:pStyle w:val="ListParagraph"/>
        <w:numPr>
          <w:ilvl w:val="0"/>
          <w:numId w:val="11"/>
        </w:numPr>
        <w:spacing w:after="0" w:line="240" w:lineRule="auto"/>
        <w:jc w:val="both"/>
        <w:rPr>
          <w:rFonts w:ascii="Arial" w:hAnsi="Arial" w:cs="Arial"/>
          <w:color w:val="000000"/>
          <w:sz w:val="24"/>
          <w:szCs w:val="24"/>
        </w:rPr>
      </w:pPr>
      <w:r w:rsidRPr="00C872EA">
        <w:rPr>
          <w:rFonts w:ascii="Arial" w:hAnsi="Arial" w:cs="Arial"/>
          <w:color w:val="000000"/>
          <w:sz w:val="24"/>
          <w:szCs w:val="24"/>
        </w:rPr>
        <w:t xml:space="preserve">transport </w:t>
      </w:r>
      <w:r w:rsidR="00ED74CB" w:rsidRPr="00ED74CB">
        <w:rPr>
          <w:rFonts w:ascii="Arial" w:hAnsi="Arial" w:cs="Arial"/>
          <w:color w:val="000000"/>
          <w:sz w:val="24"/>
          <w:szCs w:val="24"/>
        </w:rPr>
        <w:t xml:space="preserve">assistance </w:t>
      </w:r>
      <w:r w:rsidRPr="00C872EA">
        <w:rPr>
          <w:rFonts w:ascii="Arial" w:hAnsi="Arial" w:cs="Arial"/>
          <w:color w:val="000000"/>
          <w:sz w:val="24"/>
          <w:szCs w:val="24"/>
        </w:rPr>
        <w:t xml:space="preserve">has not been </w:t>
      </w:r>
      <w:r w:rsidR="00ED74CB" w:rsidRPr="00ED74CB">
        <w:rPr>
          <w:rFonts w:ascii="Arial" w:hAnsi="Arial" w:cs="Arial"/>
          <w:color w:val="000000"/>
          <w:sz w:val="24"/>
          <w:szCs w:val="24"/>
        </w:rPr>
        <w:t>approved</w:t>
      </w:r>
      <w:r w:rsidRPr="00C872EA">
        <w:rPr>
          <w:rFonts w:ascii="Arial" w:hAnsi="Arial" w:cs="Arial"/>
          <w:color w:val="000000"/>
          <w:sz w:val="24"/>
          <w:szCs w:val="24"/>
        </w:rPr>
        <w:t>.</w:t>
      </w:r>
    </w:p>
    <w:p w14:paraId="510C8B94" w14:textId="77777777" w:rsidR="000A29F7" w:rsidRPr="00C872EA" w:rsidRDefault="000A29F7" w:rsidP="001570CE">
      <w:pPr>
        <w:pStyle w:val="ListParagraph"/>
        <w:spacing w:after="0" w:line="240" w:lineRule="auto"/>
        <w:jc w:val="both"/>
        <w:rPr>
          <w:rFonts w:ascii="Arial" w:hAnsi="Arial" w:cs="Arial"/>
          <w:color w:val="000000"/>
          <w:sz w:val="24"/>
          <w:szCs w:val="24"/>
        </w:rPr>
      </w:pPr>
    </w:p>
    <w:p w14:paraId="64CCD277" w14:textId="5B3B5CF1" w:rsidR="009021F3" w:rsidRDefault="00D63181" w:rsidP="000A29F7">
      <w:pPr>
        <w:spacing w:after="0" w:line="240" w:lineRule="auto"/>
        <w:jc w:val="both"/>
        <w:rPr>
          <w:rFonts w:ascii="Arial" w:hAnsi="Arial" w:cs="Arial"/>
          <w:color w:val="000000"/>
          <w:sz w:val="24"/>
          <w:szCs w:val="24"/>
        </w:rPr>
      </w:pPr>
      <w:r w:rsidRPr="00D63181">
        <w:rPr>
          <w:rFonts w:ascii="Arial" w:hAnsi="Arial" w:cs="Arial"/>
          <w:color w:val="000000"/>
          <w:sz w:val="24"/>
          <w:szCs w:val="24"/>
        </w:rPr>
        <w:t>As part of this request, parents</w:t>
      </w:r>
      <w:r w:rsidRPr="00C872EA">
        <w:rPr>
          <w:rFonts w:ascii="Arial" w:hAnsi="Arial" w:cs="Arial"/>
          <w:color w:val="000000"/>
          <w:sz w:val="24"/>
          <w:szCs w:val="24"/>
        </w:rPr>
        <w:t xml:space="preserve">/carers may </w:t>
      </w:r>
      <w:r w:rsidRPr="00D63181">
        <w:rPr>
          <w:rFonts w:ascii="Arial" w:hAnsi="Arial" w:cs="Arial"/>
          <w:color w:val="000000"/>
          <w:sz w:val="24"/>
          <w:szCs w:val="24"/>
        </w:rPr>
        <w:t>set out any</w:t>
      </w:r>
      <w:r w:rsidRPr="00C872EA">
        <w:rPr>
          <w:rFonts w:ascii="Arial" w:hAnsi="Arial" w:cs="Arial"/>
          <w:color w:val="000000"/>
          <w:sz w:val="24"/>
          <w:szCs w:val="24"/>
        </w:rPr>
        <w:t xml:space="preserve"> exceptional circumstances they wish to be </w:t>
      </w:r>
      <w:r w:rsidRPr="00D63181">
        <w:rPr>
          <w:rFonts w:ascii="Arial" w:hAnsi="Arial" w:cs="Arial"/>
          <w:color w:val="000000"/>
          <w:sz w:val="24"/>
          <w:szCs w:val="24"/>
        </w:rPr>
        <w:t>taken into account when the decision is reviewed.</w:t>
      </w:r>
    </w:p>
    <w:p w14:paraId="5558B715" w14:textId="6CFD50FF" w:rsidR="009021F3" w:rsidRDefault="00005320" w:rsidP="000A29F7">
      <w:pPr>
        <w:spacing w:after="0" w:line="240" w:lineRule="auto"/>
        <w:jc w:val="both"/>
        <w:rPr>
          <w:rFonts w:ascii="Arial" w:hAnsi="Arial" w:cs="Arial"/>
          <w:sz w:val="24"/>
          <w:szCs w:val="24"/>
        </w:rPr>
      </w:pPr>
      <w:bookmarkStart w:id="7" w:name="_Hlk210290564"/>
      <w:r w:rsidRPr="00C872EA">
        <w:rPr>
          <w:rFonts w:ascii="Arial" w:hAnsi="Arial" w:cs="Arial"/>
          <w:sz w:val="24"/>
          <w:szCs w:val="24"/>
        </w:rPr>
        <w:t xml:space="preserve">Appeals </w:t>
      </w:r>
      <w:r w:rsidR="009C6D2A" w:rsidRPr="009C6D2A">
        <w:rPr>
          <w:rFonts w:ascii="Arial" w:hAnsi="Arial" w:cs="Arial"/>
          <w:sz w:val="24"/>
          <w:szCs w:val="24"/>
        </w:rPr>
        <w:t>must</w:t>
      </w:r>
      <w:r w:rsidRPr="00C872EA">
        <w:rPr>
          <w:rFonts w:ascii="Arial" w:hAnsi="Arial" w:cs="Arial"/>
          <w:sz w:val="24"/>
          <w:szCs w:val="24"/>
        </w:rPr>
        <w:t xml:space="preserve"> be </w:t>
      </w:r>
      <w:r w:rsidR="009C6D2A" w:rsidRPr="009C6D2A">
        <w:rPr>
          <w:rFonts w:ascii="Arial" w:hAnsi="Arial" w:cs="Arial"/>
          <w:sz w:val="24"/>
          <w:szCs w:val="24"/>
        </w:rPr>
        <w:t>submitted</w:t>
      </w:r>
      <w:r w:rsidRPr="00C872EA">
        <w:rPr>
          <w:rFonts w:ascii="Arial" w:hAnsi="Arial" w:cs="Arial"/>
          <w:sz w:val="24"/>
          <w:szCs w:val="24"/>
        </w:rPr>
        <w:t xml:space="preserve"> in writing to </w:t>
      </w:r>
      <w:r w:rsidR="008B32E4" w:rsidRPr="00C872EA">
        <w:rPr>
          <w:rFonts w:ascii="Arial" w:hAnsi="Arial" w:cs="Arial"/>
          <w:sz w:val="24"/>
          <w:szCs w:val="24"/>
        </w:rPr>
        <w:t xml:space="preserve">the </w:t>
      </w:r>
      <w:r w:rsidR="008B32E4">
        <w:rPr>
          <w:rFonts w:ascii="Arial" w:hAnsi="Arial" w:cs="Arial"/>
          <w:sz w:val="24"/>
          <w:szCs w:val="24"/>
        </w:rPr>
        <w:t>Resources</w:t>
      </w:r>
      <w:r w:rsidR="009C6D2A">
        <w:rPr>
          <w:rFonts w:ascii="Arial" w:hAnsi="Arial" w:cs="Arial"/>
          <w:sz w:val="24"/>
          <w:szCs w:val="24"/>
        </w:rPr>
        <w:t xml:space="preserve"> and Planning Team</w:t>
      </w:r>
      <w:r>
        <w:rPr>
          <w:rFonts w:ascii="Arial" w:hAnsi="Arial" w:cs="Arial"/>
          <w:sz w:val="24"/>
          <w:szCs w:val="24"/>
        </w:rPr>
        <w:t xml:space="preserve">. </w:t>
      </w:r>
      <w:r w:rsidRPr="00C872EA">
        <w:rPr>
          <w:rFonts w:ascii="Arial" w:hAnsi="Arial" w:cs="Arial"/>
          <w:sz w:val="24"/>
          <w:szCs w:val="24"/>
        </w:rPr>
        <w:t xml:space="preserve">All correspondence </w:t>
      </w:r>
      <w:r w:rsidR="009C6D2A" w:rsidRPr="009C6D2A">
        <w:rPr>
          <w:rFonts w:ascii="Arial" w:hAnsi="Arial" w:cs="Arial"/>
          <w:sz w:val="24"/>
          <w:szCs w:val="24"/>
        </w:rPr>
        <w:t xml:space="preserve">relating to appeals </w:t>
      </w:r>
      <w:r w:rsidRPr="00C872EA">
        <w:rPr>
          <w:rFonts w:ascii="Arial" w:hAnsi="Arial" w:cs="Arial"/>
          <w:sz w:val="24"/>
          <w:szCs w:val="24"/>
        </w:rPr>
        <w:t xml:space="preserve">should be </w:t>
      </w:r>
      <w:r>
        <w:rPr>
          <w:rFonts w:ascii="Arial" w:hAnsi="Arial" w:cs="Arial"/>
          <w:sz w:val="24"/>
          <w:szCs w:val="24"/>
        </w:rPr>
        <w:t>emailed to:</w:t>
      </w:r>
    </w:p>
    <w:p w14:paraId="0E647457" w14:textId="77777777" w:rsidR="00802509" w:rsidRPr="00C872EA" w:rsidRDefault="00802509" w:rsidP="00797134">
      <w:pPr>
        <w:spacing w:line="240" w:lineRule="auto"/>
        <w:jc w:val="both"/>
        <w:rPr>
          <w:rFonts w:ascii="Arial" w:hAnsi="Arial" w:cs="Arial"/>
          <w:sz w:val="24"/>
          <w:szCs w:val="24"/>
        </w:rPr>
      </w:pPr>
      <w:hyperlink r:id="rId16" w:history="1">
        <w:r w:rsidRPr="00FA2BB5">
          <w:rPr>
            <w:rStyle w:val="Hyperlink"/>
            <w:rFonts w:ascii="Arial" w:hAnsi="Arial" w:cs="Arial"/>
            <w:b/>
            <w:sz w:val="24"/>
            <w:szCs w:val="24"/>
          </w:rPr>
          <w:t>hometoschooltransport@blaenau-gwent.gov.uk</w:t>
        </w:r>
      </w:hyperlink>
      <w:r w:rsidRPr="00FA2BB5">
        <w:rPr>
          <w:rFonts w:ascii="Arial" w:hAnsi="Arial" w:cs="Arial"/>
          <w:b/>
          <w:color w:val="FF0000"/>
          <w:sz w:val="24"/>
          <w:szCs w:val="24"/>
        </w:rPr>
        <w:t xml:space="preserve">   </w:t>
      </w:r>
    </w:p>
    <w:bookmarkEnd w:id="7"/>
    <w:p w14:paraId="3ECFF038" w14:textId="77777777" w:rsidR="00A759F0" w:rsidRPr="001904D0" w:rsidRDefault="00802509" w:rsidP="00797134">
      <w:pPr>
        <w:spacing w:after="0" w:line="240" w:lineRule="auto"/>
        <w:jc w:val="both"/>
        <w:rPr>
          <w:rFonts w:ascii="Arial" w:hAnsi="Arial" w:cs="Arial"/>
          <w:sz w:val="24"/>
          <w:szCs w:val="24"/>
        </w:rPr>
      </w:pPr>
      <w:r w:rsidRPr="001904D0">
        <w:rPr>
          <w:rFonts w:ascii="Arial" w:hAnsi="Arial" w:cs="Arial"/>
          <w:sz w:val="24"/>
          <w:szCs w:val="24"/>
        </w:rPr>
        <w:t xml:space="preserve">and marked for the attention of the Head of Resources and Planning. </w:t>
      </w:r>
      <w:r w:rsidR="00A759F0" w:rsidRPr="001904D0">
        <w:rPr>
          <w:rFonts w:ascii="Arial" w:hAnsi="Arial" w:cs="Arial"/>
          <w:sz w:val="24"/>
          <w:szCs w:val="24"/>
        </w:rPr>
        <w:t>A</w:t>
      </w:r>
      <w:r w:rsidR="00C91083" w:rsidRPr="001904D0">
        <w:rPr>
          <w:rFonts w:ascii="Arial" w:hAnsi="Arial" w:cs="Arial"/>
          <w:sz w:val="24"/>
          <w:szCs w:val="24"/>
        </w:rPr>
        <w:t>ppeals will then be considered by the</w:t>
      </w:r>
      <w:r w:rsidR="00461A56" w:rsidRPr="001904D0">
        <w:rPr>
          <w:rFonts w:ascii="Arial" w:hAnsi="Arial" w:cs="Arial"/>
          <w:sz w:val="24"/>
          <w:szCs w:val="24"/>
        </w:rPr>
        <w:t xml:space="preserve"> Appeals</w:t>
      </w:r>
      <w:r w:rsidR="00C91083" w:rsidRPr="001904D0">
        <w:rPr>
          <w:rFonts w:ascii="Arial" w:hAnsi="Arial" w:cs="Arial"/>
          <w:sz w:val="24"/>
          <w:szCs w:val="24"/>
        </w:rPr>
        <w:t xml:space="preserve"> P</w:t>
      </w:r>
      <w:r w:rsidR="008D751E" w:rsidRPr="001904D0">
        <w:rPr>
          <w:rFonts w:ascii="Arial" w:hAnsi="Arial" w:cs="Arial"/>
          <w:sz w:val="24"/>
          <w:szCs w:val="24"/>
        </w:rPr>
        <w:t>anel</w:t>
      </w:r>
      <w:r w:rsidR="00A759F0" w:rsidRPr="001904D0">
        <w:rPr>
          <w:rFonts w:ascii="Arial" w:hAnsi="Arial" w:cs="Arial"/>
          <w:sz w:val="24"/>
          <w:szCs w:val="24"/>
        </w:rPr>
        <w:t>, who look to determine</w:t>
      </w:r>
      <w:r w:rsidR="00DB4589" w:rsidRPr="001904D0">
        <w:rPr>
          <w:rFonts w:ascii="Arial" w:hAnsi="Arial" w:cs="Arial"/>
          <w:sz w:val="24"/>
          <w:szCs w:val="24"/>
        </w:rPr>
        <w:t xml:space="preserve"> the level </w:t>
      </w:r>
      <w:r w:rsidR="00A759F0" w:rsidRPr="001904D0">
        <w:rPr>
          <w:rFonts w:ascii="Arial" w:hAnsi="Arial" w:cs="Arial"/>
          <w:sz w:val="24"/>
          <w:szCs w:val="24"/>
        </w:rPr>
        <w:t xml:space="preserve">of </w:t>
      </w:r>
      <w:r w:rsidR="00C91083" w:rsidRPr="001904D0">
        <w:rPr>
          <w:rFonts w:ascii="Arial" w:hAnsi="Arial" w:cs="Arial"/>
          <w:sz w:val="24"/>
          <w:szCs w:val="24"/>
        </w:rPr>
        <w:t xml:space="preserve">prejudice to the </w:t>
      </w:r>
      <w:r w:rsidR="00887476" w:rsidRPr="001904D0">
        <w:rPr>
          <w:rFonts w:ascii="Arial" w:hAnsi="Arial" w:cs="Arial"/>
          <w:sz w:val="24"/>
          <w:szCs w:val="24"/>
        </w:rPr>
        <w:t>pupil</w:t>
      </w:r>
      <w:r w:rsidR="00C91083" w:rsidRPr="001904D0">
        <w:rPr>
          <w:rFonts w:ascii="Arial" w:hAnsi="Arial" w:cs="Arial"/>
          <w:sz w:val="24"/>
          <w:szCs w:val="24"/>
        </w:rPr>
        <w:t xml:space="preserve"> shoul</w:t>
      </w:r>
      <w:r w:rsidR="00A759F0" w:rsidRPr="001904D0">
        <w:rPr>
          <w:rFonts w:ascii="Arial" w:hAnsi="Arial" w:cs="Arial"/>
          <w:sz w:val="24"/>
          <w:szCs w:val="24"/>
        </w:rPr>
        <w:t xml:space="preserve">d they not be granted transport. The </w:t>
      </w:r>
      <w:r w:rsidR="00DB4589" w:rsidRPr="001904D0">
        <w:rPr>
          <w:rFonts w:ascii="Arial" w:hAnsi="Arial" w:cs="Arial"/>
          <w:sz w:val="24"/>
          <w:szCs w:val="24"/>
        </w:rPr>
        <w:t>prejudice will be conside</w:t>
      </w:r>
      <w:r w:rsidR="009A69E0" w:rsidRPr="001904D0">
        <w:rPr>
          <w:rFonts w:ascii="Arial" w:hAnsi="Arial" w:cs="Arial"/>
          <w:sz w:val="24"/>
          <w:szCs w:val="24"/>
        </w:rPr>
        <w:t>red in relation to the impact in terms of</w:t>
      </w:r>
      <w:r w:rsidR="00DB4589" w:rsidRPr="001904D0">
        <w:rPr>
          <w:rFonts w:ascii="Arial" w:hAnsi="Arial" w:cs="Arial"/>
          <w:sz w:val="24"/>
          <w:szCs w:val="24"/>
        </w:rPr>
        <w:t xml:space="preserve">: </w:t>
      </w:r>
    </w:p>
    <w:p w14:paraId="4A3F5A2D" w14:textId="77777777" w:rsidR="00A759F0" w:rsidRPr="00C872EA" w:rsidRDefault="00A759F0" w:rsidP="00C91083">
      <w:pPr>
        <w:spacing w:after="0" w:line="240" w:lineRule="auto"/>
        <w:rPr>
          <w:rFonts w:ascii="Arial" w:hAnsi="Arial" w:cs="Arial"/>
          <w:sz w:val="24"/>
          <w:szCs w:val="24"/>
        </w:rPr>
      </w:pPr>
    </w:p>
    <w:p w14:paraId="7B735546" w14:textId="77777777" w:rsidR="00A759F0" w:rsidRPr="00C872EA" w:rsidRDefault="00A759F0">
      <w:pPr>
        <w:pStyle w:val="ListParagraph"/>
        <w:numPr>
          <w:ilvl w:val="0"/>
          <w:numId w:val="14"/>
        </w:numPr>
        <w:spacing w:after="0" w:line="240" w:lineRule="auto"/>
        <w:rPr>
          <w:rFonts w:ascii="Arial" w:hAnsi="Arial" w:cs="Arial"/>
          <w:sz w:val="24"/>
          <w:szCs w:val="24"/>
        </w:rPr>
      </w:pPr>
      <w:r w:rsidRPr="00C872EA">
        <w:rPr>
          <w:rFonts w:ascii="Arial" w:hAnsi="Arial" w:cs="Arial"/>
          <w:sz w:val="24"/>
          <w:szCs w:val="24"/>
        </w:rPr>
        <w:t>distance</w:t>
      </w:r>
      <w:r w:rsidR="00C91083" w:rsidRPr="00C872EA">
        <w:rPr>
          <w:rFonts w:ascii="Arial" w:hAnsi="Arial" w:cs="Arial"/>
          <w:sz w:val="24"/>
          <w:szCs w:val="24"/>
        </w:rPr>
        <w:t xml:space="preserve"> </w:t>
      </w:r>
    </w:p>
    <w:p w14:paraId="129B51F9" w14:textId="77777777" w:rsidR="00A759F0" w:rsidRPr="00C872EA" w:rsidRDefault="00A759F0">
      <w:pPr>
        <w:pStyle w:val="ListParagraph"/>
        <w:numPr>
          <w:ilvl w:val="0"/>
          <w:numId w:val="14"/>
        </w:numPr>
        <w:spacing w:after="0" w:line="240" w:lineRule="auto"/>
        <w:rPr>
          <w:rFonts w:ascii="Arial" w:hAnsi="Arial" w:cs="Arial"/>
          <w:sz w:val="24"/>
          <w:szCs w:val="24"/>
        </w:rPr>
      </w:pPr>
      <w:r w:rsidRPr="00C872EA">
        <w:rPr>
          <w:rFonts w:ascii="Arial" w:hAnsi="Arial" w:cs="Arial"/>
          <w:sz w:val="24"/>
          <w:szCs w:val="24"/>
        </w:rPr>
        <w:t xml:space="preserve">disability; </w:t>
      </w:r>
      <w:r w:rsidR="00C91083" w:rsidRPr="00C872EA">
        <w:rPr>
          <w:rFonts w:ascii="Arial" w:hAnsi="Arial" w:cs="Arial"/>
          <w:sz w:val="24"/>
          <w:szCs w:val="24"/>
        </w:rPr>
        <w:t>and/ or</w:t>
      </w:r>
      <w:r w:rsidRPr="00C872EA">
        <w:rPr>
          <w:rFonts w:ascii="Arial" w:hAnsi="Arial" w:cs="Arial"/>
          <w:sz w:val="24"/>
          <w:szCs w:val="24"/>
        </w:rPr>
        <w:t>,</w:t>
      </w:r>
    </w:p>
    <w:p w14:paraId="6BA47487" w14:textId="77777777" w:rsidR="00C91083" w:rsidRPr="00C872EA" w:rsidRDefault="00C91083">
      <w:pPr>
        <w:pStyle w:val="ListParagraph"/>
        <w:numPr>
          <w:ilvl w:val="0"/>
          <w:numId w:val="14"/>
        </w:numPr>
        <w:spacing w:after="0" w:line="240" w:lineRule="auto"/>
        <w:rPr>
          <w:rFonts w:ascii="Arial" w:hAnsi="Arial" w:cs="Arial"/>
          <w:sz w:val="24"/>
          <w:szCs w:val="24"/>
        </w:rPr>
      </w:pPr>
      <w:r w:rsidRPr="00C872EA">
        <w:rPr>
          <w:rFonts w:ascii="Arial" w:hAnsi="Arial" w:cs="Arial"/>
          <w:sz w:val="24"/>
          <w:szCs w:val="24"/>
        </w:rPr>
        <w:t xml:space="preserve">medical considerations on the </w:t>
      </w:r>
      <w:r w:rsidR="009C6224" w:rsidRPr="00C872EA">
        <w:rPr>
          <w:rFonts w:ascii="Arial" w:hAnsi="Arial" w:cs="Arial"/>
          <w:sz w:val="24"/>
          <w:szCs w:val="24"/>
        </w:rPr>
        <w:t>advice of</w:t>
      </w:r>
      <w:r w:rsidRPr="00C872EA">
        <w:rPr>
          <w:rFonts w:ascii="Arial" w:hAnsi="Arial" w:cs="Arial"/>
          <w:sz w:val="24"/>
          <w:szCs w:val="24"/>
        </w:rPr>
        <w:t xml:space="preserve"> </w:t>
      </w:r>
      <w:r w:rsidR="00887476" w:rsidRPr="00C872EA">
        <w:rPr>
          <w:rFonts w:ascii="Arial" w:hAnsi="Arial" w:cs="Arial"/>
          <w:sz w:val="24"/>
          <w:szCs w:val="24"/>
        </w:rPr>
        <w:t>the pupil’s medical</w:t>
      </w:r>
      <w:r w:rsidR="00D6413E" w:rsidRPr="00C872EA">
        <w:rPr>
          <w:rFonts w:ascii="Arial" w:hAnsi="Arial" w:cs="Arial"/>
          <w:sz w:val="24"/>
          <w:szCs w:val="24"/>
        </w:rPr>
        <w:t xml:space="preserve"> </w:t>
      </w:r>
      <w:r w:rsidRPr="00C872EA">
        <w:rPr>
          <w:rFonts w:ascii="Arial" w:hAnsi="Arial" w:cs="Arial"/>
          <w:sz w:val="24"/>
          <w:szCs w:val="24"/>
        </w:rPr>
        <w:t>consultant.</w:t>
      </w:r>
      <w:r w:rsidR="006E6C8C" w:rsidRPr="00C872EA">
        <w:rPr>
          <w:rFonts w:ascii="Arial" w:hAnsi="Arial" w:cs="Arial"/>
          <w:sz w:val="24"/>
          <w:szCs w:val="24"/>
        </w:rPr>
        <w:t xml:space="preserve"> Medical notes from GP’s will not be accepted. </w:t>
      </w:r>
    </w:p>
    <w:p w14:paraId="1F174C4A" w14:textId="77777777" w:rsidR="00C91083" w:rsidRPr="00C872EA" w:rsidRDefault="00C91083" w:rsidP="00C91083">
      <w:pPr>
        <w:spacing w:after="0" w:line="240" w:lineRule="auto"/>
        <w:rPr>
          <w:rFonts w:ascii="Arial" w:hAnsi="Arial" w:cs="Arial"/>
          <w:sz w:val="24"/>
          <w:szCs w:val="24"/>
        </w:rPr>
      </w:pPr>
    </w:p>
    <w:p w14:paraId="5BD6866D" w14:textId="77777777" w:rsidR="008B0923" w:rsidRPr="00C872EA" w:rsidRDefault="00C91083" w:rsidP="00797134">
      <w:pPr>
        <w:spacing w:after="0" w:line="240" w:lineRule="auto"/>
        <w:jc w:val="both"/>
        <w:rPr>
          <w:rFonts w:ascii="Arial" w:hAnsi="Arial" w:cs="Arial"/>
          <w:sz w:val="24"/>
          <w:szCs w:val="24"/>
        </w:rPr>
      </w:pPr>
      <w:r w:rsidRPr="00C872EA">
        <w:rPr>
          <w:rFonts w:ascii="Arial" w:hAnsi="Arial" w:cs="Arial"/>
          <w:sz w:val="24"/>
          <w:szCs w:val="24"/>
        </w:rPr>
        <w:t>Parents</w:t>
      </w:r>
      <w:r w:rsidR="00887476" w:rsidRPr="00C872EA">
        <w:rPr>
          <w:rFonts w:ascii="Arial" w:hAnsi="Arial" w:cs="Arial"/>
          <w:sz w:val="24"/>
          <w:szCs w:val="24"/>
        </w:rPr>
        <w:t>/carers</w:t>
      </w:r>
      <w:r w:rsidRPr="00C872EA">
        <w:rPr>
          <w:rFonts w:ascii="Arial" w:hAnsi="Arial" w:cs="Arial"/>
          <w:sz w:val="24"/>
          <w:szCs w:val="24"/>
        </w:rPr>
        <w:t xml:space="preserve"> will have 10 working days to submit an appeal</w:t>
      </w:r>
      <w:r w:rsidR="009A69E0" w:rsidRPr="00C872EA">
        <w:rPr>
          <w:rFonts w:ascii="Arial" w:hAnsi="Arial" w:cs="Arial"/>
          <w:sz w:val="24"/>
          <w:szCs w:val="24"/>
        </w:rPr>
        <w:t xml:space="preserve"> from the date that the refusal letter was issued</w:t>
      </w:r>
      <w:r w:rsidRPr="00C872EA">
        <w:rPr>
          <w:rFonts w:ascii="Arial" w:hAnsi="Arial" w:cs="Arial"/>
          <w:sz w:val="24"/>
          <w:szCs w:val="24"/>
        </w:rPr>
        <w:t>. Their appeal will then be heard within 30 working days from the specific closing date indicated within the refusal letter.</w:t>
      </w:r>
    </w:p>
    <w:p w14:paraId="4FEFF1BE" w14:textId="77777777" w:rsidR="007322F8" w:rsidRPr="00C872EA" w:rsidRDefault="007322F8" w:rsidP="008B0923">
      <w:pPr>
        <w:autoSpaceDE w:val="0"/>
        <w:autoSpaceDN w:val="0"/>
        <w:adjustRightInd w:val="0"/>
        <w:spacing w:after="0" w:line="240" w:lineRule="auto"/>
        <w:rPr>
          <w:rFonts w:ascii="Arial" w:hAnsi="Arial" w:cs="Arial"/>
          <w:b/>
          <w:bCs/>
          <w:color w:val="000000"/>
          <w:sz w:val="24"/>
          <w:szCs w:val="24"/>
        </w:rPr>
      </w:pPr>
    </w:p>
    <w:p w14:paraId="4319E050" w14:textId="77777777" w:rsidR="008B0923" w:rsidRPr="00C872EA" w:rsidRDefault="004A76DD" w:rsidP="008B0923">
      <w:pPr>
        <w:autoSpaceDE w:val="0"/>
        <w:autoSpaceDN w:val="0"/>
        <w:adjustRightInd w:val="0"/>
        <w:spacing w:after="0" w:line="240" w:lineRule="auto"/>
        <w:rPr>
          <w:rFonts w:ascii="Arial" w:hAnsi="Arial" w:cs="Arial"/>
          <w:color w:val="000000"/>
          <w:sz w:val="24"/>
          <w:szCs w:val="24"/>
        </w:rPr>
      </w:pPr>
      <w:r>
        <w:rPr>
          <w:rFonts w:ascii="Arial" w:hAnsi="Arial" w:cs="Arial"/>
          <w:b/>
          <w:bCs/>
          <w:color w:val="000000"/>
          <w:sz w:val="24"/>
          <w:szCs w:val="24"/>
        </w:rPr>
        <w:t>9</w:t>
      </w:r>
      <w:r w:rsidR="00FF5FF2" w:rsidRPr="00C872EA">
        <w:rPr>
          <w:rFonts w:ascii="Arial" w:hAnsi="Arial" w:cs="Arial"/>
          <w:b/>
          <w:bCs/>
          <w:color w:val="000000"/>
          <w:sz w:val="24"/>
          <w:szCs w:val="24"/>
        </w:rPr>
        <w:t>.</w:t>
      </w:r>
      <w:r w:rsidR="009A5C63" w:rsidRPr="00C872EA">
        <w:rPr>
          <w:rFonts w:ascii="Arial" w:hAnsi="Arial" w:cs="Arial"/>
          <w:b/>
          <w:bCs/>
          <w:color w:val="000000"/>
          <w:sz w:val="24"/>
          <w:szCs w:val="24"/>
        </w:rPr>
        <w:t>9</w:t>
      </w:r>
      <w:r w:rsidR="00FF5FF2" w:rsidRPr="00C872EA">
        <w:rPr>
          <w:rFonts w:ascii="Arial" w:hAnsi="Arial" w:cs="Arial"/>
          <w:b/>
          <w:bCs/>
          <w:color w:val="000000"/>
          <w:sz w:val="24"/>
          <w:szCs w:val="24"/>
        </w:rPr>
        <w:t xml:space="preserve"> </w:t>
      </w:r>
      <w:r w:rsidR="00FF5FF2" w:rsidRPr="00C872EA">
        <w:rPr>
          <w:rFonts w:ascii="Arial" w:hAnsi="Arial" w:cs="Arial"/>
          <w:b/>
          <w:bCs/>
          <w:color w:val="000000"/>
          <w:sz w:val="24"/>
          <w:szCs w:val="24"/>
        </w:rPr>
        <w:tab/>
      </w:r>
      <w:r w:rsidR="008B0923" w:rsidRPr="00C872EA">
        <w:rPr>
          <w:rFonts w:ascii="Arial" w:hAnsi="Arial" w:cs="Arial"/>
          <w:b/>
          <w:bCs/>
          <w:color w:val="000000"/>
          <w:sz w:val="24"/>
          <w:szCs w:val="24"/>
        </w:rPr>
        <w:t xml:space="preserve">Monitoring Procedure </w:t>
      </w:r>
    </w:p>
    <w:p w14:paraId="52BF322E" w14:textId="77777777" w:rsidR="00254932" w:rsidRPr="00C872EA" w:rsidRDefault="00254932" w:rsidP="00F47651">
      <w:pPr>
        <w:autoSpaceDE w:val="0"/>
        <w:autoSpaceDN w:val="0"/>
        <w:adjustRightInd w:val="0"/>
        <w:spacing w:after="0" w:line="240" w:lineRule="auto"/>
        <w:rPr>
          <w:rFonts w:ascii="Arial" w:hAnsi="Arial" w:cs="Arial"/>
          <w:color w:val="000000"/>
          <w:sz w:val="24"/>
          <w:szCs w:val="24"/>
        </w:rPr>
      </w:pPr>
    </w:p>
    <w:p w14:paraId="0BF4F5BE" w14:textId="29EB2752" w:rsidR="008B0923" w:rsidRPr="00C872EA" w:rsidRDefault="008B0923" w:rsidP="00797134">
      <w:pPr>
        <w:autoSpaceDE w:val="0"/>
        <w:autoSpaceDN w:val="0"/>
        <w:adjustRightInd w:val="0"/>
        <w:spacing w:after="0" w:line="240" w:lineRule="auto"/>
        <w:jc w:val="both"/>
        <w:rPr>
          <w:rFonts w:ascii="Arial" w:hAnsi="Arial" w:cs="Arial"/>
          <w:color w:val="000000"/>
          <w:sz w:val="24"/>
          <w:szCs w:val="24"/>
        </w:rPr>
      </w:pPr>
      <w:r w:rsidRPr="00C872EA">
        <w:rPr>
          <w:rFonts w:ascii="Arial" w:hAnsi="Arial" w:cs="Arial"/>
          <w:color w:val="000000"/>
          <w:sz w:val="24"/>
          <w:szCs w:val="24"/>
        </w:rPr>
        <w:t>All vehicles will be</w:t>
      </w:r>
      <w:r w:rsidR="00B559F4" w:rsidRPr="00C872EA">
        <w:rPr>
          <w:rFonts w:ascii="Arial" w:hAnsi="Arial" w:cs="Arial"/>
          <w:color w:val="000000"/>
          <w:sz w:val="24"/>
          <w:szCs w:val="24"/>
        </w:rPr>
        <w:t xml:space="preserve"> made</w:t>
      </w:r>
      <w:r w:rsidRPr="00C872EA">
        <w:rPr>
          <w:rFonts w:ascii="Arial" w:hAnsi="Arial" w:cs="Arial"/>
          <w:color w:val="000000"/>
          <w:sz w:val="24"/>
          <w:szCs w:val="24"/>
        </w:rPr>
        <w:t xml:space="preserve"> available for random checks by </w:t>
      </w:r>
      <w:r w:rsidR="00B559F4" w:rsidRPr="00C872EA">
        <w:rPr>
          <w:rFonts w:ascii="Arial" w:hAnsi="Arial" w:cs="Arial"/>
          <w:color w:val="000000"/>
          <w:sz w:val="24"/>
          <w:szCs w:val="24"/>
        </w:rPr>
        <w:t>Vehicle and Operator Services Agency (</w:t>
      </w:r>
      <w:r w:rsidRPr="00C872EA">
        <w:rPr>
          <w:rFonts w:ascii="Arial" w:hAnsi="Arial" w:cs="Arial"/>
          <w:color w:val="000000"/>
          <w:sz w:val="24"/>
          <w:szCs w:val="24"/>
        </w:rPr>
        <w:t>VOSA</w:t>
      </w:r>
      <w:r w:rsidR="00B559F4" w:rsidRPr="00C872EA">
        <w:rPr>
          <w:rFonts w:ascii="Arial" w:hAnsi="Arial" w:cs="Arial"/>
          <w:color w:val="000000"/>
          <w:sz w:val="24"/>
          <w:szCs w:val="24"/>
        </w:rPr>
        <w:t xml:space="preserve">) and/ or another </w:t>
      </w:r>
      <w:r w:rsidRPr="00C872EA">
        <w:rPr>
          <w:rFonts w:ascii="Arial" w:hAnsi="Arial" w:cs="Arial"/>
          <w:color w:val="000000"/>
          <w:sz w:val="24"/>
          <w:szCs w:val="24"/>
        </w:rPr>
        <w:t>appropriate body, when required. Any complaints received by the Council concernin</w:t>
      </w:r>
      <w:r w:rsidR="00B559F4" w:rsidRPr="00C872EA">
        <w:rPr>
          <w:rFonts w:ascii="Arial" w:hAnsi="Arial" w:cs="Arial"/>
          <w:color w:val="000000"/>
          <w:sz w:val="24"/>
          <w:szCs w:val="24"/>
        </w:rPr>
        <w:t>g services or vehicles will be</w:t>
      </w:r>
      <w:r w:rsidRPr="00C872EA">
        <w:rPr>
          <w:rFonts w:ascii="Arial" w:hAnsi="Arial" w:cs="Arial"/>
          <w:color w:val="000000"/>
          <w:sz w:val="24"/>
          <w:szCs w:val="24"/>
        </w:rPr>
        <w:t xml:space="preserve"> investigated</w:t>
      </w:r>
      <w:r w:rsidR="00B559F4" w:rsidRPr="00C872EA">
        <w:rPr>
          <w:rFonts w:ascii="Arial" w:hAnsi="Arial" w:cs="Arial"/>
          <w:color w:val="000000"/>
          <w:sz w:val="24"/>
          <w:szCs w:val="24"/>
        </w:rPr>
        <w:t xml:space="preserve"> in line with the Council’s complaints policy</w:t>
      </w:r>
      <w:r w:rsidRPr="00C872EA">
        <w:rPr>
          <w:rFonts w:ascii="Arial" w:hAnsi="Arial" w:cs="Arial"/>
          <w:color w:val="000000"/>
          <w:sz w:val="24"/>
          <w:szCs w:val="24"/>
        </w:rPr>
        <w:t>. In the event of the complaint being upheld, the necessary and appropriate steps will be taken in accordance with the contract or as a matter of urgency</w:t>
      </w:r>
      <w:r w:rsidR="009C6D2A">
        <w:rPr>
          <w:rFonts w:ascii="Arial" w:hAnsi="Arial" w:cs="Arial"/>
          <w:color w:val="000000"/>
          <w:sz w:val="24"/>
          <w:szCs w:val="24"/>
        </w:rPr>
        <w:t>.</w:t>
      </w:r>
    </w:p>
    <w:p w14:paraId="4F842422" w14:textId="77777777" w:rsidR="00E306CF" w:rsidRPr="00C872EA" w:rsidRDefault="00E306CF" w:rsidP="00797134">
      <w:pPr>
        <w:autoSpaceDE w:val="0"/>
        <w:autoSpaceDN w:val="0"/>
        <w:adjustRightInd w:val="0"/>
        <w:spacing w:after="0" w:line="240" w:lineRule="auto"/>
        <w:jc w:val="both"/>
        <w:rPr>
          <w:rFonts w:ascii="Arial" w:hAnsi="Arial" w:cs="Arial"/>
          <w:color w:val="000000"/>
          <w:sz w:val="24"/>
          <w:szCs w:val="24"/>
        </w:rPr>
      </w:pPr>
    </w:p>
    <w:p w14:paraId="1B6B0957" w14:textId="77777777" w:rsidR="00B559F4" w:rsidRPr="00C872EA" w:rsidRDefault="008B0923" w:rsidP="00797134">
      <w:pPr>
        <w:autoSpaceDE w:val="0"/>
        <w:autoSpaceDN w:val="0"/>
        <w:adjustRightInd w:val="0"/>
        <w:spacing w:after="0" w:line="240" w:lineRule="auto"/>
        <w:jc w:val="both"/>
        <w:rPr>
          <w:rFonts w:ascii="Arial" w:hAnsi="Arial" w:cs="Arial"/>
          <w:color w:val="000000"/>
          <w:sz w:val="24"/>
          <w:szCs w:val="24"/>
        </w:rPr>
      </w:pPr>
      <w:r w:rsidRPr="00C872EA">
        <w:rPr>
          <w:rFonts w:ascii="Arial" w:hAnsi="Arial" w:cs="Arial"/>
          <w:color w:val="000000"/>
          <w:sz w:val="24"/>
          <w:szCs w:val="24"/>
        </w:rPr>
        <w:t>The Council</w:t>
      </w:r>
      <w:r w:rsidR="00B559F4" w:rsidRPr="00C872EA">
        <w:rPr>
          <w:rFonts w:ascii="Arial" w:hAnsi="Arial" w:cs="Arial"/>
          <w:color w:val="000000"/>
          <w:sz w:val="24"/>
          <w:szCs w:val="24"/>
        </w:rPr>
        <w:t xml:space="preserve"> will undertake random checks to</w:t>
      </w:r>
      <w:r w:rsidRPr="00C872EA">
        <w:rPr>
          <w:rFonts w:ascii="Arial" w:hAnsi="Arial" w:cs="Arial"/>
          <w:color w:val="000000"/>
          <w:sz w:val="24"/>
          <w:szCs w:val="24"/>
        </w:rPr>
        <w:t xml:space="preserve"> contracts, to ensure that the</w:t>
      </w:r>
      <w:r w:rsidR="00B559F4" w:rsidRPr="00C872EA">
        <w:rPr>
          <w:rFonts w:ascii="Arial" w:hAnsi="Arial" w:cs="Arial"/>
          <w:color w:val="000000"/>
          <w:sz w:val="24"/>
          <w:szCs w:val="24"/>
        </w:rPr>
        <w:t>y</w:t>
      </w:r>
      <w:r w:rsidRPr="00C872EA">
        <w:rPr>
          <w:rFonts w:ascii="Arial" w:hAnsi="Arial" w:cs="Arial"/>
          <w:color w:val="000000"/>
          <w:sz w:val="24"/>
          <w:szCs w:val="24"/>
        </w:rPr>
        <w:t xml:space="preserve"> are being operated in accordance with the</w:t>
      </w:r>
      <w:r w:rsidR="00B559F4" w:rsidRPr="00C872EA">
        <w:rPr>
          <w:rFonts w:ascii="Arial" w:hAnsi="Arial" w:cs="Arial"/>
          <w:color w:val="000000"/>
          <w:sz w:val="24"/>
          <w:szCs w:val="24"/>
        </w:rPr>
        <w:t xml:space="preserve"> Council’s</w:t>
      </w:r>
      <w:r w:rsidRPr="00C872EA">
        <w:rPr>
          <w:rFonts w:ascii="Arial" w:hAnsi="Arial" w:cs="Arial"/>
          <w:color w:val="000000"/>
          <w:sz w:val="24"/>
          <w:szCs w:val="24"/>
        </w:rPr>
        <w:t xml:space="preserve"> term</w:t>
      </w:r>
      <w:r w:rsidR="00B559F4" w:rsidRPr="00C872EA">
        <w:rPr>
          <w:rFonts w:ascii="Arial" w:hAnsi="Arial" w:cs="Arial"/>
          <w:color w:val="000000"/>
          <w:sz w:val="24"/>
          <w:szCs w:val="24"/>
        </w:rPr>
        <w:t>s and conditions. As part of this</w:t>
      </w:r>
      <w:r w:rsidRPr="00C872EA">
        <w:rPr>
          <w:rFonts w:ascii="Arial" w:hAnsi="Arial" w:cs="Arial"/>
          <w:color w:val="000000"/>
          <w:sz w:val="24"/>
          <w:szCs w:val="24"/>
        </w:rPr>
        <w:t xml:space="preserve"> monitorin</w:t>
      </w:r>
      <w:r w:rsidR="00B559F4" w:rsidRPr="00C872EA">
        <w:rPr>
          <w:rFonts w:ascii="Arial" w:hAnsi="Arial" w:cs="Arial"/>
          <w:color w:val="000000"/>
          <w:sz w:val="24"/>
          <w:szCs w:val="24"/>
        </w:rPr>
        <w:t xml:space="preserve">g exercise, the following checks will also be made: </w:t>
      </w:r>
    </w:p>
    <w:p w14:paraId="7452120A" w14:textId="77777777" w:rsidR="00B559F4" w:rsidRPr="00C872EA" w:rsidRDefault="00B559F4" w:rsidP="00797134">
      <w:pPr>
        <w:autoSpaceDE w:val="0"/>
        <w:autoSpaceDN w:val="0"/>
        <w:adjustRightInd w:val="0"/>
        <w:spacing w:after="0" w:line="240" w:lineRule="auto"/>
        <w:jc w:val="both"/>
        <w:rPr>
          <w:rFonts w:ascii="Arial" w:hAnsi="Arial" w:cs="Arial"/>
          <w:color w:val="000000"/>
          <w:sz w:val="24"/>
          <w:szCs w:val="24"/>
        </w:rPr>
      </w:pPr>
    </w:p>
    <w:p w14:paraId="0B8AF5C2" w14:textId="77777777" w:rsidR="00B559F4" w:rsidRPr="00C872EA" w:rsidRDefault="009C6224" w:rsidP="00797134">
      <w:pPr>
        <w:pStyle w:val="ListParagraph"/>
        <w:numPr>
          <w:ilvl w:val="0"/>
          <w:numId w:val="12"/>
        </w:numPr>
        <w:autoSpaceDE w:val="0"/>
        <w:autoSpaceDN w:val="0"/>
        <w:adjustRightInd w:val="0"/>
        <w:spacing w:after="0" w:line="240" w:lineRule="auto"/>
        <w:jc w:val="both"/>
        <w:rPr>
          <w:rFonts w:ascii="Arial" w:hAnsi="Arial" w:cs="Arial"/>
          <w:color w:val="000000"/>
          <w:sz w:val="24"/>
          <w:szCs w:val="24"/>
        </w:rPr>
      </w:pPr>
      <w:r w:rsidRPr="00C872EA">
        <w:rPr>
          <w:rFonts w:ascii="Arial" w:hAnsi="Arial" w:cs="Arial"/>
          <w:color w:val="000000"/>
          <w:sz w:val="24"/>
          <w:szCs w:val="24"/>
        </w:rPr>
        <w:t>punctuality.</w:t>
      </w:r>
      <w:r w:rsidR="008B0923" w:rsidRPr="00C872EA">
        <w:rPr>
          <w:rFonts w:ascii="Arial" w:hAnsi="Arial" w:cs="Arial"/>
          <w:color w:val="000000"/>
          <w:sz w:val="24"/>
          <w:szCs w:val="24"/>
        </w:rPr>
        <w:t xml:space="preserve"> </w:t>
      </w:r>
    </w:p>
    <w:p w14:paraId="6D02CB25" w14:textId="77777777" w:rsidR="00B559F4" w:rsidRPr="00C872EA" w:rsidRDefault="008B0923" w:rsidP="00797134">
      <w:pPr>
        <w:pStyle w:val="ListParagraph"/>
        <w:numPr>
          <w:ilvl w:val="0"/>
          <w:numId w:val="12"/>
        </w:numPr>
        <w:autoSpaceDE w:val="0"/>
        <w:autoSpaceDN w:val="0"/>
        <w:adjustRightInd w:val="0"/>
        <w:spacing w:after="0" w:line="240" w:lineRule="auto"/>
        <w:jc w:val="both"/>
        <w:rPr>
          <w:rFonts w:ascii="Arial" w:hAnsi="Arial" w:cs="Arial"/>
          <w:color w:val="000000"/>
          <w:sz w:val="24"/>
          <w:szCs w:val="24"/>
        </w:rPr>
      </w:pPr>
      <w:r w:rsidRPr="00C872EA">
        <w:rPr>
          <w:rFonts w:ascii="Arial" w:hAnsi="Arial" w:cs="Arial"/>
          <w:color w:val="000000"/>
          <w:sz w:val="24"/>
          <w:szCs w:val="24"/>
        </w:rPr>
        <w:t>adhere</w:t>
      </w:r>
      <w:r w:rsidR="00B559F4" w:rsidRPr="00C872EA">
        <w:rPr>
          <w:rFonts w:ascii="Arial" w:hAnsi="Arial" w:cs="Arial"/>
          <w:color w:val="000000"/>
          <w:sz w:val="24"/>
          <w:szCs w:val="24"/>
        </w:rPr>
        <w:t xml:space="preserve">nce to </w:t>
      </w:r>
      <w:r w:rsidR="009C6224" w:rsidRPr="00C872EA">
        <w:rPr>
          <w:rFonts w:ascii="Arial" w:hAnsi="Arial" w:cs="Arial"/>
          <w:color w:val="000000"/>
          <w:sz w:val="24"/>
          <w:szCs w:val="24"/>
        </w:rPr>
        <w:t>route.</w:t>
      </w:r>
      <w:r w:rsidRPr="00C872EA">
        <w:rPr>
          <w:rFonts w:ascii="Arial" w:hAnsi="Arial" w:cs="Arial"/>
          <w:color w:val="000000"/>
          <w:sz w:val="24"/>
          <w:szCs w:val="24"/>
        </w:rPr>
        <w:t xml:space="preserve"> </w:t>
      </w:r>
    </w:p>
    <w:p w14:paraId="1F384913" w14:textId="77777777" w:rsidR="00B559F4" w:rsidRPr="00C872EA" w:rsidRDefault="00B559F4" w:rsidP="00797134">
      <w:pPr>
        <w:pStyle w:val="ListParagraph"/>
        <w:numPr>
          <w:ilvl w:val="0"/>
          <w:numId w:val="12"/>
        </w:numPr>
        <w:autoSpaceDE w:val="0"/>
        <w:autoSpaceDN w:val="0"/>
        <w:adjustRightInd w:val="0"/>
        <w:spacing w:after="0" w:line="240" w:lineRule="auto"/>
        <w:jc w:val="both"/>
        <w:rPr>
          <w:rFonts w:ascii="Arial" w:hAnsi="Arial" w:cs="Arial"/>
          <w:color w:val="000000"/>
          <w:sz w:val="24"/>
          <w:szCs w:val="24"/>
        </w:rPr>
      </w:pPr>
      <w:r w:rsidRPr="00C872EA">
        <w:rPr>
          <w:rFonts w:ascii="Arial" w:hAnsi="Arial" w:cs="Arial"/>
          <w:color w:val="000000"/>
          <w:sz w:val="24"/>
          <w:szCs w:val="24"/>
        </w:rPr>
        <w:t xml:space="preserve">size of </w:t>
      </w:r>
      <w:r w:rsidR="009C6224" w:rsidRPr="00C872EA">
        <w:rPr>
          <w:rFonts w:ascii="Arial" w:hAnsi="Arial" w:cs="Arial"/>
          <w:color w:val="000000"/>
          <w:sz w:val="24"/>
          <w:szCs w:val="24"/>
        </w:rPr>
        <w:t>vehicle.</w:t>
      </w:r>
      <w:r w:rsidR="008B0923" w:rsidRPr="00C872EA">
        <w:rPr>
          <w:rFonts w:ascii="Arial" w:hAnsi="Arial" w:cs="Arial"/>
          <w:color w:val="000000"/>
          <w:sz w:val="24"/>
          <w:szCs w:val="24"/>
        </w:rPr>
        <w:t xml:space="preserve"> </w:t>
      </w:r>
    </w:p>
    <w:p w14:paraId="4D58107A" w14:textId="77777777" w:rsidR="00B559F4" w:rsidRPr="00C872EA" w:rsidRDefault="00B559F4" w:rsidP="00797134">
      <w:pPr>
        <w:pStyle w:val="ListParagraph"/>
        <w:numPr>
          <w:ilvl w:val="0"/>
          <w:numId w:val="12"/>
        </w:numPr>
        <w:autoSpaceDE w:val="0"/>
        <w:autoSpaceDN w:val="0"/>
        <w:adjustRightInd w:val="0"/>
        <w:spacing w:after="0" w:line="240" w:lineRule="auto"/>
        <w:jc w:val="both"/>
        <w:rPr>
          <w:rFonts w:ascii="Arial" w:hAnsi="Arial" w:cs="Arial"/>
          <w:color w:val="000000"/>
          <w:sz w:val="24"/>
          <w:szCs w:val="24"/>
        </w:rPr>
      </w:pPr>
      <w:r w:rsidRPr="00C872EA">
        <w:rPr>
          <w:rFonts w:ascii="Arial" w:hAnsi="Arial" w:cs="Arial"/>
          <w:color w:val="000000"/>
          <w:sz w:val="24"/>
          <w:szCs w:val="24"/>
        </w:rPr>
        <w:t>licences; and,</w:t>
      </w:r>
    </w:p>
    <w:p w14:paraId="467D0976" w14:textId="77777777" w:rsidR="00B559F4" w:rsidRPr="00C872EA" w:rsidRDefault="00B559F4" w:rsidP="00797134">
      <w:pPr>
        <w:pStyle w:val="ListParagraph"/>
        <w:numPr>
          <w:ilvl w:val="0"/>
          <w:numId w:val="12"/>
        </w:numPr>
        <w:autoSpaceDE w:val="0"/>
        <w:autoSpaceDN w:val="0"/>
        <w:adjustRightInd w:val="0"/>
        <w:spacing w:after="0" w:line="240" w:lineRule="auto"/>
        <w:jc w:val="both"/>
        <w:rPr>
          <w:rFonts w:ascii="Arial" w:hAnsi="Arial" w:cs="Arial"/>
          <w:color w:val="000000"/>
          <w:sz w:val="24"/>
          <w:szCs w:val="24"/>
        </w:rPr>
      </w:pPr>
      <w:r w:rsidRPr="00C872EA">
        <w:rPr>
          <w:rFonts w:ascii="Arial" w:hAnsi="Arial" w:cs="Arial"/>
          <w:color w:val="000000"/>
          <w:sz w:val="24"/>
          <w:szCs w:val="24"/>
        </w:rPr>
        <w:t>staff DBS checks are in place.</w:t>
      </w:r>
    </w:p>
    <w:p w14:paraId="45E0D859" w14:textId="77777777" w:rsidR="00B559F4" w:rsidRPr="00C872EA" w:rsidRDefault="00B559F4" w:rsidP="00797134">
      <w:pPr>
        <w:pStyle w:val="ListParagraph"/>
        <w:autoSpaceDE w:val="0"/>
        <w:autoSpaceDN w:val="0"/>
        <w:adjustRightInd w:val="0"/>
        <w:spacing w:after="0" w:line="240" w:lineRule="auto"/>
        <w:jc w:val="both"/>
        <w:rPr>
          <w:rFonts w:ascii="Arial" w:hAnsi="Arial" w:cs="Arial"/>
          <w:color w:val="000000"/>
          <w:sz w:val="24"/>
          <w:szCs w:val="24"/>
        </w:rPr>
      </w:pPr>
    </w:p>
    <w:p w14:paraId="5DD8980F" w14:textId="77777777" w:rsidR="00286954" w:rsidRPr="00C872EA" w:rsidRDefault="00B559F4" w:rsidP="00797134">
      <w:pPr>
        <w:autoSpaceDE w:val="0"/>
        <w:autoSpaceDN w:val="0"/>
        <w:adjustRightInd w:val="0"/>
        <w:spacing w:after="0" w:line="240" w:lineRule="auto"/>
        <w:jc w:val="both"/>
        <w:rPr>
          <w:rFonts w:ascii="Arial" w:hAnsi="Arial" w:cs="Arial"/>
          <w:color w:val="000000"/>
          <w:sz w:val="24"/>
          <w:szCs w:val="24"/>
        </w:rPr>
      </w:pPr>
      <w:r w:rsidRPr="00C872EA">
        <w:rPr>
          <w:rFonts w:ascii="Arial" w:hAnsi="Arial" w:cs="Arial"/>
          <w:color w:val="000000"/>
          <w:sz w:val="24"/>
          <w:szCs w:val="24"/>
        </w:rPr>
        <w:t>A</w:t>
      </w:r>
      <w:r w:rsidR="008B0923" w:rsidRPr="00C872EA">
        <w:rPr>
          <w:rFonts w:ascii="Arial" w:hAnsi="Arial" w:cs="Arial"/>
          <w:color w:val="000000"/>
          <w:sz w:val="24"/>
          <w:szCs w:val="24"/>
        </w:rPr>
        <w:t xml:space="preserve">ll of </w:t>
      </w:r>
      <w:r w:rsidRPr="00C872EA">
        <w:rPr>
          <w:rFonts w:ascii="Arial" w:hAnsi="Arial" w:cs="Arial"/>
          <w:color w:val="000000"/>
          <w:sz w:val="24"/>
          <w:szCs w:val="24"/>
        </w:rPr>
        <w:t xml:space="preserve">the above are </w:t>
      </w:r>
      <w:r w:rsidR="008B0923" w:rsidRPr="00C872EA">
        <w:rPr>
          <w:rFonts w:ascii="Arial" w:hAnsi="Arial" w:cs="Arial"/>
          <w:color w:val="000000"/>
          <w:sz w:val="24"/>
          <w:szCs w:val="24"/>
        </w:rPr>
        <w:t xml:space="preserve">designed to ensure safe and </w:t>
      </w:r>
      <w:r w:rsidR="009C6224" w:rsidRPr="00C872EA">
        <w:rPr>
          <w:rFonts w:ascii="Arial" w:hAnsi="Arial" w:cs="Arial"/>
          <w:color w:val="000000"/>
          <w:sz w:val="24"/>
          <w:szCs w:val="24"/>
        </w:rPr>
        <w:t>stress-free</w:t>
      </w:r>
      <w:r w:rsidR="008B0923" w:rsidRPr="00C872EA">
        <w:rPr>
          <w:rFonts w:ascii="Arial" w:hAnsi="Arial" w:cs="Arial"/>
          <w:color w:val="000000"/>
          <w:sz w:val="24"/>
          <w:szCs w:val="24"/>
        </w:rPr>
        <w:t xml:space="preserve"> travel. </w:t>
      </w:r>
    </w:p>
    <w:p w14:paraId="594E6D76" w14:textId="77777777" w:rsidR="001F148D" w:rsidRPr="00C872EA" w:rsidRDefault="001F148D" w:rsidP="001F148D">
      <w:pPr>
        <w:pStyle w:val="Default"/>
        <w:rPr>
          <w:rFonts w:ascii="Arial" w:hAnsi="Arial" w:cs="Arial"/>
          <w:b/>
          <w:bCs/>
        </w:rPr>
      </w:pPr>
    </w:p>
    <w:p w14:paraId="30CA24EE" w14:textId="77777777" w:rsidR="007F4F8C" w:rsidRPr="00C872EA" w:rsidRDefault="007F4F8C" w:rsidP="00797134">
      <w:pPr>
        <w:autoSpaceDE w:val="0"/>
        <w:autoSpaceDN w:val="0"/>
        <w:adjustRightInd w:val="0"/>
        <w:spacing w:after="0" w:line="240" w:lineRule="auto"/>
        <w:jc w:val="both"/>
        <w:rPr>
          <w:rFonts w:ascii="Arial" w:hAnsi="Arial" w:cs="Arial"/>
          <w:sz w:val="24"/>
          <w:szCs w:val="24"/>
        </w:rPr>
      </w:pPr>
      <w:r w:rsidRPr="00C872EA">
        <w:rPr>
          <w:rFonts w:ascii="Arial" w:hAnsi="Arial" w:cs="Arial"/>
          <w:sz w:val="24"/>
          <w:szCs w:val="24"/>
        </w:rPr>
        <w:t xml:space="preserve">For more information on Blaenau Gwent Schools, please refer to the </w:t>
      </w:r>
      <w:r w:rsidR="000D6935" w:rsidRPr="00C872EA">
        <w:rPr>
          <w:rFonts w:ascii="Arial" w:hAnsi="Arial" w:cs="Arial"/>
          <w:sz w:val="24"/>
          <w:szCs w:val="24"/>
        </w:rPr>
        <w:t xml:space="preserve">Blaenau Gwent </w:t>
      </w:r>
      <w:r w:rsidRPr="00C872EA">
        <w:rPr>
          <w:rFonts w:ascii="Arial" w:hAnsi="Arial" w:cs="Arial"/>
          <w:sz w:val="24"/>
          <w:szCs w:val="24"/>
        </w:rPr>
        <w:t>Starting Schools Booklet, which can be</w:t>
      </w:r>
      <w:r w:rsidR="009651F1" w:rsidRPr="00C872EA">
        <w:rPr>
          <w:rFonts w:ascii="Arial" w:hAnsi="Arial" w:cs="Arial"/>
          <w:sz w:val="24"/>
          <w:szCs w:val="24"/>
        </w:rPr>
        <w:t xml:space="preserve"> found on the Councils website, via School Admissions. </w:t>
      </w:r>
    </w:p>
    <w:sectPr w:rsidR="007F4F8C" w:rsidRPr="00C872EA" w:rsidSect="00C872EA">
      <w:headerReference w:type="even" r:id="rId17"/>
      <w:headerReference w:type="default" r:id="rId18"/>
      <w:footerReference w:type="even" r:id="rId19"/>
      <w:footerReference w:type="default" r:id="rId20"/>
      <w:headerReference w:type="first" r:id="rId21"/>
      <w:footerReference w:type="first" r:id="rId22"/>
      <w:pgSz w:w="11906" w:h="16838"/>
      <w:pgMar w:top="426" w:right="1440" w:bottom="42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BBD91C" w14:textId="77777777" w:rsidR="006B2FAA" w:rsidRDefault="006B2FAA" w:rsidP="00E306CF">
      <w:pPr>
        <w:spacing w:after="0" w:line="240" w:lineRule="auto"/>
      </w:pPr>
      <w:r>
        <w:separator/>
      </w:r>
    </w:p>
  </w:endnote>
  <w:endnote w:type="continuationSeparator" w:id="0">
    <w:p w14:paraId="4DE0BD6C" w14:textId="77777777" w:rsidR="006B2FAA" w:rsidRDefault="006B2FAA" w:rsidP="00E306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A780A" w14:textId="77777777" w:rsidR="007178F1" w:rsidRDefault="007178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4045319"/>
      <w:docPartObj>
        <w:docPartGallery w:val="Page Numbers (Bottom of Page)"/>
        <w:docPartUnique/>
      </w:docPartObj>
    </w:sdtPr>
    <w:sdtEndPr>
      <w:rPr>
        <w:noProof/>
      </w:rPr>
    </w:sdtEndPr>
    <w:sdtContent>
      <w:p w14:paraId="78A165CD" w14:textId="77777777" w:rsidR="00484CFE" w:rsidRDefault="00484CFE">
        <w:pPr>
          <w:pStyle w:val="Footer"/>
          <w:jc w:val="right"/>
        </w:pPr>
        <w:r>
          <w:fldChar w:fldCharType="begin"/>
        </w:r>
        <w:r>
          <w:instrText xml:space="preserve"> PAGE   \* MERGEFORMAT </w:instrText>
        </w:r>
        <w:r>
          <w:fldChar w:fldCharType="separate"/>
        </w:r>
        <w:r w:rsidR="005B5936">
          <w:rPr>
            <w:noProof/>
          </w:rPr>
          <w:t>18</w:t>
        </w:r>
        <w:r>
          <w:rPr>
            <w:noProof/>
          </w:rPr>
          <w:fldChar w:fldCharType="end"/>
        </w:r>
      </w:p>
    </w:sdtContent>
  </w:sdt>
  <w:p w14:paraId="62CB6301" w14:textId="77777777" w:rsidR="00484CFE" w:rsidRDefault="00484CF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7F094" w14:textId="77777777" w:rsidR="007178F1" w:rsidRDefault="007178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3BBFE" w14:textId="77777777" w:rsidR="006B2FAA" w:rsidRDefault="006B2FAA" w:rsidP="00E306CF">
      <w:pPr>
        <w:spacing w:after="0" w:line="240" w:lineRule="auto"/>
      </w:pPr>
      <w:r>
        <w:separator/>
      </w:r>
    </w:p>
  </w:footnote>
  <w:footnote w:type="continuationSeparator" w:id="0">
    <w:p w14:paraId="463F45BB" w14:textId="77777777" w:rsidR="006B2FAA" w:rsidRDefault="006B2FAA" w:rsidP="00E306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E7C78" w14:textId="16E2CB27" w:rsidR="00484CFE" w:rsidRDefault="00000000">
    <w:pPr>
      <w:pStyle w:val="Header"/>
    </w:pPr>
    <w:r>
      <w:rPr>
        <w:noProof/>
      </w:rPr>
      <w:pict w14:anchorId="26BEEDF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397.65pt;height:238.6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2384655"/>
      <w:docPartObj>
        <w:docPartGallery w:val="Watermarks"/>
        <w:docPartUnique/>
      </w:docPartObj>
    </w:sdtPr>
    <w:sdtContent>
      <w:p w14:paraId="5DA47581" w14:textId="56A76085" w:rsidR="007178F1" w:rsidRDefault="00000000">
        <w:pPr>
          <w:pStyle w:val="Header"/>
        </w:pPr>
        <w:r>
          <w:pict w14:anchorId="1C703F6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7" type="#_x0000_t136" style="position:absolute;margin-left:0;margin-top:0;width:412.4pt;height:247.45pt;rotation:315;z-index:-25165670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D2E2D" w14:textId="5CD5F347" w:rsidR="007178F1" w:rsidRDefault="007178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C262A"/>
    <w:multiLevelType w:val="hybridMultilevel"/>
    <w:tmpl w:val="D8BAD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636DD4"/>
    <w:multiLevelType w:val="multilevel"/>
    <w:tmpl w:val="7AA6C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0B3A3F"/>
    <w:multiLevelType w:val="multilevel"/>
    <w:tmpl w:val="666CA010"/>
    <w:lvl w:ilvl="0">
      <w:start w:val="2"/>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13695A1B"/>
    <w:multiLevelType w:val="multilevel"/>
    <w:tmpl w:val="037C0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7364F4"/>
    <w:multiLevelType w:val="multilevel"/>
    <w:tmpl w:val="780C0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1D3E15"/>
    <w:multiLevelType w:val="hybridMultilevel"/>
    <w:tmpl w:val="88A81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C209C1"/>
    <w:multiLevelType w:val="hybridMultilevel"/>
    <w:tmpl w:val="E02810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C22525"/>
    <w:multiLevelType w:val="multilevel"/>
    <w:tmpl w:val="5F106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D76940"/>
    <w:multiLevelType w:val="hybridMultilevel"/>
    <w:tmpl w:val="2206C0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EA6BFE"/>
    <w:multiLevelType w:val="hybridMultilevel"/>
    <w:tmpl w:val="22C08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D84D7A"/>
    <w:multiLevelType w:val="hybridMultilevel"/>
    <w:tmpl w:val="143E01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92C41A3"/>
    <w:multiLevelType w:val="hybridMultilevel"/>
    <w:tmpl w:val="B1BC0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8B0162"/>
    <w:multiLevelType w:val="hybridMultilevel"/>
    <w:tmpl w:val="75721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E87E2B"/>
    <w:multiLevelType w:val="hybridMultilevel"/>
    <w:tmpl w:val="C330A3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37CE133D"/>
    <w:multiLevelType w:val="hybridMultilevel"/>
    <w:tmpl w:val="96EC81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906634F"/>
    <w:multiLevelType w:val="hybridMultilevel"/>
    <w:tmpl w:val="AA18D7D2"/>
    <w:lvl w:ilvl="0" w:tplc="4EF44DAC">
      <w:start w:val="1"/>
      <w:numFmt w:val="bullet"/>
      <w:lvlText w:val=""/>
      <w:lvlJc w:val="left"/>
      <w:pPr>
        <w:ind w:left="502" w:hanging="360"/>
      </w:pPr>
      <w:rPr>
        <w:rFonts w:ascii="Symbol" w:hAnsi="Symbol" w:hint="default"/>
        <w:color w:val="000000" w:themeColor="text1"/>
      </w:rPr>
    </w:lvl>
    <w:lvl w:ilvl="1" w:tplc="08090003">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6" w15:restartNumberingAfterBreak="0">
    <w:nsid w:val="3A64448C"/>
    <w:multiLevelType w:val="hybridMultilevel"/>
    <w:tmpl w:val="1F707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07A5B0D"/>
    <w:multiLevelType w:val="multilevel"/>
    <w:tmpl w:val="AD3EBD32"/>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8" w15:restartNumberingAfterBreak="0">
    <w:nsid w:val="45AC29F5"/>
    <w:multiLevelType w:val="hybridMultilevel"/>
    <w:tmpl w:val="39E0A0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C663785"/>
    <w:multiLevelType w:val="hybridMultilevel"/>
    <w:tmpl w:val="5CCA179E"/>
    <w:lvl w:ilvl="0" w:tplc="08090001">
      <w:start w:val="1"/>
      <w:numFmt w:val="bullet"/>
      <w:lvlText w:val=""/>
      <w:lvlJc w:val="left"/>
      <w:pPr>
        <w:ind w:left="788" w:hanging="360"/>
      </w:pPr>
      <w:rPr>
        <w:rFonts w:ascii="Symbol" w:hAnsi="Symbol" w:hint="default"/>
      </w:rPr>
    </w:lvl>
    <w:lvl w:ilvl="1" w:tplc="08090003" w:tentative="1">
      <w:start w:val="1"/>
      <w:numFmt w:val="bullet"/>
      <w:lvlText w:val="o"/>
      <w:lvlJc w:val="left"/>
      <w:pPr>
        <w:ind w:left="1508" w:hanging="360"/>
      </w:pPr>
      <w:rPr>
        <w:rFonts w:ascii="Courier New" w:hAnsi="Courier New" w:cs="Courier New" w:hint="default"/>
      </w:rPr>
    </w:lvl>
    <w:lvl w:ilvl="2" w:tplc="08090005" w:tentative="1">
      <w:start w:val="1"/>
      <w:numFmt w:val="bullet"/>
      <w:lvlText w:val=""/>
      <w:lvlJc w:val="left"/>
      <w:pPr>
        <w:ind w:left="2228" w:hanging="360"/>
      </w:pPr>
      <w:rPr>
        <w:rFonts w:ascii="Wingdings" w:hAnsi="Wingdings" w:hint="default"/>
      </w:rPr>
    </w:lvl>
    <w:lvl w:ilvl="3" w:tplc="08090001" w:tentative="1">
      <w:start w:val="1"/>
      <w:numFmt w:val="bullet"/>
      <w:lvlText w:val=""/>
      <w:lvlJc w:val="left"/>
      <w:pPr>
        <w:ind w:left="2948" w:hanging="360"/>
      </w:pPr>
      <w:rPr>
        <w:rFonts w:ascii="Symbol" w:hAnsi="Symbol" w:hint="default"/>
      </w:rPr>
    </w:lvl>
    <w:lvl w:ilvl="4" w:tplc="08090003" w:tentative="1">
      <w:start w:val="1"/>
      <w:numFmt w:val="bullet"/>
      <w:lvlText w:val="o"/>
      <w:lvlJc w:val="left"/>
      <w:pPr>
        <w:ind w:left="3668" w:hanging="360"/>
      </w:pPr>
      <w:rPr>
        <w:rFonts w:ascii="Courier New" w:hAnsi="Courier New" w:cs="Courier New" w:hint="default"/>
      </w:rPr>
    </w:lvl>
    <w:lvl w:ilvl="5" w:tplc="08090005" w:tentative="1">
      <w:start w:val="1"/>
      <w:numFmt w:val="bullet"/>
      <w:lvlText w:val=""/>
      <w:lvlJc w:val="left"/>
      <w:pPr>
        <w:ind w:left="4388" w:hanging="360"/>
      </w:pPr>
      <w:rPr>
        <w:rFonts w:ascii="Wingdings" w:hAnsi="Wingdings" w:hint="default"/>
      </w:rPr>
    </w:lvl>
    <w:lvl w:ilvl="6" w:tplc="08090001" w:tentative="1">
      <w:start w:val="1"/>
      <w:numFmt w:val="bullet"/>
      <w:lvlText w:val=""/>
      <w:lvlJc w:val="left"/>
      <w:pPr>
        <w:ind w:left="5108" w:hanging="360"/>
      </w:pPr>
      <w:rPr>
        <w:rFonts w:ascii="Symbol" w:hAnsi="Symbol" w:hint="default"/>
      </w:rPr>
    </w:lvl>
    <w:lvl w:ilvl="7" w:tplc="08090003" w:tentative="1">
      <w:start w:val="1"/>
      <w:numFmt w:val="bullet"/>
      <w:lvlText w:val="o"/>
      <w:lvlJc w:val="left"/>
      <w:pPr>
        <w:ind w:left="5828" w:hanging="360"/>
      </w:pPr>
      <w:rPr>
        <w:rFonts w:ascii="Courier New" w:hAnsi="Courier New" w:cs="Courier New" w:hint="default"/>
      </w:rPr>
    </w:lvl>
    <w:lvl w:ilvl="8" w:tplc="08090005" w:tentative="1">
      <w:start w:val="1"/>
      <w:numFmt w:val="bullet"/>
      <w:lvlText w:val=""/>
      <w:lvlJc w:val="left"/>
      <w:pPr>
        <w:ind w:left="6548" w:hanging="360"/>
      </w:pPr>
      <w:rPr>
        <w:rFonts w:ascii="Wingdings" w:hAnsi="Wingdings" w:hint="default"/>
      </w:rPr>
    </w:lvl>
  </w:abstractNum>
  <w:abstractNum w:abstractNumId="20" w15:restartNumberingAfterBreak="0">
    <w:nsid w:val="4C7B3DF3"/>
    <w:multiLevelType w:val="hybridMultilevel"/>
    <w:tmpl w:val="3FE6D2F8"/>
    <w:lvl w:ilvl="0" w:tplc="F2D469E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CE22317"/>
    <w:multiLevelType w:val="hybridMultilevel"/>
    <w:tmpl w:val="D4123C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31000C4"/>
    <w:multiLevelType w:val="hybridMultilevel"/>
    <w:tmpl w:val="0026F394"/>
    <w:lvl w:ilvl="0" w:tplc="08090001">
      <w:start w:val="1"/>
      <w:numFmt w:val="bullet"/>
      <w:lvlText w:val=""/>
      <w:lvlJc w:val="left"/>
      <w:pPr>
        <w:ind w:left="788" w:hanging="360"/>
      </w:pPr>
      <w:rPr>
        <w:rFonts w:ascii="Symbol" w:hAnsi="Symbol" w:hint="default"/>
      </w:rPr>
    </w:lvl>
    <w:lvl w:ilvl="1" w:tplc="08090003" w:tentative="1">
      <w:start w:val="1"/>
      <w:numFmt w:val="bullet"/>
      <w:lvlText w:val="o"/>
      <w:lvlJc w:val="left"/>
      <w:pPr>
        <w:ind w:left="1508" w:hanging="360"/>
      </w:pPr>
      <w:rPr>
        <w:rFonts w:ascii="Courier New" w:hAnsi="Courier New" w:cs="Courier New" w:hint="default"/>
      </w:rPr>
    </w:lvl>
    <w:lvl w:ilvl="2" w:tplc="08090005" w:tentative="1">
      <w:start w:val="1"/>
      <w:numFmt w:val="bullet"/>
      <w:lvlText w:val=""/>
      <w:lvlJc w:val="left"/>
      <w:pPr>
        <w:ind w:left="2228" w:hanging="360"/>
      </w:pPr>
      <w:rPr>
        <w:rFonts w:ascii="Wingdings" w:hAnsi="Wingdings" w:hint="default"/>
      </w:rPr>
    </w:lvl>
    <w:lvl w:ilvl="3" w:tplc="08090001" w:tentative="1">
      <w:start w:val="1"/>
      <w:numFmt w:val="bullet"/>
      <w:lvlText w:val=""/>
      <w:lvlJc w:val="left"/>
      <w:pPr>
        <w:ind w:left="2948" w:hanging="360"/>
      </w:pPr>
      <w:rPr>
        <w:rFonts w:ascii="Symbol" w:hAnsi="Symbol" w:hint="default"/>
      </w:rPr>
    </w:lvl>
    <w:lvl w:ilvl="4" w:tplc="08090003" w:tentative="1">
      <w:start w:val="1"/>
      <w:numFmt w:val="bullet"/>
      <w:lvlText w:val="o"/>
      <w:lvlJc w:val="left"/>
      <w:pPr>
        <w:ind w:left="3668" w:hanging="360"/>
      </w:pPr>
      <w:rPr>
        <w:rFonts w:ascii="Courier New" w:hAnsi="Courier New" w:cs="Courier New" w:hint="default"/>
      </w:rPr>
    </w:lvl>
    <w:lvl w:ilvl="5" w:tplc="08090005" w:tentative="1">
      <w:start w:val="1"/>
      <w:numFmt w:val="bullet"/>
      <w:lvlText w:val=""/>
      <w:lvlJc w:val="left"/>
      <w:pPr>
        <w:ind w:left="4388" w:hanging="360"/>
      </w:pPr>
      <w:rPr>
        <w:rFonts w:ascii="Wingdings" w:hAnsi="Wingdings" w:hint="default"/>
      </w:rPr>
    </w:lvl>
    <w:lvl w:ilvl="6" w:tplc="08090001" w:tentative="1">
      <w:start w:val="1"/>
      <w:numFmt w:val="bullet"/>
      <w:lvlText w:val=""/>
      <w:lvlJc w:val="left"/>
      <w:pPr>
        <w:ind w:left="5108" w:hanging="360"/>
      </w:pPr>
      <w:rPr>
        <w:rFonts w:ascii="Symbol" w:hAnsi="Symbol" w:hint="default"/>
      </w:rPr>
    </w:lvl>
    <w:lvl w:ilvl="7" w:tplc="08090003" w:tentative="1">
      <w:start w:val="1"/>
      <w:numFmt w:val="bullet"/>
      <w:lvlText w:val="o"/>
      <w:lvlJc w:val="left"/>
      <w:pPr>
        <w:ind w:left="5828" w:hanging="360"/>
      </w:pPr>
      <w:rPr>
        <w:rFonts w:ascii="Courier New" w:hAnsi="Courier New" w:cs="Courier New" w:hint="default"/>
      </w:rPr>
    </w:lvl>
    <w:lvl w:ilvl="8" w:tplc="08090005" w:tentative="1">
      <w:start w:val="1"/>
      <w:numFmt w:val="bullet"/>
      <w:lvlText w:val=""/>
      <w:lvlJc w:val="left"/>
      <w:pPr>
        <w:ind w:left="6548" w:hanging="360"/>
      </w:pPr>
      <w:rPr>
        <w:rFonts w:ascii="Wingdings" w:hAnsi="Wingdings" w:hint="default"/>
      </w:rPr>
    </w:lvl>
  </w:abstractNum>
  <w:abstractNum w:abstractNumId="23" w15:restartNumberingAfterBreak="0">
    <w:nsid w:val="7AD462A7"/>
    <w:multiLevelType w:val="hybridMultilevel"/>
    <w:tmpl w:val="DB04B0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E7358CE"/>
    <w:multiLevelType w:val="multilevel"/>
    <w:tmpl w:val="4F223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09087532">
    <w:abstractNumId w:val="5"/>
  </w:num>
  <w:num w:numId="2" w16cid:durableId="1404720336">
    <w:abstractNumId w:val="6"/>
  </w:num>
  <w:num w:numId="3" w16cid:durableId="240725147">
    <w:abstractNumId w:val="16"/>
  </w:num>
  <w:num w:numId="4" w16cid:durableId="15886087">
    <w:abstractNumId w:val="20"/>
  </w:num>
  <w:num w:numId="5" w16cid:durableId="215430160">
    <w:abstractNumId w:val="10"/>
  </w:num>
  <w:num w:numId="6" w16cid:durableId="1723599903">
    <w:abstractNumId w:val="12"/>
  </w:num>
  <w:num w:numId="7" w16cid:durableId="690492282">
    <w:abstractNumId w:val="2"/>
  </w:num>
  <w:num w:numId="8" w16cid:durableId="2063554194">
    <w:abstractNumId w:val="18"/>
  </w:num>
  <w:num w:numId="9" w16cid:durableId="115099542">
    <w:abstractNumId w:val="0"/>
  </w:num>
  <w:num w:numId="10" w16cid:durableId="234164709">
    <w:abstractNumId w:val="13"/>
  </w:num>
  <w:num w:numId="11" w16cid:durableId="1048339141">
    <w:abstractNumId w:val="9"/>
  </w:num>
  <w:num w:numId="12" w16cid:durableId="765537036">
    <w:abstractNumId w:val="21"/>
  </w:num>
  <w:num w:numId="13" w16cid:durableId="989746375">
    <w:abstractNumId w:val="22"/>
  </w:num>
  <w:num w:numId="14" w16cid:durableId="12810857">
    <w:abstractNumId w:val="14"/>
  </w:num>
  <w:num w:numId="15" w16cid:durableId="449859294">
    <w:abstractNumId w:val="19"/>
  </w:num>
  <w:num w:numId="16" w16cid:durableId="1780761186">
    <w:abstractNumId w:val="15"/>
  </w:num>
  <w:num w:numId="17" w16cid:durableId="1557083058">
    <w:abstractNumId w:val="17"/>
  </w:num>
  <w:num w:numId="18" w16cid:durableId="449134029">
    <w:abstractNumId w:val="11"/>
  </w:num>
  <w:num w:numId="19" w16cid:durableId="2110394238">
    <w:abstractNumId w:val="23"/>
  </w:num>
  <w:num w:numId="20" w16cid:durableId="876239572">
    <w:abstractNumId w:val="3"/>
  </w:num>
  <w:num w:numId="21" w16cid:durableId="1308365121">
    <w:abstractNumId w:val="8"/>
  </w:num>
  <w:num w:numId="22" w16cid:durableId="1974477999">
    <w:abstractNumId w:val="7"/>
  </w:num>
  <w:num w:numId="23" w16cid:durableId="642661178">
    <w:abstractNumId w:val="24"/>
  </w:num>
  <w:num w:numId="24" w16cid:durableId="598752767">
    <w:abstractNumId w:val="4"/>
  </w:num>
  <w:num w:numId="25" w16cid:durableId="937296394">
    <w:abstractNumId w:val="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A63"/>
    <w:rsid w:val="000008B4"/>
    <w:rsid w:val="000009FF"/>
    <w:rsid w:val="00000C52"/>
    <w:rsid w:val="00001715"/>
    <w:rsid w:val="00001C64"/>
    <w:rsid w:val="00002135"/>
    <w:rsid w:val="0000258A"/>
    <w:rsid w:val="000025A6"/>
    <w:rsid w:val="000034AC"/>
    <w:rsid w:val="000038DA"/>
    <w:rsid w:val="000048F6"/>
    <w:rsid w:val="00004D91"/>
    <w:rsid w:val="00005320"/>
    <w:rsid w:val="00005919"/>
    <w:rsid w:val="00006EBD"/>
    <w:rsid w:val="00007835"/>
    <w:rsid w:val="000107CF"/>
    <w:rsid w:val="00010A9D"/>
    <w:rsid w:val="00010DBA"/>
    <w:rsid w:val="00011592"/>
    <w:rsid w:val="00011BCE"/>
    <w:rsid w:val="0001363C"/>
    <w:rsid w:val="000136F5"/>
    <w:rsid w:val="00013F76"/>
    <w:rsid w:val="000148DA"/>
    <w:rsid w:val="000149E1"/>
    <w:rsid w:val="0001504D"/>
    <w:rsid w:val="00015E35"/>
    <w:rsid w:val="00015F53"/>
    <w:rsid w:val="000177AC"/>
    <w:rsid w:val="00017D57"/>
    <w:rsid w:val="00020519"/>
    <w:rsid w:val="00020E89"/>
    <w:rsid w:val="0002225C"/>
    <w:rsid w:val="000229A7"/>
    <w:rsid w:val="00022A66"/>
    <w:rsid w:val="00022A6A"/>
    <w:rsid w:val="000239AC"/>
    <w:rsid w:val="000248F5"/>
    <w:rsid w:val="00024DEC"/>
    <w:rsid w:val="0002567B"/>
    <w:rsid w:val="00025AAF"/>
    <w:rsid w:val="00027287"/>
    <w:rsid w:val="00030857"/>
    <w:rsid w:val="00030CBA"/>
    <w:rsid w:val="00030D2C"/>
    <w:rsid w:val="00031FDB"/>
    <w:rsid w:val="00032049"/>
    <w:rsid w:val="00032686"/>
    <w:rsid w:val="00032E6D"/>
    <w:rsid w:val="00033179"/>
    <w:rsid w:val="00033554"/>
    <w:rsid w:val="0003466A"/>
    <w:rsid w:val="00034779"/>
    <w:rsid w:val="00034E3F"/>
    <w:rsid w:val="0003583A"/>
    <w:rsid w:val="00035AA8"/>
    <w:rsid w:val="00035EC5"/>
    <w:rsid w:val="000365B5"/>
    <w:rsid w:val="0003673E"/>
    <w:rsid w:val="000378AC"/>
    <w:rsid w:val="000379DB"/>
    <w:rsid w:val="00040574"/>
    <w:rsid w:val="00041513"/>
    <w:rsid w:val="000428FA"/>
    <w:rsid w:val="00042A3C"/>
    <w:rsid w:val="00042B05"/>
    <w:rsid w:val="00042CA6"/>
    <w:rsid w:val="00042CAB"/>
    <w:rsid w:val="00043FA1"/>
    <w:rsid w:val="00044512"/>
    <w:rsid w:val="00046F15"/>
    <w:rsid w:val="000500A4"/>
    <w:rsid w:val="00050D3C"/>
    <w:rsid w:val="0005111D"/>
    <w:rsid w:val="00052362"/>
    <w:rsid w:val="000534A2"/>
    <w:rsid w:val="000538B9"/>
    <w:rsid w:val="00054132"/>
    <w:rsid w:val="00055767"/>
    <w:rsid w:val="0005599C"/>
    <w:rsid w:val="00056C4E"/>
    <w:rsid w:val="00056CE2"/>
    <w:rsid w:val="00057589"/>
    <w:rsid w:val="00057A15"/>
    <w:rsid w:val="0006000C"/>
    <w:rsid w:val="000604B6"/>
    <w:rsid w:val="0006180B"/>
    <w:rsid w:val="000618B7"/>
    <w:rsid w:val="00061CFA"/>
    <w:rsid w:val="00062D9F"/>
    <w:rsid w:val="00063748"/>
    <w:rsid w:val="00063D51"/>
    <w:rsid w:val="00064224"/>
    <w:rsid w:val="000642FF"/>
    <w:rsid w:val="0006450D"/>
    <w:rsid w:val="0006564C"/>
    <w:rsid w:val="00065A5C"/>
    <w:rsid w:val="000663A0"/>
    <w:rsid w:val="000663DD"/>
    <w:rsid w:val="000664DE"/>
    <w:rsid w:val="00066FD9"/>
    <w:rsid w:val="00067527"/>
    <w:rsid w:val="00067F5A"/>
    <w:rsid w:val="00070DF0"/>
    <w:rsid w:val="00071CE9"/>
    <w:rsid w:val="00071D74"/>
    <w:rsid w:val="00072043"/>
    <w:rsid w:val="0007265E"/>
    <w:rsid w:val="00072724"/>
    <w:rsid w:val="00072CA7"/>
    <w:rsid w:val="00073081"/>
    <w:rsid w:val="00073E9B"/>
    <w:rsid w:val="00074852"/>
    <w:rsid w:val="00074BF2"/>
    <w:rsid w:val="00075838"/>
    <w:rsid w:val="00075BA9"/>
    <w:rsid w:val="00075FD2"/>
    <w:rsid w:val="00076DF0"/>
    <w:rsid w:val="00077347"/>
    <w:rsid w:val="00077559"/>
    <w:rsid w:val="0007785C"/>
    <w:rsid w:val="0007786D"/>
    <w:rsid w:val="000802B7"/>
    <w:rsid w:val="0008043E"/>
    <w:rsid w:val="0008098B"/>
    <w:rsid w:val="00080E94"/>
    <w:rsid w:val="0008168E"/>
    <w:rsid w:val="00082479"/>
    <w:rsid w:val="00083734"/>
    <w:rsid w:val="00084462"/>
    <w:rsid w:val="00085054"/>
    <w:rsid w:val="000852DD"/>
    <w:rsid w:val="000861C4"/>
    <w:rsid w:val="00086F56"/>
    <w:rsid w:val="000870C8"/>
    <w:rsid w:val="00090A42"/>
    <w:rsid w:val="00091A4A"/>
    <w:rsid w:val="00091AB7"/>
    <w:rsid w:val="000927D6"/>
    <w:rsid w:val="00092949"/>
    <w:rsid w:val="00092B1F"/>
    <w:rsid w:val="00093097"/>
    <w:rsid w:val="00094338"/>
    <w:rsid w:val="000944E0"/>
    <w:rsid w:val="000949CB"/>
    <w:rsid w:val="0009520B"/>
    <w:rsid w:val="00095289"/>
    <w:rsid w:val="00095CA6"/>
    <w:rsid w:val="00095E4F"/>
    <w:rsid w:val="00095F32"/>
    <w:rsid w:val="0009604B"/>
    <w:rsid w:val="0009682E"/>
    <w:rsid w:val="00096931"/>
    <w:rsid w:val="00097392"/>
    <w:rsid w:val="00097D26"/>
    <w:rsid w:val="00097E1E"/>
    <w:rsid w:val="000A0A27"/>
    <w:rsid w:val="000A0F6E"/>
    <w:rsid w:val="000A1E59"/>
    <w:rsid w:val="000A20A4"/>
    <w:rsid w:val="000A22E9"/>
    <w:rsid w:val="000A2688"/>
    <w:rsid w:val="000A27E3"/>
    <w:rsid w:val="000A29F7"/>
    <w:rsid w:val="000A4174"/>
    <w:rsid w:val="000A5024"/>
    <w:rsid w:val="000A5732"/>
    <w:rsid w:val="000A5AB8"/>
    <w:rsid w:val="000A5B64"/>
    <w:rsid w:val="000A68A4"/>
    <w:rsid w:val="000A6E41"/>
    <w:rsid w:val="000A6EA1"/>
    <w:rsid w:val="000A7354"/>
    <w:rsid w:val="000B093E"/>
    <w:rsid w:val="000B1F57"/>
    <w:rsid w:val="000B26FB"/>
    <w:rsid w:val="000B2A6D"/>
    <w:rsid w:val="000B2E19"/>
    <w:rsid w:val="000B2E65"/>
    <w:rsid w:val="000B3787"/>
    <w:rsid w:val="000B37A1"/>
    <w:rsid w:val="000B3A35"/>
    <w:rsid w:val="000B3CF4"/>
    <w:rsid w:val="000B3F38"/>
    <w:rsid w:val="000B474C"/>
    <w:rsid w:val="000B6B3E"/>
    <w:rsid w:val="000B6B68"/>
    <w:rsid w:val="000B7C20"/>
    <w:rsid w:val="000C03D2"/>
    <w:rsid w:val="000C087F"/>
    <w:rsid w:val="000C3163"/>
    <w:rsid w:val="000C31DC"/>
    <w:rsid w:val="000C3200"/>
    <w:rsid w:val="000C346F"/>
    <w:rsid w:val="000C37C0"/>
    <w:rsid w:val="000C3C66"/>
    <w:rsid w:val="000C3D4B"/>
    <w:rsid w:val="000C3ECA"/>
    <w:rsid w:val="000C48A3"/>
    <w:rsid w:val="000C5096"/>
    <w:rsid w:val="000C51CB"/>
    <w:rsid w:val="000C6380"/>
    <w:rsid w:val="000C7855"/>
    <w:rsid w:val="000C7C87"/>
    <w:rsid w:val="000D0480"/>
    <w:rsid w:val="000D0A00"/>
    <w:rsid w:val="000D0B45"/>
    <w:rsid w:val="000D1684"/>
    <w:rsid w:val="000D17CE"/>
    <w:rsid w:val="000D197D"/>
    <w:rsid w:val="000D35C3"/>
    <w:rsid w:val="000D545B"/>
    <w:rsid w:val="000D559C"/>
    <w:rsid w:val="000D5BD5"/>
    <w:rsid w:val="000D6935"/>
    <w:rsid w:val="000D726C"/>
    <w:rsid w:val="000D748C"/>
    <w:rsid w:val="000D7840"/>
    <w:rsid w:val="000D7897"/>
    <w:rsid w:val="000D7DF8"/>
    <w:rsid w:val="000E001C"/>
    <w:rsid w:val="000E0120"/>
    <w:rsid w:val="000E1462"/>
    <w:rsid w:val="000E14E3"/>
    <w:rsid w:val="000E1ABA"/>
    <w:rsid w:val="000E2713"/>
    <w:rsid w:val="000E289E"/>
    <w:rsid w:val="000E2BC1"/>
    <w:rsid w:val="000E31B0"/>
    <w:rsid w:val="000E5427"/>
    <w:rsid w:val="000E557A"/>
    <w:rsid w:val="000E76F4"/>
    <w:rsid w:val="000F011F"/>
    <w:rsid w:val="000F1319"/>
    <w:rsid w:val="000F1E41"/>
    <w:rsid w:val="000F21CA"/>
    <w:rsid w:val="000F2310"/>
    <w:rsid w:val="000F2A17"/>
    <w:rsid w:val="000F2BEC"/>
    <w:rsid w:val="000F2EFF"/>
    <w:rsid w:val="000F3642"/>
    <w:rsid w:val="000F47DC"/>
    <w:rsid w:val="000F47FC"/>
    <w:rsid w:val="000F48C6"/>
    <w:rsid w:val="000F5603"/>
    <w:rsid w:val="000F68A8"/>
    <w:rsid w:val="000F69B8"/>
    <w:rsid w:val="000F69CA"/>
    <w:rsid w:val="000F6C70"/>
    <w:rsid w:val="000F6E6B"/>
    <w:rsid w:val="000F7DEF"/>
    <w:rsid w:val="00100181"/>
    <w:rsid w:val="00100BD5"/>
    <w:rsid w:val="00101031"/>
    <w:rsid w:val="001013E2"/>
    <w:rsid w:val="001014A0"/>
    <w:rsid w:val="00101692"/>
    <w:rsid w:val="00101733"/>
    <w:rsid w:val="00101BE3"/>
    <w:rsid w:val="00102063"/>
    <w:rsid w:val="001029D6"/>
    <w:rsid w:val="00102BE3"/>
    <w:rsid w:val="001038E8"/>
    <w:rsid w:val="00103E16"/>
    <w:rsid w:val="00104002"/>
    <w:rsid w:val="00104B37"/>
    <w:rsid w:val="00104EE3"/>
    <w:rsid w:val="00105A36"/>
    <w:rsid w:val="00105D9C"/>
    <w:rsid w:val="00106B75"/>
    <w:rsid w:val="00106BDA"/>
    <w:rsid w:val="001072D4"/>
    <w:rsid w:val="00107439"/>
    <w:rsid w:val="00107D81"/>
    <w:rsid w:val="00107DF2"/>
    <w:rsid w:val="00107F97"/>
    <w:rsid w:val="00110671"/>
    <w:rsid w:val="00110D43"/>
    <w:rsid w:val="00111AFE"/>
    <w:rsid w:val="00111FA4"/>
    <w:rsid w:val="00112248"/>
    <w:rsid w:val="00114E53"/>
    <w:rsid w:val="00115537"/>
    <w:rsid w:val="0011591C"/>
    <w:rsid w:val="001176A4"/>
    <w:rsid w:val="001179D8"/>
    <w:rsid w:val="00121249"/>
    <w:rsid w:val="00121310"/>
    <w:rsid w:val="001217FD"/>
    <w:rsid w:val="00121F1A"/>
    <w:rsid w:val="0012288E"/>
    <w:rsid w:val="0012341E"/>
    <w:rsid w:val="00123FB4"/>
    <w:rsid w:val="001245A2"/>
    <w:rsid w:val="00124764"/>
    <w:rsid w:val="00124EBB"/>
    <w:rsid w:val="00126241"/>
    <w:rsid w:val="00126A28"/>
    <w:rsid w:val="0012740F"/>
    <w:rsid w:val="0012761B"/>
    <w:rsid w:val="001277BC"/>
    <w:rsid w:val="00127D41"/>
    <w:rsid w:val="0013059B"/>
    <w:rsid w:val="00131BEB"/>
    <w:rsid w:val="00132674"/>
    <w:rsid w:val="00132FB5"/>
    <w:rsid w:val="0013373C"/>
    <w:rsid w:val="00133B0C"/>
    <w:rsid w:val="00134224"/>
    <w:rsid w:val="0013424C"/>
    <w:rsid w:val="00134288"/>
    <w:rsid w:val="00134957"/>
    <w:rsid w:val="00134C9B"/>
    <w:rsid w:val="00134F69"/>
    <w:rsid w:val="0013540B"/>
    <w:rsid w:val="00135C12"/>
    <w:rsid w:val="00136AAA"/>
    <w:rsid w:val="00137727"/>
    <w:rsid w:val="00137826"/>
    <w:rsid w:val="001402C0"/>
    <w:rsid w:val="0014088F"/>
    <w:rsid w:val="00140BFB"/>
    <w:rsid w:val="00140C9B"/>
    <w:rsid w:val="0014125E"/>
    <w:rsid w:val="00141460"/>
    <w:rsid w:val="001428F3"/>
    <w:rsid w:val="001429F6"/>
    <w:rsid w:val="00142F58"/>
    <w:rsid w:val="00143EC8"/>
    <w:rsid w:val="00143F72"/>
    <w:rsid w:val="00144090"/>
    <w:rsid w:val="0014598B"/>
    <w:rsid w:val="00145ABB"/>
    <w:rsid w:val="0014603B"/>
    <w:rsid w:val="00146E05"/>
    <w:rsid w:val="001505EE"/>
    <w:rsid w:val="00150B1E"/>
    <w:rsid w:val="00150E26"/>
    <w:rsid w:val="00151440"/>
    <w:rsid w:val="00151B92"/>
    <w:rsid w:val="00151F67"/>
    <w:rsid w:val="00152139"/>
    <w:rsid w:val="00152DF5"/>
    <w:rsid w:val="001533B0"/>
    <w:rsid w:val="001536BD"/>
    <w:rsid w:val="00153D28"/>
    <w:rsid w:val="001543B4"/>
    <w:rsid w:val="001543F5"/>
    <w:rsid w:val="0015474D"/>
    <w:rsid w:val="001553CE"/>
    <w:rsid w:val="0015665C"/>
    <w:rsid w:val="001570CE"/>
    <w:rsid w:val="001604A2"/>
    <w:rsid w:val="001606E0"/>
    <w:rsid w:val="001607ED"/>
    <w:rsid w:val="00160DBE"/>
    <w:rsid w:val="001619A8"/>
    <w:rsid w:val="00161B07"/>
    <w:rsid w:val="00162AFC"/>
    <w:rsid w:val="00162DA2"/>
    <w:rsid w:val="001636DA"/>
    <w:rsid w:val="00163851"/>
    <w:rsid w:val="0016496A"/>
    <w:rsid w:val="00164BC1"/>
    <w:rsid w:val="0016518F"/>
    <w:rsid w:val="00166757"/>
    <w:rsid w:val="001667D6"/>
    <w:rsid w:val="00166BB9"/>
    <w:rsid w:val="00166DBB"/>
    <w:rsid w:val="00166ECB"/>
    <w:rsid w:val="00167668"/>
    <w:rsid w:val="001679D6"/>
    <w:rsid w:val="00170360"/>
    <w:rsid w:val="00170CAE"/>
    <w:rsid w:val="00171069"/>
    <w:rsid w:val="001719FD"/>
    <w:rsid w:val="00171A45"/>
    <w:rsid w:val="00171E1B"/>
    <w:rsid w:val="00173015"/>
    <w:rsid w:val="0017374F"/>
    <w:rsid w:val="00173C1B"/>
    <w:rsid w:val="00173D24"/>
    <w:rsid w:val="00174A3D"/>
    <w:rsid w:val="00174B79"/>
    <w:rsid w:val="001758D3"/>
    <w:rsid w:val="001775BD"/>
    <w:rsid w:val="00177972"/>
    <w:rsid w:val="00177E30"/>
    <w:rsid w:val="001801D3"/>
    <w:rsid w:val="001805EC"/>
    <w:rsid w:val="0018173F"/>
    <w:rsid w:val="00181995"/>
    <w:rsid w:val="00181BED"/>
    <w:rsid w:val="001821DB"/>
    <w:rsid w:val="00182381"/>
    <w:rsid w:val="00182580"/>
    <w:rsid w:val="00183100"/>
    <w:rsid w:val="00183AC6"/>
    <w:rsid w:val="00183DE1"/>
    <w:rsid w:val="00184215"/>
    <w:rsid w:val="001849A5"/>
    <w:rsid w:val="00184B20"/>
    <w:rsid w:val="00184D54"/>
    <w:rsid w:val="00184E6B"/>
    <w:rsid w:val="00186ACF"/>
    <w:rsid w:val="00187456"/>
    <w:rsid w:val="00187AE4"/>
    <w:rsid w:val="001904D0"/>
    <w:rsid w:val="0019095B"/>
    <w:rsid w:val="00190E84"/>
    <w:rsid w:val="0019130D"/>
    <w:rsid w:val="001914F3"/>
    <w:rsid w:val="00191927"/>
    <w:rsid w:val="00192043"/>
    <w:rsid w:val="00193054"/>
    <w:rsid w:val="001932F3"/>
    <w:rsid w:val="00193CC4"/>
    <w:rsid w:val="00195E82"/>
    <w:rsid w:val="001967B1"/>
    <w:rsid w:val="001A10D8"/>
    <w:rsid w:val="001A234F"/>
    <w:rsid w:val="001A27B2"/>
    <w:rsid w:val="001A2A50"/>
    <w:rsid w:val="001A32E3"/>
    <w:rsid w:val="001A3A2B"/>
    <w:rsid w:val="001A3F11"/>
    <w:rsid w:val="001A401F"/>
    <w:rsid w:val="001A4C11"/>
    <w:rsid w:val="001A5264"/>
    <w:rsid w:val="001A5E8F"/>
    <w:rsid w:val="001A6ACC"/>
    <w:rsid w:val="001A7080"/>
    <w:rsid w:val="001A7B9A"/>
    <w:rsid w:val="001A7EA7"/>
    <w:rsid w:val="001B00E4"/>
    <w:rsid w:val="001B0384"/>
    <w:rsid w:val="001B075E"/>
    <w:rsid w:val="001B1EF9"/>
    <w:rsid w:val="001B2539"/>
    <w:rsid w:val="001B27C1"/>
    <w:rsid w:val="001B29B6"/>
    <w:rsid w:val="001B2F4A"/>
    <w:rsid w:val="001B47EA"/>
    <w:rsid w:val="001B5023"/>
    <w:rsid w:val="001B5039"/>
    <w:rsid w:val="001B5219"/>
    <w:rsid w:val="001B5342"/>
    <w:rsid w:val="001B55AF"/>
    <w:rsid w:val="001B55F0"/>
    <w:rsid w:val="001B579E"/>
    <w:rsid w:val="001B5910"/>
    <w:rsid w:val="001B6070"/>
    <w:rsid w:val="001B683B"/>
    <w:rsid w:val="001B6A8D"/>
    <w:rsid w:val="001B6E31"/>
    <w:rsid w:val="001B7229"/>
    <w:rsid w:val="001B76B2"/>
    <w:rsid w:val="001B79EF"/>
    <w:rsid w:val="001C0603"/>
    <w:rsid w:val="001C0868"/>
    <w:rsid w:val="001C0BBC"/>
    <w:rsid w:val="001C0CCB"/>
    <w:rsid w:val="001C0E00"/>
    <w:rsid w:val="001C15A9"/>
    <w:rsid w:val="001C17E6"/>
    <w:rsid w:val="001C1D4C"/>
    <w:rsid w:val="001C1DB0"/>
    <w:rsid w:val="001C2163"/>
    <w:rsid w:val="001C26A2"/>
    <w:rsid w:val="001C33C9"/>
    <w:rsid w:val="001C3AB0"/>
    <w:rsid w:val="001C3CEE"/>
    <w:rsid w:val="001C4889"/>
    <w:rsid w:val="001C49D9"/>
    <w:rsid w:val="001C52FE"/>
    <w:rsid w:val="001C54AA"/>
    <w:rsid w:val="001C631E"/>
    <w:rsid w:val="001C7502"/>
    <w:rsid w:val="001C7D22"/>
    <w:rsid w:val="001D04AC"/>
    <w:rsid w:val="001D08D5"/>
    <w:rsid w:val="001D08F4"/>
    <w:rsid w:val="001D0DEE"/>
    <w:rsid w:val="001D2600"/>
    <w:rsid w:val="001D2F3B"/>
    <w:rsid w:val="001D30C2"/>
    <w:rsid w:val="001D365E"/>
    <w:rsid w:val="001D41B1"/>
    <w:rsid w:val="001D5410"/>
    <w:rsid w:val="001D54AF"/>
    <w:rsid w:val="001D5917"/>
    <w:rsid w:val="001D68E8"/>
    <w:rsid w:val="001D6A4D"/>
    <w:rsid w:val="001D6FE5"/>
    <w:rsid w:val="001D71D4"/>
    <w:rsid w:val="001D75F2"/>
    <w:rsid w:val="001D7FDC"/>
    <w:rsid w:val="001E030F"/>
    <w:rsid w:val="001E07CE"/>
    <w:rsid w:val="001E0A3D"/>
    <w:rsid w:val="001E0FD4"/>
    <w:rsid w:val="001E2218"/>
    <w:rsid w:val="001E2427"/>
    <w:rsid w:val="001E3345"/>
    <w:rsid w:val="001E3604"/>
    <w:rsid w:val="001E3613"/>
    <w:rsid w:val="001E3820"/>
    <w:rsid w:val="001E4439"/>
    <w:rsid w:val="001E4C13"/>
    <w:rsid w:val="001E4F89"/>
    <w:rsid w:val="001E5091"/>
    <w:rsid w:val="001E56D4"/>
    <w:rsid w:val="001E5D3A"/>
    <w:rsid w:val="001E6000"/>
    <w:rsid w:val="001E72D2"/>
    <w:rsid w:val="001E7960"/>
    <w:rsid w:val="001E7B63"/>
    <w:rsid w:val="001E7D01"/>
    <w:rsid w:val="001E7F5C"/>
    <w:rsid w:val="001F0151"/>
    <w:rsid w:val="001F148D"/>
    <w:rsid w:val="001F1737"/>
    <w:rsid w:val="001F32C1"/>
    <w:rsid w:val="001F392C"/>
    <w:rsid w:val="001F3BC1"/>
    <w:rsid w:val="001F3FB7"/>
    <w:rsid w:val="001F4761"/>
    <w:rsid w:val="001F5585"/>
    <w:rsid w:val="001F5EDC"/>
    <w:rsid w:val="001F6AC6"/>
    <w:rsid w:val="001F701C"/>
    <w:rsid w:val="001F74D0"/>
    <w:rsid w:val="001F7666"/>
    <w:rsid w:val="001F7BC9"/>
    <w:rsid w:val="002005F7"/>
    <w:rsid w:val="00202C87"/>
    <w:rsid w:val="00203102"/>
    <w:rsid w:val="0020331A"/>
    <w:rsid w:val="0020349C"/>
    <w:rsid w:val="00203676"/>
    <w:rsid w:val="00203A98"/>
    <w:rsid w:val="002043F1"/>
    <w:rsid w:val="002044B5"/>
    <w:rsid w:val="00204A0E"/>
    <w:rsid w:val="00205311"/>
    <w:rsid w:val="00206BF3"/>
    <w:rsid w:val="00206E92"/>
    <w:rsid w:val="00207046"/>
    <w:rsid w:val="00207B6F"/>
    <w:rsid w:val="002127BE"/>
    <w:rsid w:val="0021281D"/>
    <w:rsid w:val="0021289D"/>
    <w:rsid w:val="0021306C"/>
    <w:rsid w:val="002136AC"/>
    <w:rsid w:val="00214BD3"/>
    <w:rsid w:val="00214C7B"/>
    <w:rsid w:val="00215ACB"/>
    <w:rsid w:val="0021620E"/>
    <w:rsid w:val="00217545"/>
    <w:rsid w:val="0021766D"/>
    <w:rsid w:val="002178D4"/>
    <w:rsid w:val="00220BAB"/>
    <w:rsid w:val="00220F9F"/>
    <w:rsid w:val="00221901"/>
    <w:rsid w:val="002219AD"/>
    <w:rsid w:val="00222A4D"/>
    <w:rsid w:val="00222B60"/>
    <w:rsid w:val="0022347E"/>
    <w:rsid w:val="00223B19"/>
    <w:rsid w:val="002246B4"/>
    <w:rsid w:val="00224B62"/>
    <w:rsid w:val="00224FD3"/>
    <w:rsid w:val="0022543B"/>
    <w:rsid w:val="00225C23"/>
    <w:rsid w:val="00225CBE"/>
    <w:rsid w:val="00225EA3"/>
    <w:rsid w:val="00226636"/>
    <w:rsid w:val="00227A8C"/>
    <w:rsid w:val="0023037D"/>
    <w:rsid w:val="00230467"/>
    <w:rsid w:val="0023059F"/>
    <w:rsid w:val="0023132B"/>
    <w:rsid w:val="00231610"/>
    <w:rsid w:val="002319A2"/>
    <w:rsid w:val="00231EA2"/>
    <w:rsid w:val="00232409"/>
    <w:rsid w:val="0023255C"/>
    <w:rsid w:val="002338B9"/>
    <w:rsid w:val="00233FDD"/>
    <w:rsid w:val="00234AA2"/>
    <w:rsid w:val="00234AA4"/>
    <w:rsid w:val="0023563B"/>
    <w:rsid w:val="00240172"/>
    <w:rsid w:val="00240643"/>
    <w:rsid w:val="00241622"/>
    <w:rsid w:val="002424AE"/>
    <w:rsid w:val="002431A3"/>
    <w:rsid w:val="00243763"/>
    <w:rsid w:val="002444BE"/>
    <w:rsid w:val="0024451B"/>
    <w:rsid w:val="0024462F"/>
    <w:rsid w:val="002467F7"/>
    <w:rsid w:val="002469C6"/>
    <w:rsid w:val="00246A34"/>
    <w:rsid w:val="00247459"/>
    <w:rsid w:val="002474B5"/>
    <w:rsid w:val="00247A09"/>
    <w:rsid w:val="00250613"/>
    <w:rsid w:val="00250B70"/>
    <w:rsid w:val="00250E8C"/>
    <w:rsid w:val="002517B7"/>
    <w:rsid w:val="00251888"/>
    <w:rsid w:val="002518B4"/>
    <w:rsid w:val="00251A27"/>
    <w:rsid w:val="002528C6"/>
    <w:rsid w:val="00252902"/>
    <w:rsid w:val="00252E00"/>
    <w:rsid w:val="002544F0"/>
    <w:rsid w:val="00254932"/>
    <w:rsid w:val="00254999"/>
    <w:rsid w:val="00254CA8"/>
    <w:rsid w:val="00254F67"/>
    <w:rsid w:val="002550F2"/>
    <w:rsid w:val="0025523D"/>
    <w:rsid w:val="00257055"/>
    <w:rsid w:val="00257816"/>
    <w:rsid w:val="0025796A"/>
    <w:rsid w:val="0025796C"/>
    <w:rsid w:val="00260F59"/>
    <w:rsid w:val="0026171B"/>
    <w:rsid w:val="00261AD9"/>
    <w:rsid w:val="00261FE3"/>
    <w:rsid w:val="0026252D"/>
    <w:rsid w:val="0026277B"/>
    <w:rsid w:val="0026353D"/>
    <w:rsid w:val="00264CDE"/>
    <w:rsid w:val="00264D3C"/>
    <w:rsid w:val="00264FA2"/>
    <w:rsid w:val="0026504D"/>
    <w:rsid w:val="00265D09"/>
    <w:rsid w:val="002669FA"/>
    <w:rsid w:val="00266E82"/>
    <w:rsid w:val="00266F28"/>
    <w:rsid w:val="00271BB2"/>
    <w:rsid w:val="0027219B"/>
    <w:rsid w:val="00272B3A"/>
    <w:rsid w:val="002732A6"/>
    <w:rsid w:val="00273864"/>
    <w:rsid w:val="00273F53"/>
    <w:rsid w:val="002747E8"/>
    <w:rsid w:val="00274B46"/>
    <w:rsid w:val="002767B7"/>
    <w:rsid w:val="002775AC"/>
    <w:rsid w:val="00277AAC"/>
    <w:rsid w:val="002801AA"/>
    <w:rsid w:val="002805D8"/>
    <w:rsid w:val="00280DC2"/>
    <w:rsid w:val="00280F72"/>
    <w:rsid w:val="00281D6F"/>
    <w:rsid w:val="0028228B"/>
    <w:rsid w:val="00282580"/>
    <w:rsid w:val="00282F65"/>
    <w:rsid w:val="002833BA"/>
    <w:rsid w:val="002839F7"/>
    <w:rsid w:val="00283A30"/>
    <w:rsid w:val="00284757"/>
    <w:rsid w:val="00284864"/>
    <w:rsid w:val="00284A9F"/>
    <w:rsid w:val="002856FD"/>
    <w:rsid w:val="0028611F"/>
    <w:rsid w:val="00286954"/>
    <w:rsid w:val="00286E71"/>
    <w:rsid w:val="00286FCF"/>
    <w:rsid w:val="00286FDF"/>
    <w:rsid w:val="002872D5"/>
    <w:rsid w:val="00287C52"/>
    <w:rsid w:val="00287F4D"/>
    <w:rsid w:val="00290ED8"/>
    <w:rsid w:val="00290F04"/>
    <w:rsid w:val="00290FB5"/>
    <w:rsid w:val="00292495"/>
    <w:rsid w:val="002924E1"/>
    <w:rsid w:val="0029271D"/>
    <w:rsid w:val="0029291A"/>
    <w:rsid w:val="00292C74"/>
    <w:rsid w:val="00293C2D"/>
    <w:rsid w:val="002940D0"/>
    <w:rsid w:val="002947D1"/>
    <w:rsid w:val="00294985"/>
    <w:rsid w:val="00295801"/>
    <w:rsid w:val="00295EAE"/>
    <w:rsid w:val="00295F92"/>
    <w:rsid w:val="0029681F"/>
    <w:rsid w:val="0029721D"/>
    <w:rsid w:val="002A0974"/>
    <w:rsid w:val="002A0E07"/>
    <w:rsid w:val="002A1033"/>
    <w:rsid w:val="002A11B8"/>
    <w:rsid w:val="002A12B3"/>
    <w:rsid w:val="002A1C81"/>
    <w:rsid w:val="002A20FF"/>
    <w:rsid w:val="002A22A5"/>
    <w:rsid w:val="002A22C9"/>
    <w:rsid w:val="002A2384"/>
    <w:rsid w:val="002A390A"/>
    <w:rsid w:val="002A4572"/>
    <w:rsid w:val="002A4675"/>
    <w:rsid w:val="002A4E0D"/>
    <w:rsid w:val="002A5B3B"/>
    <w:rsid w:val="002A5B41"/>
    <w:rsid w:val="002A6601"/>
    <w:rsid w:val="002A67A2"/>
    <w:rsid w:val="002A6F36"/>
    <w:rsid w:val="002A7014"/>
    <w:rsid w:val="002A74D9"/>
    <w:rsid w:val="002A7AD7"/>
    <w:rsid w:val="002B0DE5"/>
    <w:rsid w:val="002B114C"/>
    <w:rsid w:val="002B1672"/>
    <w:rsid w:val="002B1CBB"/>
    <w:rsid w:val="002B2046"/>
    <w:rsid w:val="002B21C4"/>
    <w:rsid w:val="002B4944"/>
    <w:rsid w:val="002B4D69"/>
    <w:rsid w:val="002B573E"/>
    <w:rsid w:val="002B6B1E"/>
    <w:rsid w:val="002B72B3"/>
    <w:rsid w:val="002B7350"/>
    <w:rsid w:val="002B7CA6"/>
    <w:rsid w:val="002C0058"/>
    <w:rsid w:val="002C0158"/>
    <w:rsid w:val="002C0DCD"/>
    <w:rsid w:val="002C0E62"/>
    <w:rsid w:val="002C0ECA"/>
    <w:rsid w:val="002C0F53"/>
    <w:rsid w:val="002C1AD9"/>
    <w:rsid w:val="002C21BF"/>
    <w:rsid w:val="002C2232"/>
    <w:rsid w:val="002C2747"/>
    <w:rsid w:val="002C2F4A"/>
    <w:rsid w:val="002C350C"/>
    <w:rsid w:val="002C39C4"/>
    <w:rsid w:val="002C39E0"/>
    <w:rsid w:val="002C3E5A"/>
    <w:rsid w:val="002C3EE4"/>
    <w:rsid w:val="002C4582"/>
    <w:rsid w:val="002C570B"/>
    <w:rsid w:val="002C592A"/>
    <w:rsid w:val="002C7285"/>
    <w:rsid w:val="002C739A"/>
    <w:rsid w:val="002C760C"/>
    <w:rsid w:val="002D15B9"/>
    <w:rsid w:val="002D23E9"/>
    <w:rsid w:val="002D2411"/>
    <w:rsid w:val="002D35BF"/>
    <w:rsid w:val="002D444D"/>
    <w:rsid w:val="002D5750"/>
    <w:rsid w:val="002D6AFA"/>
    <w:rsid w:val="002D787E"/>
    <w:rsid w:val="002D7AA6"/>
    <w:rsid w:val="002D7FE9"/>
    <w:rsid w:val="002E0128"/>
    <w:rsid w:val="002E02DD"/>
    <w:rsid w:val="002E03A1"/>
    <w:rsid w:val="002E0B1D"/>
    <w:rsid w:val="002E1A82"/>
    <w:rsid w:val="002E231F"/>
    <w:rsid w:val="002E2AE1"/>
    <w:rsid w:val="002E32BE"/>
    <w:rsid w:val="002E40E8"/>
    <w:rsid w:val="002E4CB1"/>
    <w:rsid w:val="002E4D48"/>
    <w:rsid w:val="002E5521"/>
    <w:rsid w:val="002E5601"/>
    <w:rsid w:val="002E6214"/>
    <w:rsid w:val="002E6530"/>
    <w:rsid w:val="002E67C0"/>
    <w:rsid w:val="002E7484"/>
    <w:rsid w:val="002E7EE9"/>
    <w:rsid w:val="002F207E"/>
    <w:rsid w:val="002F3B8D"/>
    <w:rsid w:val="002F4770"/>
    <w:rsid w:val="002F47BD"/>
    <w:rsid w:val="002F488D"/>
    <w:rsid w:val="002F517B"/>
    <w:rsid w:val="002F55BD"/>
    <w:rsid w:val="002F5D6A"/>
    <w:rsid w:val="002F5DA4"/>
    <w:rsid w:val="002F6113"/>
    <w:rsid w:val="002F6EFA"/>
    <w:rsid w:val="002F7DCD"/>
    <w:rsid w:val="0030006B"/>
    <w:rsid w:val="00300F12"/>
    <w:rsid w:val="00301027"/>
    <w:rsid w:val="003029F6"/>
    <w:rsid w:val="003034A9"/>
    <w:rsid w:val="00304917"/>
    <w:rsid w:val="00305244"/>
    <w:rsid w:val="003072BE"/>
    <w:rsid w:val="003101CA"/>
    <w:rsid w:val="0031080E"/>
    <w:rsid w:val="00310A96"/>
    <w:rsid w:val="00310B2D"/>
    <w:rsid w:val="00310FE1"/>
    <w:rsid w:val="00312BFD"/>
    <w:rsid w:val="00313638"/>
    <w:rsid w:val="0031480F"/>
    <w:rsid w:val="00315975"/>
    <w:rsid w:val="003160EA"/>
    <w:rsid w:val="003164EF"/>
    <w:rsid w:val="003179AC"/>
    <w:rsid w:val="00317A2A"/>
    <w:rsid w:val="00317D0F"/>
    <w:rsid w:val="0032089C"/>
    <w:rsid w:val="00320D49"/>
    <w:rsid w:val="003212AF"/>
    <w:rsid w:val="00321491"/>
    <w:rsid w:val="00321B54"/>
    <w:rsid w:val="00321F0B"/>
    <w:rsid w:val="00322040"/>
    <w:rsid w:val="00322BC7"/>
    <w:rsid w:val="00322D92"/>
    <w:rsid w:val="00323AC8"/>
    <w:rsid w:val="00323FEC"/>
    <w:rsid w:val="003252BD"/>
    <w:rsid w:val="00325807"/>
    <w:rsid w:val="00326EBC"/>
    <w:rsid w:val="00326F05"/>
    <w:rsid w:val="00327584"/>
    <w:rsid w:val="00330B84"/>
    <w:rsid w:val="00331C41"/>
    <w:rsid w:val="00331CAD"/>
    <w:rsid w:val="003320BC"/>
    <w:rsid w:val="003321CB"/>
    <w:rsid w:val="003324A1"/>
    <w:rsid w:val="00332DB7"/>
    <w:rsid w:val="003338BD"/>
    <w:rsid w:val="00333D77"/>
    <w:rsid w:val="00334010"/>
    <w:rsid w:val="0033403C"/>
    <w:rsid w:val="00334549"/>
    <w:rsid w:val="003345B9"/>
    <w:rsid w:val="00334664"/>
    <w:rsid w:val="003349B5"/>
    <w:rsid w:val="00334EE8"/>
    <w:rsid w:val="003364FB"/>
    <w:rsid w:val="00336CC5"/>
    <w:rsid w:val="003404E5"/>
    <w:rsid w:val="0034088D"/>
    <w:rsid w:val="00340AEB"/>
    <w:rsid w:val="003413A9"/>
    <w:rsid w:val="00341A64"/>
    <w:rsid w:val="00341D24"/>
    <w:rsid w:val="003426B0"/>
    <w:rsid w:val="00342A44"/>
    <w:rsid w:val="00342E79"/>
    <w:rsid w:val="00343FA3"/>
    <w:rsid w:val="003440A4"/>
    <w:rsid w:val="0034420A"/>
    <w:rsid w:val="003442CB"/>
    <w:rsid w:val="0034446C"/>
    <w:rsid w:val="003446C1"/>
    <w:rsid w:val="00344B1D"/>
    <w:rsid w:val="00344DBE"/>
    <w:rsid w:val="003458DB"/>
    <w:rsid w:val="0034595A"/>
    <w:rsid w:val="00345CA1"/>
    <w:rsid w:val="0034700E"/>
    <w:rsid w:val="003472D9"/>
    <w:rsid w:val="00347F71"/>
    <w:rsid w:val="00350090"/>
    <w:rsid w:val="00350671"/>
    <w:rsid w:val="003527CA"/>
    <w:rsid w:val="003529D9"/>
    <w:rsid w:val="00352D91"/>
    <w:rsid w:val="0035471D"/>
    <w:rsid w:val="00355108"/>
    <w:rsid w:val="00355E2D"/>
    <w:rsid w:val="00356C7A"/>
    <w:rsid w:val="003571D0"/>
    <w:rsid w:val="003578EA"/>
    <w:rsid w:val="00361EE9"/>
    <w:rsid w:val="00362377"/>
    <w:rsid w:val="003624A4"/>
    <w:rsid w:val="00362617"/>
    <w:rsid w:val="00362774"/>
    <w:rsid w:val="003627AE"/>
    <w:rsid w:val="00362864"/>
    <w:rsid w:val="00362A40"/>
    <w:rsid w:val="00362F20"/>
    <w:rsid w:val="0036355C"/>
    <w:rsid w:val="00364D97"/>
    <w:rsid w:val="00366BA9"/>
    <w:rsid w:val="00367768"/>
    <w:rsid w:val="00367C16"/>
    <w:rsid w:val="0037017F"/>
    <w:rsid w:val="00370AAE"/>
    <w:rsid w:val="00370B26"/>
    <w:rsid w:val="00371EF5"/>
    <w:rsid w:val="0037253A"/>
    <w:rsid w:val="00372FBD"/>
    <w:rsid w:val="00374643"/>
    <w:rsid w:val="003751D3"/>
    <w:rsid w:val="0037523D"/>
    <w:rsid w:val="0037592F"/>
    <w:rsid w:val="00375B97"/>
    <w:rsid w:val="00375BA4"/>
    <w:rsid w:val="00375E71"/>
    <w:rsid w:val="00376B51"/>
    <w:rsid w:val="00376FB2"/>
    <w:rsid w:val="003774B0"/>
    <w:rsid w:val="00377562"/>
    <w:rsid w:val="003777E5"/>
    <w:rsid w:val="003814DF"/>
    <w:rsid w:val="00381E0F"/>
    <w:rsid w:val="003820C4"/>
    <w:rsid w:val="0038235B"/>
    <w:rsid w:val="003855E0"/>
    <w:rsid w:val="0038564B"/>
    <w:rsid w:val="00386CF2"/>
    <w:rsid w:val="0038715C"/>
    <w:rsid w:val="003878C3"/>
    <w:rsid w:val="0039020A"/>
    <w:rsid w:val="00390686"/>
    <w:rsid w:val="00390829"/>
    <w:rsid w:val="00392B76"/>
    <w:rsid w:val="00393356"/>
    <w:rsid w:val="003946BC"/>
    <w:rsid w:val="00394A62"/>
    <w:rsid w:val="0039520F"/>
    <w:rsid w:val="0039556F"/>
    <w:rsid w:val="00395F6E"/>
    <w:rsid w:val="0039624B"/>
    <w:rsid w:val="003963F3"/>
    <w:rsid w:val="0039674E"/>
    <w:rsid w:val="003970B7"/>
    <w:rsid w:val="00397318"/>
    <w:rsid w:val="003976BB"/>
    <w:rsid w:val="00397BA4"/>
    <w:rsid w:val="003A2118"/>
    <w:rsid w:val="003A2FDD"/>
    <w:rsid w:val="003A3ADA"/>
    <w:rsid w:val="003A54FE"/>
    <w:rsid w:val="003A64D4"/>
    <w:rsid w:val="003A764C"/>
    <w:rsid w:val="003A7EAD"/>
    <w:rsid w:val="003B067B"/>
    <w:rsid w:val="003B0D68"/>
    <w:rsid w:val="003B11FF"/>
    <w:rsid w:val="003B195D"/>
    <w:rsid w:val="003B25DB"/>
    <w:rsid w:val="003B2E49"/>
    <w:rsid w:val="003B30B8"/>
    <w:rsid w:val="003B3B31"/>
    <w:rsid w:val="003B4031"/>
    <w:rsid w:val="003B4BC0"/>
    <w:rsid w:val="003B5150"/>
    <w:rsid w:val="003B6B10"/>
    <w:rsid w:val="003B71DD"/>
    <w:rsid w:val="003B74FF"/>
    <w:rsid w:val="003C0142"/>
    <w:rsid w:val="003C0A7C"/>
    <w:rsid w:val="003C0F7A"/>
    <w:rsid w:val="003C11E0"/>
    <w:rsid w:val="003C11E9"/>
    <w:rsid w:val="003C120B"/>
    <w:rsid w:val="003C1245"/>
    <w:rsid w:val="003C1624"/>
    <w:rsid w:val="003C1C71"/>
    <w:rsid w:val="003C1CEE"/>
    <w:rsid w:val="003C2659"/>
    <w:rsid w:val="003C2AB5"/>
    <w:rsid w:val="003C2F94"/>
    <w:rsid w:val="003C368C"/>
    <w:rsid w:val="003C371A"/>
    <w:rsid w:val="003C39A7"/>
    <w:rsid w:val="003C4A98"/>
    <w:rsid w:val="003C4AD5"/>
    <w:rsid w:val="003C4BA4"/>
    <w:rsid w:val="003C4E0A"/>
    <w:rsid w:val="003C5163"/>
    <w:rsid w:val="003C51C4"/>
    <w:rsid w:val="003C618A"/>
    <w:rsid w:val="003C6F40"/>
    <w:rsid w:val="003C75CE"/>
    <w:rsid w:val="003C7951"/>
    <w:rsid w:val="003C79FA"/>
    <w:rsid w:val="003C7BB3"/>
    <w:rsid w:val="003C7C75"/>
    <w:rsid w:val="003D0217"/>
    <w:rsid w:val="003D030A"/>
    <w:rsid w:val="003D03B4"/>
    <w:rsid w:val="003D05F9"/>
    <w:rsid w:val="003D09AA"/>
    <w:rsid w:val="003D1FE7"/>
    <w:rsid w:val="003D2001"/>
    <w:rsid w:val="003D2536"/>
    <w:rsid w:val="003D2A32"/>
    <w:rsid w:val="003D2B86"/>
    <w:rsid w:val="003D349A"/>
    <w:rsid w:val="003D3FDF"/>
    <w:rsid w:val="003D4A88"/>
    <w:rsid w:val="003D4C69"/>
    <w:rsid w:val="003D5462"/>
    <w:rsid w:val="003D6677"/>
    <w:rsid w:val="003D6DDB"/>
    <w:rsid w:val="003D6F60"/>
    <w:rsid w:val="003E05D9"/>
    <w:rsid w:val="003E27DE"/>
    <w:rsid w:val="003E34AC"/>
    <w:rsid w:val="003E3B9E"/>
    <w:rsid w:val="003E4422"/>
    <w:rsid w:val="003E72BA"/>
    <w:rsid w:val="003E77DC"/>
    <w:rsid w:val="003E7AE9"/>
    <w:rsid w:val="003E7B57"/>
    <w:rsid w:val="003F00CC"/>
    <w:rsid w:val="003F03C6"/>
    <w:rsid w:val="003F0D02"/>
    <w:rsid w:val="003F1273"/>
    <w:rsid w:val="003F1C99"/>
    <w:rsid w:val="003F20A6"/>
    <w:rsid w:val="003F2413"/>
    <w:rsid w:val="003F2536"/>
    <w:rsid w:val="003F3080"/>
    <w:rsid w:val="003F36EC"/>
    <w:rsid w:val="003F3E04"/>
    <w:rsid w:val="003F40EE"/>
    <w:rsid w:val="003F46E6"/>
    <w:rsid w:val="003F4867"/>
    <w:rsid w:val="003F49BF"/>
    <w:rsid w:val="003F4AEF"/>
    <w:rsid w:val="003F63DF"/>
    <w:rsid w:val="003F6521"/>
    <w:rsid w:val="003F776F"/>
    <w:rsid w:val="00400109"/>
    <w:rsid w:val="00400425"/>
    <w:rsid w:val="00401A44"/>
    <w:rsid w:val="0040296C"/>
    <w:rsid w:val="00403404"/>
    <w:rsid w:val="00403DA8"/>
    <w:rsid w:val="00404189"/>
    <w:rsid w:val="0040458E"/>
    <w:rsid w:val="00404788"/>
    <w:rsid w:val="0040581D"/>
    <w:rsid w:val="00406397"/>
    <w:rsid w:val="004063E1"/>
    <w:rsid w:val="004063F6"/>
    <w:rsid w:val="0040698D"/>
    <w:rsid w:val="004074B7"/>
    <w:rsid w:val="00410A5C"/>
    <w:rsid w:val="00410EFE"/>
    <w:rsid w:val="00411039"/>
    <w:rsid w:val="00411053"/>
    <w:rsid w:val="00411902"/>
    <w:rsid w:val="00411FCE"/>
    <w:rsid w:val="00412F1A"/>
    <w:rsid w:val="00413556"/>
    <w:rsid w:val="00415403"/>
    <w:rsid w:val="00415EB3"/>
    <w:rsid w:val="004168E7"/>
    <w:rsid w:val="00416EAF"/>
    <w:rsid w:val="004177FD"/>
    <w:rsid w:val="00420AB5"/>
    <w:rsid w:val="00420BE7"/>
    <w:rsid w:val="00421341"/>
    <w:rsid w:val="0042231A"/>
    <w:rsid w:val="004223DE"/>
    <w:rsid w:val="00423448"/>
    <w:rsid w:val="0042352D"/>
    <w:rsid w:val="00423984"/>
    <w:rsid w:val="00423A83"/>
    <w:rsid w:val="00423B2F"/>
    <w:rsid w:val="00423FA4"/>
    <w:rsid w:val="00424BF8"/>
    <w:rsid w:val="00425026"/>
    <w:rsid w:val="00425580"/>
    <w:rsid w:val="00425C96"/>
    <w:rsid w:val="0042610E"/>
    <w:rsid w:val="00426947"/>
    <w:rsid w:val="00426DCF"/>
    <w:rsid w:val="00427052"/>
    <w:rsid w:val="00427253"/>
    <w:rsid w:val="00427439"/>
    <w:rsid w:val="00430121"/>
    <w:rsid w:val="00430DEA"/>
    <w:rsid w:val="00431211"/>
    <w:rsid w:val="00431AF8"/>
    <w:rsid w:val="00431D69"/>
    <w:rsid w:val="00432287"/>
    <w:rsid w:val="004328C2"/>
    <w:rsid w:val="004329EB"/>
    <w:rsid w:val="00432AA7"/>
    <w:rsid w:val="0043460E"/>
    <w:rsid w:val="004351B6"/>
    <w:rsid w:val="00435361"/>
    <w:rsid w:val="0043571F"/>
    <w:rsid w:val="004359F4"/>
    <w:rsid w:val="00435AAD"/>
    <w:rsid w:val="00436DAF"/>
    <w:rsid w:val="004370E0"/>
    <w:rsid w:val="0043739C"/>
    <w:rsid w:val="00437515"/>
    <w:rsid w:val="00437978"/>
    <w:rsid w:val="0044087F"/>
    <w:rsid w:val="004408E6"/>
    <w:rsid w:val="00441074"/>
    <w:rsid w:val="00441472"/>
    <w:rsid w:val="004420DD"/>
    <w:rsid w:val="00442EF3"/>
    <w:rsid w:val="00442F3F"/>
    <w:rsid w:val="00443041"/>
    <w:rsid w:val="0044308D"/>
    <w:rsid w:val="0044325E"/>
    <w:rsid w:val="0044358F"/>
    <w:rsid w:val="004438F9"/>
    <w:rsid w:val="00443C5E"/>
    <w:rsid w:val="00444291"/>
    <w:rsid w:val="004442E5"/>
    <w:rsid w:val="00444427"/>
    <w:rsid w:val="00444C35"/>
    <w:rsid w:val="00445955"/>
    <w:rsid w:val="00445C2E"/>
    <w:rsid w:val="00446467"/>
    <w:rsid w:val="00446ED9"/>
    <w:rsid w:val="00447B97"/>
    <w:rsid w:val="00447DCD"/>
    <w:rsid w:val="00450465"/>
    <w:rsid w:val="004504D6"/>
    <w:rsid w:val="00450C2B"/>
    <w:rsid w:val="00450EFD"/>
    <w:rsid w:val="00451781"/>
    <w:rsid w:val="00451992"/>
    <w:rsid w:val="004529B3"/>
    <w:rsid w:val="00452E77"/>
    <w:rsid w:val="0045324E"/>
    <w:rsid w:val="004535D5"/>
    <w:rsid w:val="0045440C"/>
    <w:rsid w:val="00454A2D"/>
    <w:rsid w:val="004555E4"/>
    <w:rsid w:val="00455A40"/>
    <w:rsid w:val="00455AE3"/>
    <w:rsid w:val="0045716F"/>
    <w:rsid w:val="0045717A"/>
    <w:rsid w:val="0045762E"/>
    <w:rsid w:val="00457F59"/>
    <w:rsid w:val="0046039B"/>
    <w:rsid w:val="0046045B"/>
    <w:rsid w:val="00461110"/>
    <w:rsid w:val="00461501"/>
    <w:rsid w:val="00461A56"/>
    <w:rsid w:val="00463CF4"/>
    <w:rsid w:val="00464048"/>
    <w:rsid w:val="004640E2"/>
    <w:rsid w:val="004644EF"/>
    <w:rsid w:val="00464FCA"/>
    <w:rsid w:val="00465177"/>
    <w:rsid w:val="00465B59"/>
    <w:rsid w:val="00466042"/>
    <w:rsid w:val="00466F83"/>
    <w:rsid w:val="00466FB3"/>
    <w:rsid w:val="00470B80"/>
    <w:rsid w:val="00470E27"/>
    <w:rsid w:val="004729AD"/>
    <w:rsid w:val="00472F7A"/>
    <w:rsid w:val="00473888"/>
    <w:rsid w:val="00473BD2"/>
    <w:rsid w:val="00473DCC"/>
    <w:rsid w:val="00474702"/>
    <w:rsid w:val="00474ABF"/>
    <w:rsid w:val="00474B5B"/>
    <w:rsid w:val="00474EB1"/>
    <w:rsid w:val="00474EF7"/>
    <w:rsid w:val="004757AD"/>
    <w:rsid w:val="00475BC4"/>
    <w:rsid w:val="00476B65"/>
    <w:rsid w:val="00476C00"/>
    <w:rsid w:val="004772B3"/>
    <w:rsid w:val="004774DF"/>
    <w:rsid w:val="00477F4C"/>
    <w:rsid w:val="00480CBE"/>
    <w:rsid w:val="00480D36"/>
    <w:rsid w:val="00481422"/>
    <w:rsid w:val="0048210E"/>
    <w:rsid w:val="0048231E"/>
    <w:rsid w:val="004823C5"/>
    <w:rsid w:val="00482726"/>
    <w:rsid w:val="004835EA"/>
    <w:rsid w:val="00483E87"/>
    <w:rsid w:val="004845A3"/>
    <w:rsid w:val="00484744"/>
    <w:rsid w:val="0048476C"/>
    <w:rsid w:val="0048476D"/>
    <w:rsid w:val="00484B54"/>
    <w:rsid w:val="00484CFE"/>
    <w:rsid w:val="0048548A"/>
    <w:rsid w:val="004865F3"/>
    <w:rsid w:val="00486A73"/>
    <w:rsid w:val="00486C40"/>
    <w:rsid w:val="00487A86"/>
    <w:rsid w:val="00487C3D"/>
    <w:rsid w:val="00487EA6"/>
    <w:rsid w:val="00487FA2"/>
    <w:rsid w:val="00491243"/>
    <w:rsid w:val="004916F0"/>
    <w:rsid w:val="004916FC"/>
    <w:rsid w:val="00491A98"/>
    <w:rsid w:val="00492448"/>
    <w:rsid w:val="00492C62"/>
    <w:rsid w:val="00493CC9"/>
    <w:rsid w:val="00493E15"/>
    <w:rsid w:val="00493F3E"/>
    <w:rsid w:val="00494461"/>
    <w:rsid w:val="00495412"/>
    <w:rsid w:val="00495498"/>
    <w:rsid w:val="00495644"/>
    <w:rsid w:val="00497286"/>
    <w:rsid w:val="004979D8"/>
    <w:rsid w:val="004A04D1"/>
    <w:rsid w:val="004A0A81"/>
    <w:rsid w:val="004A1BAE"/>
    <w:rsid w:val="004A24ED"/>
    <w:rsid w:val="004A36E4"/>
    <w:rsid w:val="004A3C6F"/>
    <w:rsid w:val="004A47FD"/>
    <w:rsid w:val="004A4F86"/>
    <w:rsid w:val="004A4FFF"/>
    <w:rsid w:val="004A5621"/>
    <w:rsid w:val="004A693F"/>
    <w:rsid w:val="004A7043"/>
    <w:rsid w:val="004A76DD"/>
    <w:rsid w:val="004A78BF"/>
    <w:rsid w:val="004A7D6F"/>
    <w:rsid w:val="004B007C"/>
    <w:rsid w:val="004B1F6A"/>
    <w:rsid w:val="004B2362"/>
    <w:rsid w:val="004B27DD"/>
    <w:rsid w:val="004B2817"/>
    <w:rsid w:val="004B3D5A"/>
    <w:rsid w:val="004B42C6"/>
    <w:rsid w:val="004B4EC1"/>
    <w:rsid w:val="004B4F1A"/>
    <w:rsid w:val="004B523D"/>
    <w:rsid w:val="004B54E3"/>
    <w:rsid w:val="004B5890"/>
    <w:rsid w:val="004B68A3"/>
    <w:rsid w:val="004B71EA"/>
    <w:rsid w:val="004B7506"/>
    <w:rsid w:val="004C0023"/>
    <w:rsid w:val="004C027D"/>
    <w:rsid w:val="004C0760"/>
    <w:rsid w:val="004C1A8A"/>
    <w:rsid w:val="004C255C"/>
    <w:rsid w:val="004C2F40"/>
    <w:rsid w:val="004C40F1"/>
    <w:rsid w:val="004C412B"/>
    <w:rsid w:val="004C4C30"/>
    <w:rsid w:val="004C559F"/>
    <w:rsid w:val="004C5AC0"/>
    <w:rsid w:val="004C5EA7"/>
    <w:rsid w:val="004C6008"/>
    <w:rsid w:val="004C69D3"/>
    <w:rsid w:val="004C7220"/>
    <w:rsid w:val="004C7709"/>
    <w:rsid w:val="004D1755"/>
    <w:rsid w:val="004D1CB6"/>
    <w:rsid w:val="004D2A5C"/>
    <w:rsid w:val="004D2D26"/>
    <w:rsid w:val="004D3499"/>
    <w:rsid w:val="004D3CD2"/>
    <w:rsid w:val="004D41E7"/>
    <w:rsid w:val="004D4BE3"/>
    <w:rsid w:val="004D540D"/>
    <w:rsid w:val="004D5CEE"/>
    <w:rsid w:val="004D62AF"/>
    <w:rsid w:val="004D6777"/>
    <w:rsid w:val="004D6ABA"/>
    <w:rsid w:val="004D6E86"/>
    <w:rsid w:val="004D7136"/>
    <w:rsid w:val="004D7DD8"/>
    <w:rsid w:val="004E1B53"/>
    <w:rsid w:val="004E28DD"/>
    <w:rsid w:val="004E426F"/>
    <w:rsid w:val="004E4F04"/>
    <w:rsid w:val="004E5276"/>
    <w:rsid w:val="004E5D8D"/>
    <w:rsid w:val="004E61FE"/>
    <w:rsid w:val="004E6A12"/>
    <w:rsid w:val="004E7018"/>
    <w:rsid w:val="004F0858"/>
    <w:rsid w:val="004F1155"/>
    <w:rsid w:val="004F196A"/>
    <w:rsid w:val="004F1C99"/>
    <w:rsid w:val="004F2215"/>
    <w:rsid w:val="004F2539"/>
    <w:rsid w:val="004F289F"/>
    <w:rsid w:val="004F30DF"/>
    <w:rsid w:val="004F313E"/>
    <w:rsid w:val="004F3DED"/>
    <w:rsid w:val="004F440B"/>
    <w:rsid w:val="004F4527"/>
    <w:rsid w:val="004F4C80"/>
    <w:rsid w:val="004F4F78"/>
    <w:rsid w:val="004F5516"/>
    <w:rsid w:val="004F61A3"/>
    <w:rsid w:val="004F6793"/>
    <w:rsid w:val="004F6E44"/>
    <w:rsid w:val="004F7EDC"/>
    <w:rsid w:val="005013A8"/>
    <w:rsid w:val="00501860"/>
    <w:rsid w:val="00501F54"/>
    <w:rsid w:val="005027A0"/>
    <w:rsid w:val="00502D9B"/>
    <w:rsid w:val="005034C8"/>
    <w:rsid w:val="00503AE4"/>
    <w:rsid w:val="00504FF2"/>
    <w:rsid w:val="00505305"/>
    <w:rsid w:val="00505550"/>
    <w:rsid w:val="0050729D"/>
    <w:rsid w:val="00507F81"/>
    <w:rsid w:val="00511157"/>
    <w:rsid w:val="00511174"/>
    <w:rsid w:val="005116A7"/>
    <w:rsid w:val="00512175"/>
    <w:rsid w:val="00512AD4"/>
    <w:rsid w:val="00513328"/>
    <w:rsid w:val="005138F0"/>
    <w:rsid w:val="00513F9D"/>
    <w:rsid w:val="00514B9F"/>
    <w:rsid w:val="00514EB8"/>
    <w:rsid w:val="0051505C"/>
    <w:rsid w:val="00516599"/>
    <w:rsid w:val="00516773"/>
    <w:rsid w:val="0051681A"/>
    <w:rsid w:val="00516DFA"/>
    <w:rsid w:val="005200CD"/>
    <w:rsid w:val="00521960"/>
    <w:rsid w:val="00522814"/>
    <w:rsid w:val="00522B7E"/>
    <w:rsid w:val="00522DD5"/>
    <w:rsid w:val="00522F49"/>
    <w:rsid w:val="00523771"/>
    <w:rsid w:val="005237E8"/>
    <w:rsid w:val="00523AFC"/>
    <w:rsid w:val="00523C35"/>
    <w:rsid w:val="005245E2"/>
    <w:rsid w:val="00524B91"/>
    <w:rsid w:val="00524EA2"/>
    <w:rsid w:val="00525141"/>
    <w:rsid w:val="00525430"/>
    <w:rsid w:val="0052544A"/>
    <w:rsid w:val="00525768"/>
    <w:rsid w:val="00525FB4"/>
    <w:rsid w:val="0052675B"/>
    <w:rsid w:val="00527664"/>
    <w:rsid w:val="00527A58"/>
    <w:rsid w:val="00527EE6"/>
    <w:rsid w:val="00527FB1"/>
    <w:rsid w:val="005306C5"/>
    <w:rsid w:val="005309B3"/>
    <w:rsid w:val="00530E16"/>
    <w:rsid w:val="00531020"/>
    <w:rsid w:val="005315D3"/>
    <w:rsid w:val="00531B53"/>
    <w:rsid w:val="005339C7"/>
    <w:rsid w:val="00534686"/>
    <w:rsid w:val="005355F8"/>
    <w:rsid w:val="00536283"/>
    <w:rsid w:val="00536657"/>
    <w:rsid w:val="0053780D"/>
    <w:rsid w:val="005409FB"/>
    <w:rsid w:val="00540AD3"/>
    <w:rsid w:val="00540CEC"/>
    <w:rsid w:val="00540D52"/>
    <w:rsid w:val="00541E42"/>
    <w:rsid w:val="0054391F"/>
    <w:rsid w:val="0054415F"/>
    <w:rsid w:val="00544947"/>
    <w:rsid w:val="00544AA0"/>
    <w:rsid w:val="0054512A"/>
    <w:rsid w:val="00545994"/>
    <w:rsid w:val="00545C57"/>
    <w:rsid w:val="00546050"/>
    <w:rsid w:val="005469FA"/>
    <w:rsid w:val="005470A4"/>
    <w:rsid w:val="005471D7"/>
    <w:rsid w:val="00550985"/>
    <w:rsid w:val="005525E2"/>
    <w:rsid w:val="005527D5"/>
    <w:rsid w:val="00552D67"/>
    <w:rsid w:val="0055304F"/>
    <w:rsid w:val="005539F1"/>
    <w:rsid w:val="00553A3F"/>
    <w:rsid w:val="00554413"/>
    <w:rsid w:val="00554BDC"/>
    <w:rsid w:val="00554DB4"/>
    <w:rsid w:val="005553C6"/>
    <w:rsid w:val="00556A3B"/>
    <w:rsid w:val="005600BF"/>
    <w:rsid w:val="00560416"/>
    <w:rsid w:val="005608BD"/>
    <w:rsid w:val="00560E3F"/>
    <w:rsid w:val="00561029"/>
    <w:rsid w:val="00561318"/>
    <w:rsid w:val="005623AE"/>
    <w:rsid w:val="005641A8"/>
    <w:rsid w:val="00564BCB"/>
    <w:rsid w:val="00565032"/>
    <w:rsid w:val="00565092"/>
    <w:rsid w:val="005650CA"/>
    <w:rsid w:val="00565219"/>
    <w:rsid w:val="00565495"/>
    <w:rsid w:val="005668E5"/>
    <w:rsid w:val="005669DD"/>
    <w:rsid w:val="00570EEE"/>
    <w:rsid w:val="00571240"/>
    <w:rsid w:val="00571895"/>
    <w:rsid w:val="00571EEE"/>
    <w:rsid w:val="0057236C"/>
    <w:rsid w:val="00572AE3"/>
    <w:rsid w:val="0057344F"/>
    <w:rsid w:val="00573F29"/>
    <w:rsid w:val="005740ED"/>
    <w:rsid w:val="00574F54"/>
    <w:rsid w:val="0057503E"/>
    <w:rsid w:val="005752F7"/>
    <w:rsid w:val="005753AF"/>
    <w:rsid w:val="0057557D"/>
    <w:rsid w:val="00575B0A"/>
    <w:rsid w:val="00576189"/>
    <w:rsid w:val="0057634B"/>
    <w:rsid w:val="0057691D"/>
    <w:rsid w:val="00576961"/>
    <w:rsid w:val="00576DAC"/>
    <w:rsid w:val="005776C0"/>
    <w:rsid w:val="005779FC"/>
    <w:rsid w:val="00577D5C"/>
    <w:rsid w:val="00580DB1"/>
    <w:rsid w:val="00581F96"/>
    <w:rsid w:val="0058216A"/>
    <w:rsid w:val="00582FBF"/>
    <w:rsid w:val="00583086"/>
    <w:rsid w:val="005831D7"/>
    <w:rsid w:val="00583484"/>
    <w:rsid w:val="0058360E"/>
    <w:rsid w:val="00583E2A"/>
    <w:rsid w:val="00583E99"/>
    <w:rsid w:val="00583F1D"/>
    <w:rsid w:val="005846D1"/>
    <w:rsid w:val="00584BF8"/>
    <w:rsid w:val="00584C0A"/>
    <w:rsid w:val="00584ED8"/>
    <w:rsid w:val="0058532E"/>
    <w:rsid w:val="00585503"/>
    <w:rsid w:val="00587D88"/>
    <w:rsid w:val="005902AA"/>
    <w:rsid w:val="0059030D"/>
    <w:rsid w:val="005909FF"/>
    <w:rsid w:val="00590EDF"/>
    <w:rsid w:val="005914A8"/>
    <w:rsid w:val="005916B6"/>
    <w:rsid w:val="005916E1"/>
    <w:rsid w:val="00591BD2"/>
    <w:rsid w:val="005924EA"/>
    <w:rsid w:val="005933EC"/>
    <w:rsid w:val="005938DB"/>
    <w:rsid w:val="00593BD0"/>
    <w:rsid w:val="00595909"/>
    <w:rsid w:val="005A1721"/>
    <w:rsid w:val="005A2CCD"/>
    <w:rsid w:val="005A3693"/>
    <w:rsid w:val="005A384E"/>
    <w:rsid w:val="005A3D6D"/>
    <w:rsid w:val="005A4C5D"/>
    <w:rsid w:val="005A4D3E"/>
    <w:rsid w:val="005A5536"/>
    <w:rsid w:val="005A6025"/>
    <w:rsid w:val="005A6482"/>
    <w:rsid w:val="005A6FE4"/>
    <w:rsid w:val="005A7B39"/>
    <w:rsid w:val="005B034A"/>
    <w:rsid w:val="005B2769"/>
    <w:rsid w:val="005B2C95"/>
    <w:rsid w:val="005B2D63"/>
    <w:rsid w:val="005B4292"/>
    <w:rsid w:val="005B4859"/>
    <w:rsid w:val="005B4FAA"/>
    <w:rsid w:val="005B50FB"/>
    <w:rsid w:val="005B5118"/>
    <w:rsid w:val="005B5936"/>
    <w:rsid w:val="005B5C0B"/>
    <w:rsid w:val="005B6AF1"/>
    <w:rsid w:val="005B6D33"/>
    <w:rsid w:val="005B7BBB"/>
    <w:rsid w:val="005C003B"/>
    <w:rsid w:val="005C02D8"/>
    <w:rsid w:val="005C09B9"/>
    <w:rsid w:val="005C2BEF"/>
    <w:rsid w:val="005C3506"/>
    <w:rsid w:val="005C3A0A"/>
    <w:rsid w:val="005C4D76"/>
    <w:rsid w:val="005C5690"/>
    <w:rsid w:val="005C57AF"/>
    <w:rsid w:val="005C65DE"/>
    <w:rsid w:val="005C780D"/>
    <w:rsid w:val="005C782B"/>
    <w:rsid w:val="005D0334"/>
    <w:rsid w:val="005D038A"/>
    <w:rsid w:val="005D07EC"/>
    <w:rsid w:val="005D12F2"/>
    <w:rsid w:val="005D1656"/>
    <w:rsid w:val="005D271E"/>
    <w:rsid w:val="005D2731"/>
    <w:rsid w:val="005D3303"/>
    <w:rsid w:val="005D3632"/>
    <w:rsid w:val="005D3AA5"/>
    <w:rsid w:val="005D3E89"/>
    <w:rsid w:val="005D46AD"/>
    <w:rsid w:val="005D5D49"/>
    <w:rsid w:val="005D616F"/>
    <w:rsid w:val="005D62C3"/>
    <w:rsid w:val="005D7247"/>
    <w:rsid w:val="005E15C9"/>
    <w:rsid w:val="005E18F1"/>
    <w:rsid w:val="005E1B70"/>
    <w:rsid w:val="005E1CAC"/>
    <w:rsid w:val="005E2492"/>
    <w:rsid w:val="005E2521"/>
    <w:rsid w:val="005E254D"/>
    <w:rsid w:val="005E29E7"/>
    <w:rsid w:val="005E2B95"/>
    <w:rsid w:val="005E362F"/>
    <w:rsid w:val="005E42CF"/>
    <w:rsid w:val="005E4FD3"/>
    <w:rsid w:val="005E569B"/>
    <w:rsid w:val="005E5C66"/>
    <w:rsid w:val="005E65FA"/>
    <w:rsid w:val="005E6E74"/>
    <w:rsid w:val="005E7674"/>
    <w:rsid w:val="005F00A0"/>
    <w:rsid w:val="005F0967"/>
    <w:rsid w:val="005F09BE"/>
    <w:rsid w:val="005F100D"/>
    <w:rsid w:val="005F17F6"/>
    <w:rsid w:val="005F24C6"/>
    <w:rsid w:val="005F2A0C"/>
    <w:rsid w:val="005F2BBC"/>
    <w:rsid w:val="005F33BD"/>
    <w:rsid w:val="005F3B7D"/>
    <w:rsid w:val="005F3F56"/>
    <w:rsid w:val="005F42AF"/>
    <w:rsid w:val="005F4A59"/>
    <w:rsid w:val="005F4F96"/>
    <w:rsid w:val="005F57F4"/>
    <w:rsid w:val="005F5A88"/>
    <w:rsid w:val="005F63CD"/>
    <w:rsid w:val="005F67A2"/>
    <w:rsid w:val="005F6B26"/>
    <w:rsid w:val="005F6DC3"/>
    <w:rsid w:val="005F7189"/>
    <w:rsid w:val="005F76DA"/>
    <w:rsid w:val="005F7E63"/>
    <w:rsid w:val="006007FA"/>
    <w:rsid w:val="00600947"/>
    <w:rsid w:val="00601266"/>
    <w:rsid w:val="00601870"/>
    <w:rsid w:val="00601F00"/>
    <w:rsid w:val="00602484"/>
    <w:rsid w:val="0060267C"/>
    <w:rsid w:val="00604EA3"/>
    <w:rsid w:val="006063D8"/>
    <w:rsid w:val="0060698D"/>
    <w:rsid w:val="006078E3"/>
    <w:rsid w:val="00607C96"/>
    <w:rsid w:val="006105F1"/>
    <w:rsid w:val="00610901"/>
    <w:rsid w:val="006118A1"/>
    <w:rsid w:val="00612392"/>
    <w:rsid w:val="0061255F"/>
    <w:rsid w:val="00612B98"/>
    <w:rsid w:val="006132DB"/>
    <w:rsid w:val="00613554"/>
    <w:rsid w:val="006135C7"/>
    <w:rsid w:val="00613AEF"/>
    <w:rsid w:val="006142E2"/>
    <w:rsid w:val="006143CF"/>
    <w:rsid w:val="00614546"/>
    <w:rsid w:val="00614663"/>
    <w:rsid w:val="00615768"/>
    <w:rsid w:val="0061613D"/>
    <w:rsid w:val="0061659D"/>
    <w:rsid w:val="0061662C"/>
    <w:rsid w:val="006167AD"/>
    <w:rsid w:val="006176D7"/>
    <w:rsid w:val="006179D6"/>
    <w:rsid w:val="00622852"/>
    <w:rsid w:val="00622993"/>
    <w:rsid w:val="00622EE2"/>
    <w:rsid w:val="006233F4"/>
    <w:rsid w:val="006238E4"/>
    <w:rsid w:val="0062459B"/>
    <w:rsid w:val="00624C9D"/>
    <w:rsid w:val="00625912"/>
    <w:rsid w:val="00626A6E"/>
    <w:rsid w:val="00626D02"/>
    <w:rsid w:val="00626E2C"/>
    <w:rsid w:val="006271E4"/>
    <w:rsid w:val="006302EE"/>
    <w:rsid w:val="006302FC"/>
    <w:rsid w:val="00630DBA"/>
    <w:rsid w:val="00630F73"/>
    <w:rsid w:val="00631B25"/>
    <w:rsid w:val="0063259A"/>
    <w:rsid w:val="006327E5"/>
    <w:rsid w:val="0063327E"/>
    <w:rsid w:val="0063389C"/>
    <w:rsid w:val="00634CA5"/>
    <w:rsid w:val="00634F19"/>
    <w:rsid w:val="00635BD2"/>
    <w:rsid w:val="00637761"/>
    <w:rsid w:val="00641089"/>
    <w:rsid w:val="006416CC"/>
    <w:rsid w:val="00641B5B"/>
    <w:rsid w:val="006426A6"/>
    <w:rsid w:val="00643B4C"/>
    <w:rsid w:val="0064687C"/>
    <w:rsid w:val="00646983"/>
    <w:rsid w:val="006469C6"/>
    <w:rsid w:val="00646B2E"/>
    <w:rsid w:val="00646B76"/>
    <w:rsid w:val="00646E8A"/>
    <w:rsid w:val="0064703D"/>
    <w:rsid w:val="00650023"/>
    <w:rsid w:val="006505F8"/>
    <w:rsid w:val="0065076B"/>
    <w:rsid w:val="00650F50"/>
    <w:rsid w:val="00651926"/>
    <w:rsid w:val="00652077"/>
    <w:rsid w:val="006524BB"/>
    <w:rsid w:val="006526C3"/>
    <w:rsid w:val="00652BC7"/>
    <w:rsid w:val="006530BD"/>
    <w:rsid w:val="00653194"/>
    <w:rsid w:val="006535D6"/>
    <w:rsid w:val="00653900"/>
    <w:rsid w:val="00654CD8"/>
    <w:rsid w:val="006555CC"/>
    <w:rsid w:val="006560C1"/>
    <w:rsid w:val="00656747"/>
    <w:rsid w:val="00656E49"/>
    <w:rsid w:val="00657820"/>
    <w:rsid w:val="00657DC3"/>
    <w:rsid w:val="00660557"/>
    <w:rsid w:val="00661614"/>
    <w:rsid w:val="006618E7"/>
    <w:rsid w:val="0066209F"/>
    <w:rsid w:val="00662C7F"/>
    <w:rsid w:val="00663085"/>
    <w:rsid w:val="00663484"/>
    <w:rsid w:val="00663BE4"/>
    <w:rsid w:val="00663FEE"/>
    <w:rsid w:val="00664004"/>
    <w:rsid w:val="0066493F"/>
    <w:rsid w:val="006650F8"/>
    <w:rsid w:val="006651BF"/>
    <w:rsid w:val="006653B8"/>
    <w:rsid w:val="00665558"/>
    <w:rsid w:val="00670E74"/>
    <w:rsid w:val="00671CA6"/>
    <w:rsid w:val="00671FFA"/>
    <w:rsid w:val="006729B0"/>
    <w:rsid w:val="006729FB"/>
    <w:rsid w:val="00673787"/>
    <w:rsid w:val="006739DA"/>
    <w:rsid w:val="00673E30"/>
    <w:rsid w:val="00674067"/>
    <w:rsid w:val="00674A10"/>
    <w:rsid w:val="00675163"/>
    <w:rsid w:val="006754A8"/>
    <w:rsid w:val="006758D9"/>
    <w:rsid w:val="00675BD5"/>
    <w:rsid w:val="00675E69"/>
    <w:rsid w:val="00675FD8"/>
    <w:rsid w:val="00676790"/>
    <w:rsid w:val="00676FB9"/>
    <w:rsid w:val="006771A6"/>
    <w:rsid w:val="00677E81"/>
    <w:rsid w:val="0068004B"/>
    <w:rsid w:val="0068006B"/>
    <w:rsid w:val="00680827"/>
    <w:rsid w:val="00681199"/>
    <w:rsid w:val="006812C9"/>
    <w:rsid w:val="006818F9"/>
    <w:rsid w:val="00682136"/>
    <w:rsid w:val="00683582"/>
    <w:rsid w:val="0068366E"/>
    <w:rsid w:val="00683A36"/>
    <w:rsid w:val="00684450"/>
    <w:rsid w:val="00684677"/>
    <w:rsid w:val="00684ADA"/>
    <w:rsid w:val="00684C40"/>
    <w:rsid w:val="00684E5A"/>
    <w:rsid w:val="00685B01"/>
    <w:rsid w:val="0068616A"/>
    <w:rsid w:val="006865C7"/>
    <w:rsid w:val="006903F8"/>
    <w:rsid w:val="00690714"/>
    <w:rsid w:val="00691053"/>
    <w:rsid w:val="006915E9"/>
    <w:rsid w:val="00691DEE"/>
    <w:rsid w:val="00691FF7"/>
    <w:rsid w:val="0069237B"/>
    <w:rsid w:val="00692881"/>
    <w:rsid w:val="00693318"/>
    <w:rsid w:val="00693BD0"/>
    <w:rsid w:val="00693BD9"/>
    <w:rsid w:val="00693C2B"/>
    <w:rsid w:val="0069441A"/>
    <w:rsid w:val="00694761"/>
    <w:rsid w:val="00694FE3"/>
    <w:rsid w:val="006955C8"/>
    <w:rsid w:val="00695639"/>
    <w:rsid w:val="00695885"/>
    <w:rsid w:val="00695B3E"/>
    <w:rsid w:val="006961F0"/>
    <w:rsid w:val="006962CA"/>
    <w:rsid w:val="006963D2"/>
    <w:rsid w:val="00696834"/>
    <w:rsid w:val="00696C44"/>
    <w:rsid w:val="006974D0"/>
    <w:rsid w:val="006A0B5C"/>
    <w:rsid w:val="006A0DD7"/>
    <w:rsid w:val="006A29F0"/>
    <w:rsid w:val="006A2D97"/>
    <w:rsid w:val="006A419F"/>
    <w:rsid w:val="006A4F7D"/>
    <w:rsid w:val="006A55DD"/>
    <w:rsid w:val="006A588A"/>
    <w:rsid w:val="006A5DD4"/>
    <w:rsid w:val="006A669C"/>
    <w:rsid w:val="006A67C4"/>
    <w:rsid w:val="006A6899"/>
    <w:rsid w:val="006B0DD1"/>
    <w:rsid w:val="006B0E2D"/>
    <w:rsid w:val="006B1314"/>
    <w:rsid w:val="006B149F"/>
    <w:rsid w:val="006B1E43"/>
    <w:rsid w:val="006B27AD"/>
    <w:rsid w:val="006B297B"/>
    <w:rsid w:val="006B2FAA"/>
    <w:rsid w:val="006B30A8"/>
    <w:rsid w:val="006B3F7C"/>
    <w:rsid w:val="006B5CEE"/>
    <w:rsid w:val="006B6279"/>
    <w:rsid w:val="006B6346"/>
    <w:rsid w:val="006B7090"/>
    <w:rsid w:val="006B7488"/>
    <w:rsid w:val="006B7DDE"/>
    <w:rsid w:val="006C002C"/>
    <w:rsid w:val="006C19A0"/>
    <w:rsid w:val="006C1A0B"/>
    <w:rsid w:val="006C2733"/>
    <w:rsid w:val="006C2C9B"/>
    <w:rsid w:val="006C2EF5"/>
    <w:rsid w:val="006C3557"/>
    <w:rsid w:val="006C3C06"/>
    <w:rsid w:val="006C3F32"/>
    <w:rsid w:val="006C45CC"/>
    <w:rsid w:val="006C4F24"/>
    <w:rsid w:val="006C5735"/>
    <w:rsid w:val="006C7423"/>
    <w:rsid w:val="006C74F8"/>
    <w:rsid w:val="006C7A84"/>
    <w:rsid w:val="006C7B3D"/>
    <w:rsid w:val="006D0DBB"/>
    <w:rsid w:val="006D11C8"/>
    <w:rsid w:val="006D1D78"/>
    <w:rsid w:val="006D325B"/>
    <w:rsid w:val="006D4BC7"/>
    <w:rsid w:val="006D4E14"/>
    <w:rsid w:val="006D5367"/>
    <w:rsid w:val="006D6562"/>
    <w:rsid w:val="006D685C"/>
    <w:rsid w:val="006D73E2"/>
    <w:rsid w:val="006D7EFC"/>
    <w:rsid w:val="006E060A"/>
    <w:rsid w:val="006E0772"/>
    <w:rsid w:val="006E0BC9"/>
    <w:rsid w:val="006E1DFE"/>
    <w:rsid w:val="006E1F4A"/>
    <w:rsid w:val="006E2388"/>
    <w:rsid w:val="006E421C"/>
    <w:rsid w:val="006E4A53"/>
    <w:rsid w:val="006E6B60"/>
    <w:rsid w:val="006E6C03"/>
    <w:rsid w:val="006E6C8C"/>
    <w:rsid w:val="006E7E86"/>
    <w:rsid w:val="006F0564"/>
    <w:rsid w:val="006F0FD6"/>
    <w:rsid w:val="006F1681"/>
    <w:rsid w:val="006F2275"/>
    <w:rsid w:val="006F2697"/>
    <w:rsid w:val="006F483D"/>
    <w:rsid w:val="006F4CE8"/>
    <w:rsid w:val="006F561E"/>
    <w:rsid w:val="006F6405"/>
    <w:rsid w:val="006F6A39"/>
    <w:rsid w:val="006F7158"/>
    <w:rsid w:val="006F7776"/>
    <w:rsid w:val="006F786F"/>
    <w:rsid w:val="006F79D4"/>
    <w:rsid w:val="0070091C"/>
    <w:rsid w:val="00700FB8"/>
    <w:rsid w:val="00701F99"/>
    <w:rsid w:val="007028D4"/>
    <w:rsid w:val="00702C83"/>
    <w:rsid w:val="00702D28"/>
    <w:rsid w:val="00702DD4"/>
    <w:rsid w:val="00704BFE"/>
    <w:rsid w:val="00704C31"/>
    <w:rsid w:val="00704C41"/>
    <w:rsid w:val="00705494"/>
    <w:rsid w:val="0070552E"/>
    <w:rsid w:val="00705923"/>
    <w:rsid w:val="007067CF"/>
    <w:rsid w:val="0070727F"/>
    <w:rsid w:val="007075E8"/>
    <w:rsid w:val="007112B3"/>
    <w:rsid w:val="0071191F"/>
    <w:rsid w:val="00711CDE"/>
    <w:rsid w:val="0071234D"/>
    <w:rsid w:val="00713E45"/>
    <w:rsid w:val="00713F2E"/>
    <w:rsid w:val="00713F74"/>
    <w:rsid w:val="007144F2"/>
    <w:rsid w:val="0071487F"/>
    <w:rsid w:val="00715385"/>
    <w:rsid w:val="00715F61"/>
    <w:rsid w:val="00716A21"/>
    <w:rsid w:val="00716A7E"/>
    <w:rsid w:val="007177EF"/>
    <w:rsid w:val="007178F1"/>
    <w:rsid w:val="00720728"/>
    <w:rsid w:val="007229EC"/>
    <w:rsid w:val="00722FBA"/>
    <w:rsid w:val="007233B2"/>
    <w:rsid w:val="00723502"/>
    <w:rsid w:val="00723D25"/>
    <w:rsid w:val="0072426C"/>
    <w:rsid w:val="00724548"/>
    <w:rsid w:val="00724799"/>
    <w:rsid w:val="00724FDD"/>
    <w:rsid w:val="0072520B"/>
    <w:rsid w:val="00725228"/>
    <w:rsid w:val="0073016F"/>
    <w:rsid w:val="00730F73"/>
    <w:rsid w:val="00731002"/>
    <w:rsid w:val="007316C6"/>
    <w:rsid w:val="00731A66"/>
    <w:rsid w:val="00731DBD"/>
    <w:rsid w:val="007322F8"/>
    <w:rsid w:val="007324EC"/>
    <w:rsid w:val="00733204"/>
    <w:rsid w:val="007337DC"/>
    <w:rsid w:val="00733D25"/>
    <w:rsid w:val="007343A5"/>
    <w:rsid w:val="007347AE"/>
    <w:rsid w:val="0073489A"/>
    <w:rsid w:val="00734D96"/>
    <w:rsid w:val="00735061"/>
    <w:rsid w:val="00735A1A"/>
    <w:rsid w:val="00736278"/>
    <w:rsid w:val="0073654F"/>
    <w:rsid w:val="00736677"/>
    <w:rsid w:val="00736735"/>
    <w:rsid w:val="00737A2D"/>
    <w:rsid w:val="00740565"/>
    <w:rsid w:val="00740F76"/>
    <w:rsid w:val="0074127E"/>
    <w:rsid w:val="0074154C"/>
    <w:rsid w:val="0074159F"/>
    <w:rsid w:val="007419F3"/>
    <w:rsid w:val="00741B69"/>
    <w:rsid w:val="00742FFC"/>
    <w:rsid w:val="007436F0"/>
    <w:rsid w:val="00743AC5"/>
    <w:rsid w:val="00743BED"/>
    <w:rsid w:val="00744686"/>
    <w:rsid w:val="007449A5"/>
    <w:rsid w:val="00744ABC"/>
    <w:rsid w:val="00744E10"/>
    <w:rsid w:val="007455A7"/>
    <w:rsid w:val="00745C96"/>
    <w:rsid w:val="00745D21"/>
    <w:rsid w:val="007468EE"/>
    <w:rsid w:val="00746B33"/>
    <w:rsid w:val="00747167"/>
    <w:rsid w:val="00747692"/>
    <w:rsid w:val="00747709"/>
    <w:rsid w:val="00747B5E"/>
    <w:rsid w:val="00750D8F"/>
    <w:rsid w:val="00751BE8"/>
    <w:rsid w:val="0075234F"/>
    <w:rsid w:val="0075276B"/>
    <w:rsid w:val="00752CFE"/>
    <w:rsid w:val="0075322A"/>
    <w:rsid w:val="00753333"/>
    <w:rsid w:val="00753BD4"/>
    <w:rsid w:val="00754184"/>
    <w:rsid w:val="007541B0"/>
    <w:rsid w:val="0075499E"/>
    <w:rsid w:val="00754FE9"/>
    <w:rsid w:val="0075557B"/>
    <w:rsid w:val="00755EBA"/>
    <w:rsid w:val="00756685"/>
    <w:rsid w:val="00757102"/>
    <w:rsid w:val="00760385"/>
    <w:rsid w:val="007605A1"/>
    <w:rsid w:val="00760968"/>
    <w:rsid w:val="00760BC6"/>
    <w:rsid w:val="00760FD0"/>
    <w:rsid w:val="00761213"/>
    <w:rsid w:val="0076288D"/>
    <w:rsid w:val="0076361A"/>
    <w:rsid w:val="007641F3"/>
    <w:rsid w:val="00764238"/>
    <w:rsid w:val="007650EE"/>
    <w:rsid w:val="00765C2D"/>
    <w:rsid w:val="00765F48"/>
    <w:rsid w:val="007660A5"/>
    <w:rsid w:val="00766DC2"/>
    <w:rsid w:val="0076718F"/>
    <w:rsid w:val="007673B3"/>
    <w:rsid w:val="007674A7"/>
    <w:rsid w:val="007677B3"/>
    <w:rsid w:val="007678A1"/>
    <w:rsid w:val="007703A2"/>
    <w:rsid w:val="00770423"/>
    <w:rsid w:val="007722AE"/>
    <w:rsid w:val="007727D3"/>
    <w:rsid w:val="00773037"/>
    <w:rsid w:val="0077454A"/>
    <w:rsid w:val="007765F4"/>
    <w:rsid w:val="0077669F"/>
    <w:rsid w:val="00776DE1"/>
    <w:rsid w:val="0077763A"/>
    <w:rsid w:val="007779E3"/>
    <w:rsid w:val="00777D16"/>
    <w:rsid w:val="00780F47"/>
    <w:rsid w:val="00781B4C"/>
    <w:rsid w:val="007826AB"/>
    <w:rsid w:val="00782FAA"/>
    <w:rsid w:val="007836AB"/>
    <w:rsid w:val="007837B7"/>
    <w:rsid w:val="0078395E"/>
    <w:rsid w:val="00783AB8"/>
    <w:rsid w:val="00783AF2"/>
    <w:rsid w:val="00784059"/>
    <w:rsid w:val="00784DD9"/>
    <w:rsid w:val="00785842"/>
    <w:rsid w:val="0078689B"/>
    <w:rsid w:val="007872AB"/>
    <w:rsid w:val="00787F0A"/>
    <w:rsid w:val="00790CFA"/>
    <w:rsid w:val="00790D00"/>
    <w:rsid w:val="00791729"/>
    <w:rsid w:val="0079211E"/>
    <w:rsid w:val="00792735"/>
    <w:rsid w:val="00792A8E"/>
    <w:rsid w:val="00793856"/>
    <w:rsid w:val="007938B5"/>
    <w:rsid w:val="00793E96"/>
    <w:rsid w:val="00794801"/>
    <w:rsid w:val="00795B62"/>
    <w:rsid w:val="00795EC9"/>
    <w:rsid w:val="00795F72"/>
    <w:rsid w:val="00795F7E"/>
    <w:rsid w:val="007964B9"/>
    <w:rsid w:val="00796781"/>
    <w:rsid w:val="007967FF"/>
    <w:rsid w:val="00797092"/>
    <w:rsid w:val="00797134"/>
    <w:rsid w:val="007971C6"/>
    <w:rsid w:val="007A08C3"/>
    <w:rsid w:val="007A0A87"/>
    <w:rsid w:val="007A0F10"/>
    <w:rsid w:val="007A15A6"/>
    <w:rsid w:val="007A17F8"/>
    <w:rsid w:val="007A22C8"/>
    <w:rsid w:val="007A2ED5"/>
    <w:rsid w:val="007A3A33"/>
    <w:rsid w:val="007A4156"/>
    <w:rsid w:val="007A50B8"/>
    <w:rsid w:val="007A525F"/>
    <w:rsid w:val="007A5C7D"/>
    <w:rsid w:val="007A5E24"/>
    <w:rsid w:val="007A67F8"/>
    <w:rsid w:val="007A6DA3"/>
    <w:rsid w:val="007B0461"/>
    <w:rsid w:val="007B104F"/>
    <w:rsid w:val="007B20D7"/>
    <w:rsid w:val="007B2394"/>
    <w:rsid w:val="007B249A"/>
    <w:rsid w:val="007B2DF2"/>
    <w:rsid w:val="007B33FA"/>
    <w:rsid w:val="007B7880"/>
    <w:rsid w:val="007B791F"/>
    <w:rsid w:val="007B7B67"/>
    <w:rsid w:val="007B7E14"/>
    <w:rsid w:val="007C04C4"/>
    <w:rsid w:val="007C1551"/>
    <w:rsid w:val="007C2889"/>
    <w:rsid w:val="007C2A47"/>
    <w:rsid w:val="007C2D50"/>
    <w:rsid w:val="007C2D76"/>
    <w:rsid w:val="007C3638"/>
    <w:rsid w:val="007C3C8A"/>
    <w:rsid w:val="007C4135"/>
    <w:rsid w:val="007C44CE"/>
    <w:rsid w:val="007C51BB"/>
    <w:rsid w:val="007C5AF7"/>
    <w:rsid w:val="007C60CE"/>
    <w:rsid w:val="007C629B"/>
    <w:rsid w:val="007C64E3"/>
    <w:rsid w:val="007C6DB6"/>
    <w:rsid w:val="007C6EC6"/>
    <w:rsid w:val="007C6F0D"/>
    <w:rsid w:val="007C704A"/>
    <w:rsid w:val="007C7763"/>
    <w:rsid w:val="007C7ADA"/>
    <w:rsid w:val="007C7DEE"/>
    <w:rsid w:val="007D07BE"/>
    <w:rsid w:val="007D07F0"/>
    <w:rsid w:val="007D0EC5"/>
    <w:rsid w:val="007D2CF6"/>
    <w:rsid w:val="007D3519"/>
    <w:rsid w:val="007D3CFF"/>
    <w:rsid w:val="007D4276"/>
    <w:rsid w:val="007D5269"/>
    <w:rsid w:val="007D5ADD"/>
    <w:rsid w:val="007D5F9E"/>
    <w:rsid w:val="007D6029"/>
    <w:rsid w:val="007D6DAD"/>
    <w:rsid w:val="007D7D64"/>
    <w:rsid w:val="007E0CB4"/>
    <w:rsid w:val="007E1810"/>
    <w:rsid w:val="007E25E9"/>
    <w:rsid w:val="007E33EB"/>
    <w:rsid w:val="007E42DA"/>
    <w:rsid w:val="007E4354"/>
    <w:rsid w:val="007E4425"/>
    <w:rsid w:val="007E4C0A"/>
    <w:rsid w:val="007E537F"/>
    <w:rsid w:val="007E57F4"/>
    <w:rsid w:val="007E5FC5"/>
    <w:rsid w:val="007E7278"/>
    <w:rsid w:val="007F0645"/>
    <w:rsid w:val="007F11FA"/>
    <w:rsid w:val="007F1D22"/>
    <w:rsid w:val="007F25F3"/>
    <w:rsid w:val="007F2A6D"/>
    <w:rsid w:val="007F2E76"/>
    <w:rsid w:val="007F346B"/>
    <w:rsid w:val="007F3540"/>
    <w:rsid w:val="007F3D97"/>
    <w:rsid w:val="007F3E9A"/>
    <w:rsid w:val="007F409E"/>
    <w:rsid w:val="007F4F8C"/>
    <w:rsid w:val="007F51B5"/>
    <w:rsid w:val="007F6AA2"/>
    <w:rsid w:val="007F6BA6"/>
    <w:rsid w:val="007F70E2"/>
    <w:rsid w:val="007F7149"/>
    <w:rsid w:val="007F7574"/>
    <w:rsid w:val="007F7913"/>
    <w:rsid w:val="008001B6"/>
    <w:rsid w:val="0080056D"/>
    <w:rsid w:val="00800F67"/>
    <w:rsid w:val="0080126F"/>
    <w:rsid w:val="00801E7A"/>
    <w:rsid w:val="0080225C"/>
    <w:rsid w:val="00802509"/>
    <w:rsid w:val="0080327C"/>
    <w:rsid w:val="0080374C"/>
    <w:rsid w:val="00803BEB"/>
    <w:rsid w:val="0080426A"/>
    <w:rsid w:val="00804DE7"/>
    <w:rsid w:val="008070F8"/>
    <w:rsid w:val="008074EB"/>
    <w:rsid w:val="00807B07"/>
    <w:rsid w:val="0081080D"/>
    <w:rsid w:val="0081176E"/>
    <w:rsid w:val="00812D90"/>
    <w:rsid w:val="008140F0"/>
    <w:rsid w:val="00815D5F"/>
    <w:rsid w:val="00816117"/>
    <w:rsid w:val="008206F8"/>
    <w:rsid w:val="00820754"/>
    <w:rsid w:val="00820A7A"/>
    <w:rsid w:val="00822054"/>
    <w:rsid w:val="008220C5"/>
    <w:rsid w:val="00822CEB"/>
    <w:rsid w:val="008231C7"/>
    <w:rsid w:val="008234C0"/>
    <w:rsid w:val="008236FB"/>
    <w:rsid w:val="00824C6B"/>
    <w:rsid w:val="00824CD9"/>
    <w:rsid w:val="008256A9"/>
    <w:rsid w:val="00825826"/>
    <w:rsid w:val="00825B78"/>
    <w:rsid w:val="008270B5"/>
    <w:rsid w:val="00827434"/>
    <w:rsid w:val="00827DF0"/>
    <w:rsid w:val="008310EE"/>
    <w:rsid w:val="00831276"/>
    <w:rsid w:val="00831996"/>
    <w:rsid w:val="008321DB"/>
    <w:rsid w:val="0083250B"/>
    <w:rsid w:val="00832E11"/>
    <w:rsid w:val="00832EF4"/>
    <w:rsid w:val="00833379"/>
    <w:rsid w:val="0083338D"/>
    <w:rsid w:val="0083455C"/>
    <w:rsid w:val="0083595D"/>
    <w:rsid w:val="00836075"/>
    <w:rsid w:val="0083685C"/>
    <w:rsid w:val="00836A86"/>
    <w:rsid w:val="00837CC4"/>
    <w:rsid w:val="008408B5"/>
    <w:rsid w:val="008413E9"/>
    <w:rsid w:val="008417A4"/>
    <w:rsid w:val="00841B11"/>
    <w:rsid w:val="00841B19"/>
    <w:rsid w:val="00841F94"/>
    <w:rsid w:val="0084295D"/>
    <w:rsid w:val="00843F73"/>
    <w:rsid w:val="0084535D"/>
    <w:rsid w:val="00845FA7"/>
    <w:rsid w:val="00846D66"/>
    <w:rsid w:val="00850AF9"/>
    <w:rsid w:val="008516AD"/>
    <w:rsid w:val="00851A44"/>
    <w:rsid w:val="00851BDB"/>
    <w:rsid w:val="0085226B"/>
    <w:rsid w:val="00853859"/>
    <w:rsid w:val="00853CC0"/>
    <w:rsid w:val="00853F5F"/>
    <w:rsid w:val="008540EE"/>
    <w:rsid w:val="008541B2"/>
    <w:rsid w:val="0085441F"/>
    <w:rsid w:val="0085487E"/>
    <w:rsid w:val="008556A3"/>
    <w:rsid w:val="0085592A"/>
    <w:rsid w:val="00855CB1"/>
    <w:rsid w:val="00855F82"/>
    <w:rsid w:val="0085625F"/>
    <w:rsid w:val="008563A8"/>
    <w:rsid w:val="00856C67"/>
    <w:rsid w:val="00856D48"/>
    <w:rsid w:val="00856F15"/>
    <w:rsid w:val="008570C4"/>
    <w:rsid w:val="008610CA"/>
    <w:rsid w:val="0086150B"/>
    <w:rsid w:val="008616C6"/>
    <w:rsid w:val="0086196B"/>
    <w:rsid w:val="0086296B"/>
    <w:rsid w:val="00862ABF"/>
    <w:rsid w:val="00863787"/>
    <w:rsid w:val="008640F0"/>
    <w:rsid w:val="00864498"/>
    <w:rsid w:val="0086468E"/>
    <w:rsid w:val="008646E5"/>
    <w:rsid w:val="00864C0C"/>
    <w:rsid w:val="00864F35"/>
    <w:rsid w:val="008652C0"/>
    <w:rsid w:val="00865312"/>
    <w:rsid w:val="00865A93"/>
    <w:rsid w:val="00865F01"/>
    <w:rsid w:val="0086682C"/>
    <w:rsid w:val="008708D8"/>
    <w:rsid w:val="00870B48"/>
    <w:rsid w:val="008716A7"/>
    <w:rsid w:val="0087199A"/>
    <w:rsid w:val="0087224E"/>
    <w:rsid w:val="00872C45"/>
    <w:rsid w:val="00872E22"/>
    <w:rsid w:val="00873965"/>
    <w:rsid w:val="00873F51"/>
    <w:rsid w:val="008744D8"/>
    <w:rsid w:val="00875572"/>
    <w:rsid w:val="00876592"/>
    <w:rsid w:val="00876BAC"/>
    <w:rsid w:val="008804CD"/>
    <w:rsid w:val="00880629"/>
    <w:rsid w:val="00880F27"/>
    <w:rsid w:val="0088157A"/>
    <w:rsid w:val="008836FA"/>
    <w:rsid w:val="00883AC8"/>
    <w:rsid w:val="00884351"/>
    <w:rsid w:val="008845FD"/>
    <w:rsid w:val="0088470F"/>
    <w:rsid w:val="008850C4"/>
    <w:rsid w:val="00885444"/>
    <w:rsid w:val="00885A76"/>
    <w:rsid w:val="008861E3"/>
    <w:rsid w:val="008869F1"/>
    <w:rsid w:val="00886AB6"/>
    <w:rsid w:val="00886BBA"/>
    <w:rsid w:val="00887476"/>
    <w:rsid w:val="00890A92"/>
    <w:rsid w:val="0089128A"/>
    <w:rsid w:val="00891E6C"/>
    <w:rsid w:val="00892089"/>
    <w:rsid w:val="00892869"/>
    <w:rsid w:val="008937FF"/>
    <w:rsid w:val="00893923"/>
    <w:rsid w:val="00894BBB"/>
    <w:rsid w:val="00894F2E"/>
    <w:rsid w:val="008954F1"/>
    <w:rsid w:val="00897839"/>
    <w:rsid w:val="0089795B"/>
    <w:rsid w:val="00897A27"/>
    <w:rsid w:val="00897E9A"/>
    <w:rsid w:val="008A01EE"/>
    <w:rsid w:val="008A0E18"/>
    <w:rsid w:val="008A0E2A"/>
    <w:rsid w:val="008A128B"/>
    <w:rsid w:val="008A1BCE"/>
    <w:rsid w:val="008A256B"/>
    <w:rsid w:val="008A2ABD"/>
    <w:rsid w:val="008A2F15"/>
    <w:rsid w:val="008A3176"/>
    <w:rsid w:val="008A3AD0"/>
    <w:rsid w:val="008A504A"/>
    <w:rsid w:val="008A547F"/>
    <w:rsid w:val="008A595B"/>
    <w:rsid w:val="008A5C96"/>
    <w:rsid w:val="008A6C2B"/>
    <w:rsid w:val="008A7112"/>
    <w:rsid w:val="008A7178"/>
    <w:rsid w:val="008A74E9"/>
    <w:rsid w:val="008A7852"/>
    <w:rsid w:val="008A7B6B"/>
    <w:rsid w:val="008B06D7"/>
    <w:rsid w:val="008B0734"/>
    <w:rsid w:val="008B0923"/>
    <w:rsid w:val="008B1860"/>
    <w:rsid w:val="008B1E90"/>
    <w:rsid w:val="008B2BA6"/>
    <w:rsid w:val="008B2D9C"/>
    <w:rsid w:val="008B2E40"/>
    <w:rsid w:val="008B32E4"/>
    <w:rsid w:val="008B3667"/>
    <w:rsid w:val="008B394B"/>
    <w:rsid w:val="008B396E"/>
    <w:rsid w:val="008B4466"/>
    <w:rsid w:val="008B5001"/>
    <w:rsid w:val="008B5A6D"/>
    <w:rsid w:val="008B5BE2"/>
    <w:rsid w:val="008B6033"/>
    <w:rsid w:val="008B61E2"/>
    <w:rsid w:val="008B69C9"/>
    <w:rsid w:val="008B6A4F"/>
    <w:rsid w:val="008B77E5"/>
    <w:rsid w:val="008B7CFA"/>
    <w:rsid w:val="008C06E5"/>
    <w:rsid w:val="008C0906"/>
    <w:rsid w:val="008C0C7E"/>
    <w:rsid w:val="008C1A27"/>
    <w:rsid w:val="008C2223"/>
    <w:rsid w:val="008C23F0"/>
    <w:rsid w:val="008C25A7"/>
    <w:rsid w:val="008C26C0"/>
    <w:rsid w:val="008C2CA7"/>
    <w:rsid w:val="008C2CE9"/>
    <w:rsid w:val="008C346F"/>
    <w:rsid w:val="008C3CE2"/>
    <w:rsid w:val="008C473A"/>
    <w:rsid w:val="008C5010"/>
    <w:rsid w:val="008C5508"/>
    <w:rsid w:val="008C5717"/>
    <w:rsid w:val="008C5DD9"/>
    <w:rsid w:val="008C712B"/>
    <w:rsid w:val="008D10F9"/>
    <w:rsid w:val="008D12D8"/>
    <w:rsid w:val="008D13FE"/>
    <w:rsid w:val="008D3836"/>
    <w:rsid w:val="008D3B21"/>
    <w:rsid w:val="008D3DCC"/>
    <w:rsid w:val="008D4677"/>
    <w:rsid w:val="008D58EA"/>
    <w:rsid w:val="008D59F2"/>
    <w:rsid w:val="008D6F71"/>
    <w:rsid w:val="008D751E"/>
    <w:rsid w:val="008E0992"/>
    <w:rsid w:val="008E1858"/>
    <w:rsid w:val="008E1D25"/>
    <w:rsid w:val="008E20D3"/>
    <w:rsid w:val="008E2FDB"/>
    <w:rsid w:val="008E3725"/>
    <w:rsid w:val="008E5D6A"/>
    <w:rsid w:val="008E5E90"/>
    <w:rsid w:val="008E71F0"/>
    <w:rsid w:val="008E72D4"/>
    <w:rsid w:val="008E746D"/>
    <w:rsid w:val="008F0452"/>
    <w:rsid w:val="008F1AB1"/>
    <w:rsid w:val="008F1C6E"/>
    <w:rsid w:val="008F1ED3"/>
    <w:rsid w:val="008F1FF6"/>
    <w:rsid w:val="008F2210"/>
    <w:rsid w:val="008F2CD2"/>
    <w:rsid w:val="008F3165"/>
    <w:rsid w:val="008F3708"/>
    <w:rsid w:val="008F3E5A"/>
    <w:rsid w:val="008F401F"/>
    <w:rsid w:val="008F482E"/>
    <w:rsid w:val="008F4885"/>
    <w:rsid w:val="008F5244"/>
    <w:rsid w:val="008F5A66"/>
    <w:rsid w:val="008F65FC"/>
    <w:rsid w:val="008F6B37"/>
    <w:rsid w:val="008F6CF2"/>
    <w:rsid w:val="008F7C72"/>
    <w:rsid w:val="0090028D"/>
    <w:rsid w:val="009005C6"/>
    <w:rsid w:val="009009B8"/>
    <w:rsid w:val="00901137"/>
    <w:rsid w:val="00901697"/>
    <w:rsid w:val="009021F3"/>
    <w:rsid w:val="00902355"/>
    <w:rsid w:val="0090341E"/>
    <w:rsid w:val="009049AA"/>
    <w:rsid w:val="00904E31"/>
    <w:rsid w:val="00907D22"/>
    <w:rsid w:val="00907DCD"/>
    <w:rsid w:val="00910727"/>
    <w:rsid w:val="009107D7"/>
    <w:rsid w:val="009121A9"/>
    <w:rsid w:val="0091223D"/>
    <w:rsid w:val="009129CC"/>
    <w:rsid w:val="00912ECF"/>
    <w:rsid w:val="009130CC"/>
    <w:rsid w:val="00913439"/>
    <w:rsid w:val="00913BF1"/>
    <w:rsid w:val="00913CFA"/>
    <w:rsid w:val="00914222"/>
    <w:rsid w:val="00914657"/>
    <w:rsid w:val="00915296"/>
    <w:rsid w:val="009170C1"/>
    <w:rsid w:val="00917362"/>
    <w:rsid w:val="00920096"/>
    <w:rsid w:val="00920332"/>
    <w:rsid w:val="00921471"/>
    <w:rsid w:val="009215A9"/>
    <w:rsid w:val="009219FB"/>
    <w:rsid w:val="00921FDE"/>
    <w:rsid w:val="00922001"/>
    <w:rsid w:val="00922F0D"/>
    <w:rsid w:val="00923113"/>
    <w:rsid w:val="0092411B"/>
    <w:rsid w:val="0092439A"/>
    <w:rsid w:val="0092439D"/>
    <w:rsid w:val="00924F25"/>
    <w:rsid w:val="00925729"/>
    <w:rsid w:val="00925D5E"/>
    <w:rsid w:val="00926E26"/>
    <w:rsid w:val="00927E78"/>
    <w:rsid w:val="00930533"/>
    <w:rsid w:val="00930C07"/>
    <w:rsid w:val="00930FF1"/>
    <w:rsid w:val="00932933"/>
    <w:rsid w:val="00932985"/>
    <w:rsid w:val="00932A61"/>
    <w:rsid w:val="00932F11"/>
    <w:rsid w:val="009336D3"/>
    <w:rsid w:val="009338B0"/>
    <w:rsid w:val="00933F2E"/>
    <w:rsid w:val="00934262"/>
    <w:rsid w:val="00934F4A"/>
    <w:rsid w:val="00935DBB"/>
    <w:rsid w:val="00935EB8"/>
    <w:rsid w:val="00936281"/>
    <w:rsid w:val="0093687B"/>
    <w:rsid w:val="00937AE7"/>
    <w:rsid w:val="00940235"/>
    <w:rsid w:val="009408E2"/>
    <w:rsid w:val="009411CE"/>
    <w:rsid w:val="00943067"/>
    <w:rsid w:val="009438CE"/>
    <w:rsid w:val="00943CB0"/>
    <w:rsid w:val="0094406F"/>
    <w:rsid w:val="009444D4"/>
    <w:rsid w:val="00944D47"/>
    <w:rsid w:val="00945D80"/>
    <w:rsid w:val="00945E29"/>
    <w:rsid w:val="00945F66"/>
    <w:rsid w:val="00945FA7"/>
    <w:rsid w:val="009469DE"/>
    <w:rsid w:val="00946EBF"/>
    <w:rsid w:val="009471BF"/>
    <w:rsid w:val="00950832"/>
    <w:rsid w:val="00950967"/>
    <w:rsid w:val="00950B58"/>
    <w:rsid w:val="00950B93"/>
    <w:rsid w:val="00950CFC"/>
    <w:rsid w:val="00951735"/>
    <w:rsid w:val="00952503"/>
    <w:rsid w:val="009526B8"/>
    <w:rsid w:val="0095272A"/>
    <w:rsid w:val="00952972"/>
    <w:rsid w:val="009529D5"/>
    <w:rsid w:val="00952D87"/>
    <w:rsid w:val="00952DEE"/>
    <w:rsid w:val="0095423A"/>
    <w:rsid w:val="00954776"/>
    <w:rsid w:val="00954849"/>
    <w:rsid w:val="009565F4"/>
    <w:rsid w:val="00956680"/>
    <w:rsid w:val="00956904"/>
    <w:rsid w:val="00956FD1"/>
    <w:rsid w:val="009570CE"/>
    <w:rsid w:val="00957133"/>
    <w:rsid w:val="009577C1"/>
    <w:rsid w:val="00957C0E"/>
    <w:rsid w:val="00960ABE"/>
    <w:rsid w:val="00960C3F"/>
    <w:rsid w:val="00960F32"/>
    <w:rsid w:val="0096117B"/>
    <w:rsid w:val="0096188F"/>
    <w:rsid w:val="0096235B"/>
    <w:rsid w:val="009624F3"/>
    <w:rsid w:val="00962EC1"/>
    <w:rsid w:val="00962EF4"/>
    <w:rsid w:val="00963EC6"/>
    <w:rsid w:val="009641F4"/>
    <w:rsid w:val="009651F1"/>
    <w:rsid w:val="009668F6"/>
    <w:rsid w:val="00967F5A"/>
    <w:rsid w:val="00967FD1"/>
    <w:rsid w:val="00970545"/>
    <w:rsid w:val="00970635"/>
    <w:rsid w:val="00970E08"/>
    <w:rsid w:val="009711B8"/>
    <w:rsid w:val="00971389"/>
    <w:rsid w:val="00971698"/>
    <w:rsid w:val="00972CA5"/>
    <w:rsid w:val="0097317B"/>
    <w:rsid w:val="009731F8"/>
    <w:rsid w:val="00974BF7"/>
    <w:rsid w:val="00975AC7"/>
    <w:rsid w:val="00975E38"/>
    <w:rsid w:val="00976350"/>
    <w:rsid w:val="00976E4E"/>
    <w:rsid w:val="009770E4"/>
    <w:rsid w:val="009770F8"/>
    <w:rsid w:val="00977C47"/>
    <w:rsid w:val="009801FF"/>
    <w:rsid w:val="00980509"/>
    <w:rsid w:val="00980B10"/>
    <w:rsid w:val="00980BCC"/>
    <w:rsid w:val="00981081"/>
    <w:rsid w:val="009822B5"/>
    <w:rsid w:val="00984D1A"/>
    <w:rsid w:val="00985063"/>
    <w:rsid w:val="00985456"/>
    <w:rsid w:val="009855CF"/>
    <w:rsid w:val="00985801"/>
    <w:rsid w:val="0098586E"/>
    <w:rsid w:val="00985881"/>
    <w:rsid w:val="00985953"/>
    <w:rsid w:val="00986413"/>
    <w:rsid w:val="00986676"/>
    <w:rsid w:val="009867AC"/>
    <w:rsid w:val="0099226E"/>
    <w:rsid w:val="0099473C"/>
    <w:rsid w:val="0099477B"/>
    <w:rsid w:val="00994806"/>
    <w:rsid w:val="0099687E"/>
    <w:rsid w:val="009A00CD"/>
    <w:rsid w:val="009A031B"/>
    <w:rsid w:val="009A236F"/>
    <w:rsid w:val="009A24C5"/>
    <w:rsid w:val="009A2BB8"/>
    <w:rsid w:val="009A30FB"/>
    <w:rsid w:val="009A330D"/>
    <w:rsid w:val="009A5C63"/>
    <w:rsid w:val="009A5E44"/>
    <w:rsid w:val="009A6275"/>
    <w:rsid w:val="009A67ED"/>
    <w:rsid w:val="009A69E0"/>
    <w:rsid w:val="009A6CA5"/>
    <w:rsid w:val="009B00BA"/>
    <w:rsid w:val="009B0128"/>
    <w:rsid w:val="009B14F1"/>
    <w:rsid w:val="009B1CE0"/>
    <w:rsid w:val="009B22AC"/>
    <w:rsid w:val="009B26CD"/>
    <w:rsid w:val="009B2EFF"/>
    <w:rsid w:val="009B3A0B"/>
    <w:rsid w:val="009B4D16"/>
    <w:rsid w:val="009B5A12"/>
    <w:rsid w:val="009B5B21"/>
    <w:rsid w:val="009B5D20"/>
    <w:rsid w:val="009B664B"/>
    <w:rsid w:val="009B723A"/>
    <w:rsid w:val="009B7365"/>
    <w:rsid w:val="009C04D2"/>
    <w:rsid w:val="009C07D1"/>
    <w:rsid w:val="009C0C91"/>
    <w:rsid w:val="009C20B6"/>
    <w:rsid w:val="009C5E3F"/>
    <w:rsid w:val="009C6224"/>
    <w:rsid w:val="009C6D2A"/>
    <w:rsid w:val="009C6EB3"/>
    <w:rsid w:val="009C7099"/>
    <w:rsid w:val="009C76DE"/>
    <w:rsid w:val="009C7E21"/>
    <w:rsid w:val="009D00DE"/>
    <w:rsid w:val="009D01F5"/>
    <w:rsid w:val="009D0ECC"/>
    <w:rsid w:val="009D106C"/>
    <w:rsid w:val="009D1ADA"/>
    <w:rsid w:val="009D1E84"/>
    <w:rsid w:val="009D2E35"/>
    <w:rsid w:val="009D35D5"/>
    <w:rsid w:val="009D38F7"/>
    <w:rsid w:val="009D3CBD"/>
    <w:rsid w:val="009D49FE"/>
    <w:rsid w:val="009D658C"/>
    <w:rsid w:val="009D6D4F"/>
    <w:rsid w:val="009D7437"/>
    <w:rsid w:val="009D7509"/>
    <w:rsid w:val="009E02D0"/>
    <w:rsid w:val="009E02EA"/>
    <w:rsid w:val="009E1CFC"/>
    <w:rsid w:val="009E1E3C"/>
    <w:rsid w:val="009E1F2E"/>
    <w:rsid w:val="009E21ED"/>
    <w:rsid w:val="009E225E"/>
    <w:rsid w:val="009E2F2C"/>
    <w:rsid w:val="009E34D6"/>
    <w:rsid w:val="009E3540"/>
    <w:rsid w:val="009E39B3"/>
    <w:rsid w:val="009E39E0"/>
    <w:rsid w:val="009E42AA"/>
    <w:rsid w:val="009E4798"/>
    <w:rsid w:val="009E5E87"/>
    <w:rsid w:val="009E68DD"/>
    <w:rsid w:val="009E7675"/>
    <w:rsid w:val="009E7BC9"/>
    <w:rsid w:val="009F0217"/>
    <w:rsid w:val="009F06EA"/>
    <w:rsid w:val="009F0BC7"/>
    <w:rsid w:val="009F1AD7"/>
    <w:rsid w:val="009F2B3F"/>
    <w:rsid w:val="009F30E8"/>
    <w:rsid w:val="009F446C"/>
    <w:rsid w:val="009F4E79"/>
    <w:rsid w:val="009F51C6"/>
    <w:rsid w:val="009F56F6"/>
    <w:rsid w:val="009F5C27"/>
    <w:rsid w:val="009F5FEE"/>
    <w:rsid w:val="009F6031"/>
    <w:rsid w:val="009F63C8"/>
    <w:rsid w:val="009F698F"/>
    <w:rsid w:val="009F6C7F"/>
    <w:rsid w:val="009F744D"/>
    <w:rsid w:val="00A00794"/>
    <w:rsid w:val="00A00B9D"/>
    <w:rsid w:val="00A01665"/>
    <w:rsid w:val="00A019B6"/>
    <w:rsid w:val="00A01CF7"/>
    <w:rsid w:val="00A01E41"/>
    <w:rsid w:val="00A0245C"/>
    <w:rsid w:val="00A02893"/>
    <w:rsid w:val="00A02A99"/>
    <w:rsid w:val="00A03382"/>
    <w:rsid w:val="00A03562"/>
    <w:rsid w:val="00A03B09"/>
    <w:rsid w:val="00A0432E"/>
    <w:rsid w:val="00A04455"/>
    <w:rsid w:val="00A04B28"/>
    <w:rsid w:val="00A0558F"/>
    <w:rsid w:val="00A05E3B"/>
    <w:rsid w:val="00A068CF"/>
    <w:rsid w:val="00A06C87"/>
    <w:rsid w:val="00A0744A"/>
    <w:rsid w:val="00A07EAC"/>
    <w:rsid w:val="00A10959"/>
    <w:rsid w:val="00A10C58"/>
    <w:rsid w:val="00A11249"/>
    <w:rsid w:val="00A1125F"/>
    <w:rsid w:val="00A11766"/>
    <w:rsid w:val="00A13204"/>
    <w:rsid w:val="00A13C83"/>
    <w:rsid w:val="00A1404D"/>
    <w:rsid w:val="00A14210"/>
    <w:rsid w:val="00A14B94"/>
    <w:rsid w:val="00A165B0"/>
    <w:rsid w:val="00A16732"/>
    <w:rsid w:val="00A16D57"/>
    <w:rsid w:val="00A17A87"/>
    <w:rsid w:val="00A17B18"/>
    <w:rsid w:val="00A22370"/>
    <w:rsid w:val="00A22B7B"/>
    <w:rsid w:val="00A22C9D"/>
    <w:rsid w:val="00A2513F"/>
    <w:rsid w:val="00A2561D"/>
    <w:rsid w:val="00A25648"/>
    <w:rsid w:val="00A25B8D"/>
    <w:rsid w:val="00A25CC8"/>
    <w:rsid w:val="00A261B2"/>
    <w:rsid w:val="00A26F76"/>
    <w:rsid w:val="00A275AD"/>
    <w:rsid w:val="00A30DA3"/>
    <w:rsid w:val="00A30E5C"/>
    <w:rsid w:val="00A31154"/>
    <w:rsid w:val="00A313A9"/>
    <w:rsid w:val="00A31D3A"/>
    <w:rsid w:val="00A32885"/>
    <w:rsid w:val="00A337B1"/>
    <w:rsid w:val="00A33838"/>
    <w:rsid w:val="00A33BAF"/>
    <w:rsid w:val="00A345E2"/>
    <w:rsid w:val="00A34CC5"/>
    <w:rsid w:val="00A35A50"/>
    <w:rsid w:val="00A36026"/>
    <w:rsid w:val="00A36137"/>
    <w:rsid w:val="00A369C4"/>
    <w:rsid w:val="00A406F1"/>
    <w:rsid w:val="00A40B08"/>
    <w:rsid w:val="00A40BF9"/>
    <w:rsid w:val="00A410AF"/>
    <w:rsid w:val="00A41A7D"/>
    <w:rsid w:val="00A41AC1"/>
    <w:rsid w:val="00A4284F"/>
    <w:rsid w:val="00A429A6"/>
    <w:rsid w:val="00A42E18"/>
    <w:rsid w:val="00A4309D"/>
    <w:rsid w:val="00A44495"/>
    <w:rsid w:val="00A4544D"/>
    <w:rsid w:val="00A45E19"/>
    <w:rsid w:val="00A4660B"/>
    <w:rsid w:val="00A46623"/>
    <w:rsid w:val="00A46C07"/>
    <w:rsid w:val="00A47215"/>
    <w:rsid w:val="00A472F9"/>
    <w:rsid w:val="00A4790B"/>
    <w:rsid w:val="00A50059"/>
    <w:rsid w:val="00A5019C"/>
    <w:rsid w:val="00A50C48"/>
    <w:rsid w:val="00A51589"/>
    <w:rsid w:val="00A51723"/>
    <w:rsid w:val="00A51A60"/>
    <w:rsid w:val="00A528A9"/>
    <w:rsid w:val="00A52BDA"/>
    <w:rsid w:val="00A52CBC"/>
    <w:rsid w:val="00A53725"/>
    <w:rsid w:val="00A53A41"/>
    <w:rsid w:val="00A54FDB"/>
    <w:rsid w:val="00A5502D"/>
    <w:rsid w:val="00A550A9"/>
    <w:rsid w:val="00A5523E"/>
    <w:rsid w:val="00A55581"/>
    <w:rsid w:val="00A5653A"/>
    <w:rsid w:val="00A567C6"/>
    <w:rsid w:val="00A5692C"/>
    <w:rsid w:val="00A5790B"/>
    <w:rsid w:val="00A57990"/>
    <w:rsid w:val="00A60549"/>
    <w:rsid w:val="00A61009"/>
    <w:rsid w:val="00A61095"/>
    <w:rsid w:val="00A61C34"/>
    <w:rsid w:val="00A62F5F"/>
    <w:rsid w:val="00A631ED"/>
    <w:rsid w:val="00A633AE"/>
    <w:rsid w:val="00A633B3"/>
    <w:rsid w:val="00A63515"/>
    <w:rsid w:val="00A64651"/>
    <w:rsid w:val="00A65092"/>
    <w:rsid w:val="00A65A20"/>
    <w:rsid w:val="00A6606F"/>
    <w:rsid w:val="00A66ABF"/>
    <w:rsid w:val="00A66D16"/>
    <w:rsid w:val="00A672E7"/>
    <w:rsid w:val="00A67B08"/>
    <w:rsid w:val="00A72741"/>
    <w:rsid w:val="00A72A63"/>
    <w:rsid w:val="00A73181"/>
    <w:rsid w:val="00A73C99"/>
    <w:rsid w:val="00A73E98"/>
    <w:rsid w:val="00A745AC"/>
    <w:rsid w:val="00A7536A"/>
    <w:rsid w:val="00A759F0"/>
    <w:rsid w:val="00A75F2B"/>
    <w:rsid w:val="00A76DC5"/>
    <w:rsid w:val="00A76E08"/>
    <w:rsid w:val="00A77FA7"/>
    <w:rsid w:val="00A77FEE"/>
    <w:rsid w:val="00A80616"/>
    <w:rsid w:val="00A80F44"/>
    <w:rsid w:val="00A80F97"/>
    <w:rsid w:val="00A814D6"/>
    <w:rsid w:val="00A81E18"/>
    <w:rsid w:val="00A8213E"/>
    <w:rsid w:val="00A82B67"/>
    <w:rsid w:val="00A82EA6"/>
    <w:rsid w:val="00A82EF9"/>
    <w:rsid w:val="00A85F3A"/>
    <w:rsid w:val="00A86191"/>
    <w:rsid w:val="00A8631D"/>
    <w:rsid w:val="00A864C6"/>
    <w:rsid w:val="00A86F45"/>
    <w:rsid w:val="00A87723"/>
    <w:rsid w:val="00A87D6B"/>
    <w:rsid w:val="00A87F5B"/>
    <w:rsid w:val="00A90B73"/>
    <w:rsid w:val="00A90CCA"/>
    <w:rsid w:val="00A90E3B"/>
    <w:rsid w:val="00A92328"/>
    <w:rsid w:val="00A92C3F"/>
    <w:rsid w:val="00A9365A"/>
    <w:rsid w:val="00A93B6D"/>
    <w:rsid w:val="00A93E41"/>
    <w:rsid w:val="00A94D06"/>
    <w:rsid w:val="00A9689F"/>
    <w:rsid w:val="00A97735"/>
    <w:rsid w:val="00AA078C"/>
    <w:rsid w:val="00AA36B2"/>
    <w:rsid w:val="00AA3EDB"/>
    <w:rsid w:val="00AA42D0"/>
    <w:rsid w:val="00AA66AF"/>
    <w:rsid w:val="00AA7262"/>
    <w:rsid w:val="00AA73D8"/>
    <w:rsid w:val="00AA7425"/>
    <w:rsid w:val="00AA763B"/>
    <w:rsid w:val="00AA7C64"/>
    <w:rsid w:val="00AB07A1"/>
    <w:rsid w:val="00AB0A8A"/>
    <w:rsid w:val="00AB0BC1"/>
    <w:rsid w:val="00AB13CE"/>
    <w:rsid w:val="00AB200D"/>
    <w:rsid w:val="00AB2A05"/>
    <w:rsid w:val="00AB33AB"/>
    <w:rsid w:val="00AB37FA"/>
    <w:rsid w:val="00AB3CDB"/>
    <w:rsid w:val="00AB4329"/>
    <w:rsid w:val="00AB4843"/>
    <w:rsid w:val="00AB4997"/>
    <w:rsid w:val="00AB4A9D"/>
    <w:rsid w:val="00AB4BAA"/>
    <w:rsid w:val="00AB5475"/>
    <w:rsid w:val="00AB562D"/>
    <w:rsid w:val="00AB5934"/>
    <w:rsid w:val="00AB599A"/>
    <w:rsid w:val="00AB5D08"/>
    <w:rsid w:val="00AB6399"/>
    <w:rsid w:val="00AB6FBA"/>
    <w:rsid w:val="00AB7BB9"/>
    <w:rsid w:val="00AC3EDE"/>
    <w:rsid w:val="00AC42DA"/>
    <w:rsid w:val="00AC507D"/>
    <w:rsid w:val="00AC5607"/>
    <w:rsid w:val="00AC5B6B"/>
    <w:rsid w:val="00AC5B81"/>
    <w:rsid w:val="00AC6063"/>
    <w:rsid w:val="00AC6A5D"/>
    <w:rsid w:val="00AC7060"/>
    <w:rsid w:val="00AD0F8B"/>
    <w:rsid w:val="00AD414C"/>
    <w:rsid w:val="00AD443F"/>
    <w:rsid w:val="00AD5020"/>
    <w:rsid w:val="00AD534A"/>
    <w:rsid w:val="00AD625B"/>
    <w:rsid w:val="00AD63E4"/>
    <w:rsid w:val="00AD682F"/>
    <w:rsid w:val="00AD6C17"/>
    <w:rsid w:val="00AD773C"/>
    <w:rsid w:val="00AD78D7"/>
    <w:rsid w:val="00AD7F23"/>
    <w:rsid w:val="00AE0555"/>
    <w:rsid w:val="00AE0589"/>
    <w:rsid w:val="00AE0A3B"/>
    <w:rsid w:val="00AE0A49"/>
    <w:rsid w:val="00AE1883"/>
    <w:rsid w:val="00AE1DFC"/>
    <w:rsid w:val="00AE1F00"/>
    <w:rsid w:val="00AE29C3"/>
    <w:rsid w:val="00AE2C1A"/>
    <w:rsid w:val="00AE2E14"/>
    <w:rsid w:val="00AE3599"/>
    <w:rsid w:val="00AE3F66"/>
    <w:rsid w:val="00AE3F9D"/>
    <w:rsid w:val="00AE4525"/>
    <w:rsid w:val="00AE5A4F"/>
    <w:rsid w:val="00AE5AD9"/>
    <w:rsid w:val="00AE5E17"/>
    <w:rsid w:val="00AE6847"/>
    <w:rsid w:val="00AE7768"/>
    <w:rsid w:val="00AF0A53"/>
    <w:rsid w:val="00AF227C"/>
    <w:rsid w:val="00AF27DD"/>
    <w:rsid w:val="00AF3179"/>
    <w:rsid w:val="00AF3DD4"/>
    <w:rsid w:val="00AF447C"/>
    <w:rsid w:val="00AF51F2"/>
    <w:rsid w:val="00AF5979"/>
    <w:rsid w:val="00AF5DE7"/>
    <w:rsid w:val="00AF5F27"/>
    <w:rsid w:val="00AF7B4A"/>
    <w:rsid w:val="00B006C4"/>
    <w:rsid w:val="00B00859"/>
    <w:rsid w:val="00B013F7"/>
    <w:rsid w:val="00B019F0"/>
    <w:rsid w:val="00B01E07"/>
    <w:rsid w:val="00B02398"/>
    <w:rsid w:val="00B02701"/>
    <w:rsid w:val="00B02F32"/>
    <w:rsid w:val="00B03687"/>
    <w:rsid w:val="00B04426"/>
    <w:rsid w:val="00B04AD8"/>
    <w:rsid w:val="00B04C88"/>
    <w:rsid w:val="00B04DE8"/>
    <w:rsid w:val="00B0535E"/>
    <w:rsid w:val="00B05761"/>
    <w:rsid w:val="00B07145"/>
    <w:rsid w:val="00B071C5"/>
    <w:rsid w:val="00B07C62"/>
    <w:rsid w:val="00B10EEF"/>
    <w:rsid w:val="00B11083"/>
    <w:rsid w:val="00B12168"/>
    <w:rsid w:val="00B12792"/>
    <w:rsid w:val="00B132BF"/>
    <w:rsid w:val="00B13830"/>
    <w:rsid w:val="00B13B69"/>
    <w:rsid w:val="00B1615C"/>
    <w:rsid w:val="00B179D7"/>
    <w:rsid w:val="00B200A8"/>
    <w:rsid w:val="00B20E88"/>
    <w:rsid w:val="00B21102"/>
    <w:rsid w:val="00B2172D"/>
    <w:rsid w:val="00B21755"/>
    <w:rsid w:val="00B219AB"/>
    <w:rsid w:val="00B21D37"/>
    <w:rsid w:val="00B22C09"/>
    <w:rsid w:val="00B2355F"/>
    <w:rsid w:val="00B235FF"/>
    <w:rsid w:val="00B25F81"/>
    <w:rsid w:val="00B26000"/>
    <w:rsid w:val="00B26A32"/>
    <w:rsid w:val="00B2797B"/>
    <w:rsid w:val="00B27A51"/>
    <w:rsid w:val="00B27DBA"/>
    <w:rsid w:val="00B3059E"/>
    <w:rsid w:val="00B30A1A"/>
    <w:rsid w:val="00B30DC5"/>
    <w:rsid w:val="00B31101"/>
    <w:rsid w:val="00B314E6"/>
    <w:rsid w:val="00B328B1"/>
    <w:rsid w:val="00B3365C"/>
    <w:rsid w:val="00B33DEF"/>
    <w:rsid w:val="00B34127"/>
    <w:rsid w:val="00B346ED"/>
    <w:rsid w:val="00B3475A"/>
    <w:rsid w:val="00B35133"/>
    <w:rsid w:val="00B353FA"/>
    <w:rsid w:val="00B35420"/>
    <w:rsid w:val="00B35C84"/>
    <w:rsid w:val="00B35D6A"/>
    <w:rsid w:val="00B35D76"/>
    <w:rsid w:val="00B36574"/>
    <w:rsid w:val="00B3683F"/>
    <w:rsid w:val="00B36C6D"/>
    <w:rsid w:val="00B36F9F"/>
    <w:rsid w:val="00B377D6"/>
    <w:rsid w:val="00B37ACE"/>
    <w:rsid w:val="00B37C77"/>
    <w:rsid w:val="00B37F3F"/>
    <w:rsid w:val="00B40E93"/>
    <w:rsid w:val="00B41235"/>
    <w:rsid w:val="00B416AF"/>
    <w:rsid w:val="00B41EE7"/>
    <w:rsid w:val="00B42E46"/>
    <w:rsid w:val="00B435B8"/>
    <w:rsid w:val="00B447AD"/>
    <w:rsid w:val="00B44A27"/>
    <w:rsid w:val="00B44A59"/>
    <w:rsid w:val="00B44E5A"/>
    <w:rsid w:val="00B45DBF"/>
    <w:rsid w:val="00B467CF"/>
    <w:rsid w:val="00B47ABA"/>
    <w:rsid w:val="00B5031A"/>
    <w:rsid w:val="00B50361"/>
    <w:rsid w:val="00B50AAD"/>
    <w:rsid w:val="00B50CF4"/>
    <w:rsid w:val="00B50FF7"/>
    <w:rsid w:val="00B5107C"/>
    <w:rsid w:val="00B51827"/>
    <w:rsid w:val="00B5292E"/>
    <w:rsid w:val="00B52E39"/>
    <w:rsid w:val="00B53E4B"/>
    <w:rsid w:val="00B53F52"/>
    <w:rsid w:val="00B54A20"/>
    <w:rsid w:val="00B54A58"/>
    <w:rsid w:val="00B54E1A"/>
    <w:rsid w:val="00B5512C"/>
    <w:rsid w:val="00B551CC"/>
    <w:rsid w:val="00B559F4"/>
    <w:rsid w:val="00B56332"/>
    <w:rsid w:val="00B5661C"/>
    <w:rsid w:val="00B566A5"/>
    <w:rsid w:val="00B57B09"/>
    <w:rsid w:val="00B606F4"/>
    <w:rsid w:val="00B60742"/>
    <w:rsid w:val="00B61319"/>
    <w:rsid w:val="00B62E13"/>
    <w:rsid w:val="00B63DE3"/>
    <w:rsid w:val="00B650F4"/>
    <w:rsid w:val="00B66CF0"/>
    <w:rsid w:val="00B678C5"/>
    <w:rsid w:val="00B67972"/>
    <w:rsid w:val="00B67973"/>
    <w:rsid w:val="00B67B82"/>
    <w:rsid w:val="00B70517"/>
    <w:rsid w:val="00B7172F"/>
    <w:rsid w:val="00B72807"/>
    <w:rsid w:val="00B72D87"/>
    <w:rsid w:val="00B73BDF"/>
    <w:rsid w:val="00B742CE"/>
    <w:rsid w:val="00B74481"/>
    <w:rsid w:val="00B75A17"/>
    <w:rsid w:val="00B767B1"/>
    <w:rsid w:val="00B76844"/>
    <w:rsid w:val="00B76F5D"/>
    <w:rsid w:val="00B773F2"/>
    <w:rsid w:val="00B7770C"/>
    <w:rsid w:val="00B77A01"/>
    <w:rsid w:val="00B77B56"/>
    <w:rsid w:val="00B80571"/>
    <w:rsid w:val="00B81AEE"/>
    <w:rsid w:val="00B81EB1"/>
    <w:rsid w:val="00B822A0"/>
    <w:rsid w:val="00B822F8"/>
    <w:rsid w:val="00B82746"/>
    <w:rsid w:val="00B82C45"/>
    <w:rsid w:val="00B8337C"/>
    <w:rsid w:val="00B83708"/>
    <w:rsid w:val="00B8395A"/>
    <w:rsid w:val="00B83C2A"/>
    <w:rsid w:val="00B83DE2"/>
    <w:rsid w:val="00B84360"/>
    <w:rsid w:val="00B85253"/>
    <w:rsid w:val="00B8778C"/>
    <w:rsid w:val="00B8787A"/>
    <w:rsid w:val="00B87D4C"/>
    <w:rsid w:val="00B905B9"/>
    <w:rsid w:val="00B90F54"/>
    <w:rsid w:val="00B917EC"/>
    <w:rsid w:val="00B92322"/>
    <w:rsid w:val="00B92624"/>
    <w:rsid w:val="00B93273"/>
    <w:rsid w:val="00B93435"/>
    <w:rsid w:val="00B93764"/>
    <w:rsid w:val="00B9381A"/>
    <w:rsid w:val="00B940CA"/>
    <w:rsid w:val="00B94234"/>
    <w:rsid w:val="00B94852"/>
    <w:rsid w:val="00B95875"/>
    <w:rsid w:val="00B95DE6"/>
    <w:rsid w:val="00B9724D"/>
    <w:rsid w:val="00B97688"/>
    <w:rsid w:val="00BA155F"/>
    <w:rsid w:val="00BA1FC4"/>
    <w:rsid w:val="00BA25E3"/>
    <w:rsid w:val="00BA3097"/>
    <w:rsid w:val="00BA30F4"/>
    <w:rsid w:val="00BA41AC"/>
    <w:rsid w:val="00BA41DF"/>
    <w:rsid w:val="00BA46EE"/>
    <w:rsid w:val="00BA4BB5"/>
    <w:rsid w:val="00BA54C6"/>
    <w:rsid w:val="00BA5D6C"/>
    <w:rsid w:val="00BA67AC"/>
    <w:rsid w:val="00BA6D7B"/>
    <w:rsid w:val="00BA7B24"/>
    <w:rsid w:val="00BA7D4A"/>
    <w:rsid w:val="00BB054F"/>
    <w:rsid w:val="00BB0E15"/>
    <w:rsid w:val="00BB1179"/>
    <w:rsid w:val="00BB19EF"/>
    <w:rsid w:val="00BB2710"/>
    <w:rsid w:val="00BB2747"/>
    <w:rsid w:val="00BB3613"/>
    <w:rsid w:val="00BB5E42"/>
    <w:rsid w:val="00BB6A8E"/>
    <w:rsid w:val="00BB6F6D"/>
    <w:rsid w:val="00BB718D"/>
    <w:rsid w:val="00BB7851"/>
    <w:rsid w:val="00BC13AA"/>
    <w:rsid w:val="00BC22AE"/>
    <w:rsid w:val="00BC2AF5"/>
    <w:rsid w:val="00BC2AF9"/>
    <w:rsid w:val="00BC2F71"/>
    <w:rsid w:val="00BC42C1"/>
    <w:rsid w:val="00BC4EB5"/>
    <w:rsid w:val="00BC5072"/>
    <w:rsid w:val="00BC512E"/>
    <w:rsid w:val="00BC5C19"/>
    <w:rsid w:val="00BC634D"/>
    <w:rsid w:val="00BC688A"/>
    <w:rsid w:val="00BC6BD0"/>
    <w:rsid w:val="00BC71D6"/>
    <w:rsid w:val="00BC7478"/>
    <w:rsid w:val="00BC7E28"/>
    <w:rsid w:val="00BD1D52"/>
    <w:rsid w:val="00BD1E32"/>
    <w:rsid w:val="00BD21D5"/>
    <w:rsid w:val="00BD2352"/>
    <w:rsid w:val="00BD2464"/>
    <w:rsid w:val="00BD3760"/>
    <w:rsid w:val="00BD46FD"/>
    <w:rsid w:val="00BD5ED6"/>
    <w:rsid w:val="00BD61F1"/>
    <w:rsid w:val="00BD63F0"/>
    <w:rsid w:val="00BD6458"/>
    <w:rsid w:val="00BD72B1"/>
    <w:rsid w:val="00BE0927"/>
    <w:rsid w:val="00BE0AE3"/>
    <w:rsid w:val="00BE0D4F"/>
    <w:rsid w:val="00BE104F"/>
    <w:rsid w:val="00BE1F13"/>
    <w:rsid w:val="00BE2423"/>
    <w:rsid w:val="00BE2853"/>
    <w:rsid w:val="00BE3602"/>
    <w:rsid w:val="00BE3968"/>
    <w:rsid w:val="00BE3B29"/>
    <w:rsid w:val="00BE3B6B"/>
    <w:rsid w:val="00BE4100"/>
    <w:rsid w:val="00BE581E"/>
    <w:rsid w:val="00BE693B"/>
    <w:rsid w:val="00BE6B02"/>
    <w:rsid w:val="00BE6C72"/>
    <w:rsid w:val="00BE6CBB"/>
    <w:rsid w:val="00BE7314"/>
    <w:rsid w:val="00BE732A"/>
    <w:rsid w:val="00BE756A"/>
    <w:rsid w:val="00BE7886"/>
    <w:rsid w:val="00BE7FDF"/>
    <w:rsid w:val="00BF1092"/>
    <w:rsid w:val="00BF21CC"/>
    <w:rsid w:val="00BF27AE"/>
    <w:rsid w:val="00BF30C8"/>
    <w:rsid w:val="00BF3249"/>
    <w:rsid w:val="00BF3759"/>
    <w:rsid w:val="00BF423E"/>
    <w:rsid w:val="00BF54B1"/>
    <w:rsid w:val="00BF5973"/>
    <w:rsid w:val="00BF61EB"/>
    <w:rsid w:val="00BF6AA9"/>
    <w:rsid w:val="00BF7C3C"/>
    <w:rsid w:val="00C000F7"/>
    <w:rsid w:val="00C0030F"/>
    <w:rsid w:val="00C01A52"/>
    <w:rsid w:val="00C02A53"/>
    <w:rsid w:val="00C02C1A"/>
    <w:rsid w:val="00C033D4"/>
    <w:rsid w:val="00C03E2C"/>
    <w:rsid w:val="00C049CC"/>
    <w:rsid w:val="00C0625A"/>
    <w:rsid w:val="00C06C93"/>
    <w:rsid w:val="00C11989"/>
    <w:rsid w:val="00C12656"/>
    <w:rsid w:val="00C13020"/>
    <w:rsid w:val="00C13A07"/>
    <w:rsid w:val="00C13A23"/>
    <w:rsid w:val="00C13FA8"/>
    <w:rsid w:val="00C14339"/>
    <w:rsid w:val="00C14B64"/>
    <w:rsid w:val="00C16265"/>
    <w:rsid w:val="00C16F52"/>
    <w:rsid w:val="00C1755A"/>
    <w:rsid w:val="00C17FF0"/>
    <w:rsid w:val="00C2046C"/>
    <w:rsid w:val="00C20891"/>
    <w:rsid w:val="00C20A79"/>
    <w:rsid w:val="00C215D7"/>
    <w:rsid w:val="00C21CBD"/>
    <w:rsid w:val="00C2232F"/>
    <w:rsid w:val="00C233C9"/>
    <w:rsid w:val="00C23515"/>
    <w:rsid w:val="00C2389B"/>
    <w:rsid w:val="00C23ACD"/>
    <w:rsid w:val="00C24D5D"/>
    <w:rsid w:val="00C2613B"/>
    <w:rsid w:val="00C26D41"/>
    <w:rsid w:val="00C274F1"/>
    <w:rsid w:val="00C27A04"/>
    <w:rsid w:val="00C27C25"/>
    <w:rsid w:val="00C30074"/>
    <w:rsid w:val="00C32A2C"/>
    <w:rsid w:val="00C338E0"/>
    <w:rsid w:val="00C34461"/>
    <w:rsid w:val="00C348EA"/>
    <w:rsid w:val="00C34CCC"/>
    <w:rsid w:val="00C35679"/>
    <w:rsid w:val="00C37CC9"/>
    <w:rsid w:val="00C37ED5"/>
    <w:rsid w:val="00C37F1D"/>
    <w:rsid w:val="00C400EB"/>
    <w:rsid w:val="00C404E5"/>
    <w:rsid w:val="00C406A4"/>
    <w:rsid w:val="00C42181"/>
    <w:rsid w:val="00C422D8"/>
    <w:rsid w:val="00C4350E"/>
    <w:rsid w:val="00C43953"/>
    <w:rsid w:val="00C44088"/>
    <w:rsid w:val="00C440A4"/>
    <w:rsid w:val="00C442DE"/>
    <w:rsid w:val="00C45224"/>
    <w:rsid w:val="00C45718"/>
    <w:rsid w:val="00C457D4"/>
    <w:rsid w:val="00C4695D"/>
    <w:rsid w:val="00C47A57"/>
    <w:rsid w:val="00C47D71"/>
    <w:rsid w:val="00C47F85"/>
    <w:rsid w:val="00C5054E"/>
    <w:rsid w:val="00C5125D"/>
    <w:rsid w:val="00C512F3"/>
    <w:rsid w:val="00C51AD8"/>
    <w:rsid w:val="00C51CA5"/>
    <w:rsid w:val="00C51D0F"/>
    <w:rsid w:val="00C51E6C"/>
    <w:rsid w:val="00C5300E"/>
    <w:rsid w:val="00C5360D"/>
    <w:rsid w:val="00C53BF2"/>
    <w:rsid w:val="00C53DAE"/>
    <w:rsid w:val="00C53F95"/>
    <w:rsid w:val="00C5440A"/>
    <w:rsid w:val="00C5469E"/>
    <w:rsid w:val="00C546F7"/>
    <w:rsid w:val="00C54979"/>
    <w:rsid w:val="00C5577F"/>
    <w:rsid w:val="00C5597B"/>
    <w:rsid w:val="00C55F26"/>
    <w:rsid w:val="00C564AC"/>
    <w:rsid w:val="00C568A1"/>
    <w:rsid w:val="00C568F4"/>
    <w:rsid w:val="00C56961"/>
    <w:rsid w:val="00C56AB7"/>
    <w:rsid w:val="00C570E3"/>
    <w:rsid w:val="00C57D69"/>
    <w:rsid w:val="00C60B89"/>
    <w:rsid w:val="00C61AEC"/>
    <w:rsid w:val="00C62171"/>
    <w:rsid w:val="00C62F65"/>
    <w:rsid w:val="00C633B6"/>
    <w:rsid w:val="00C6351C"/>
    <w:rsid w:val="00C63583"/>
    <w:rsid w:val="00C65C50"/>
    <w:rsid w:val="00C66052"/>
    <w:rsid w:val="00C66284"/>
    <w:rsid w:val="00C67F57"/>
    <w:rsid w:val="00C67FAC"/>
    <w:rsid w:val="00C70001"/>
    <w:rsid w:val="00C72181"/>
    <w:rsid w:val="00C72545"/>
    <w:rsid w:val="00C726D0"/>
    <w:rsid w:val="00C728C7"/>
    <w:rsid w:val="00C72C2C"/>
    <w:rsid w:val="00C7336C"/>
    <w:rsid w:val="00C73420"/>
    <w:rsid w:val="00C7446E"/>
    <w:rsid w:val="00C7478B"/>
    <w:rsid w:val="00C748FD"/>
    <w:rsid w:val="00C759ED"/>
    <w:rsid w:val="00C761A9"/>
    <w:rsid w:val="00C76B9B"/>
    <w:rsid w:val="00C76E11"/>
    <w:rsid w:val="00C77363"/>
    <w:rsid w:val="00C773C6"/>
    <w:rsid w:val="00C77869"/>
    <w:rsid w:val="00C8069A"/>
    <w:rsid w:val="00C81085"/>
    <w:rsid w:val="00C819D9"/>
    <w:rsid w:val="00C822C1"/>
    <w:rsid w:val="00C82D57"/>
    <w:rsid w:val="00C82FBF"/>
    <w:rsid w:val="00C836EF"/>
    <w:rsid w:val="00C83C0D"/>
    <w:rsid w:val="00C83EC3"/>
    <w:rsid w:val="00C8494B"/>
    <w:rsid w:val="00C86295"/>
    <w:rsid w:val="00C86B69"/>
    <w:rsid w:val="00C86E76"/>
    <w:rsid w:val="00C872EA"/>
    <w:rsid w:val="00C87E00"/>
    <w:rsid w:val="00C87F50"/>
    <w:rsid w:val="00C9003F"/>
    <w:rsid w:val="00C91083"/>
    <w:rsid w:val="00C91F55"/>
    <w:rsid w:val="00C92613"/>
    <w:rsid w:val="00C929B2"/>
    <w:rsid w:val="00C92A06"/>
    <w:rsid w:val="00C92E27"/>
    <w:rsid w:val="00C92FE5"/>
    <w:rsid w:val="00C93266"/>
    <w:rsid w:val="00C93331"/>
    <w:rsid w:val="00C93364"/>
    <w:rsid w:val="00C93AE4"/>
    <w:rsid w:val="00C94938"/>
    <w:rsid w:val="00C9502B"/>
    <w:rsid w:val="00C95265"/>
    <w:rsid w:val="00C9537B"/>
    <w:rsid w:val="00C954A0"/>
    <w:rsid w:val="00C95773"/>
    <w:rsid w:val="00C96264"/>
    <w:rsid w:val="00C96600"/>
    <w:rsid w:val="00C9660D"/>
    <w:rsid w:val="00C966EA"/>
    <w:rsid w:val="00C96971"/>
    <w:rsid w:val="00C9709B"/>
    <w:rsid w:val="00C97133"/>
    <w:rsid w:val="00C977AE"/>
    <w:rsid w:val="00C97833"/>
    <w:rsid w:val="00CA0468"/>
    <w:rsid w:val="00CA1EDF"/>
    <w:rsid w:val="00CA2AED"/>
    <w:rsid w:val="00CA3971"/>
    <w:rsid w:val="00CA3E5B"/>
    <w:rsid w:val="00CA60C4"/>
    <w:rsid w:val="00CA6114"/>
    <w:rsid w:val="00CA77EB"/>
    <w:rsid w:val="00CA7CA3"/>
    <w:rsid w:val="00CB0590"/>
    <w:rsid w:val="00CB0C02"/>
    <w:rsid w:val="00CB1271"/>
    <w:rsid w:val="00CB1326"/>
    <w:rsid w:val="00CB2105"/>
    <w:rsid w:val="00CB3551"/>
    <w:rsid w:val="00CB40FF"/>
    <w:rsid w:val="00CB4170"/>
    <w:rsid w:val="00CB4258"/>
    <w:rsid w:val="00CB5265"/>
    <w:rsid w:val="00CB5A6C"/>
    <w:rsid w:val="00CB5B67"/>
    <w:rsid w:val="00CB5D1C"/>
    <w:rsid w:val="00CB6624"/>
    <w:rsid w:val="00CB69D8"/>
    <w:rsid w:val="00CB7BB1"/>
    <w:rsid w:val="00CC00EF"/>
    <w:rsid w:val="00CC07E8"/>
    <w:rsid w:val="00CC0EA5"/>
    <w:rsid w:val="00CC13EF"/>
    <w:rsid w:val="00CC1D8E"/>
    <w:rsid w:val="00CC2087"/>
    <w:rsid w:val="00CC2C1D"/>
    <w:rsid w:val="00CC3EF3"/>
    <w:rsid w:val="00CC3F99"/>
    <w:rsid w:val="00CC3FFC"/>
    <w:rsid w:val="00CC5399"/>
    <w:rsid w:val="00CC53CE"/>
    <w:rsid w:val="00CC5458"/>
    <w:rsid w:val="00CC5843"/>
    <w:rsid w:val="00CC5A4A"/>
    <w:rsid w:val="00CC5B69"/>
    <w:rsid w:val="00CC6A05"/>
    <w:rsid w:val="00CC6D13"/>
    <w:rsid w:val="00CD04D2"/>
    <w:rsid w:val="00CD2C35"/>
    <w:rsid w:val="00CD32BA"/>
    <w:rsid w:val="00CD3826"/>
    <w:rsid w:val="00CD4A0E"/>
    <w:rsid w:val="00CD60FE"/>
    <w:rsid w:val="00CD6B7D"/>
    <w:rsid w:val="00CD7DBC"/>
    <w:rsid w:val="00CE0032"/>
    <w:rsid w:val="00CE0B03"/>
    <w:rsid w:val="00CE229A"/>
    <w:rsid w:val="00CE2544"/>
    <w:rsid w:val="00CE2BFA"/>
    <w:rsid w:val="00CE359E"/>
    <w:rsid w:val="00CE4554"/>
    <w:rsid w:val="00CE495E"/>
    <w:rsid w:val="00CE5665"/>
    <w:rsid w:val="00CE62B3"/>
    <w:rsid w:val="00CE6355"/>
    <w:rsid w:val="00CE642B"/>
    <w:rsid w:val="00CE66A6"/>
    <w:rsid w:val="00CE6EBA"/>
    <w:rsid w:val="00CE7CDB"/>
    <w:rsid w:val="00CE7E14"/>
    <w:rsid w:val="00CF0AE8"/>
    <w:rsid w:val="00CF0D6E"/>
    <w:rsid w:val="00CF0D8D"/>
    <w:rsid w:val="00CF184F"/>
    <w:rsid w:val="00CF18C0"/>
    <w:rsid w:val="00CF1A52"/>
    <w:rsid w:val="00CF1E1E"/>
    <w:rsid w:val="00CF21B2"/>
    <w:rsid w:val="00CF21E3"/>
    <w:rsid w:val="00CF26EF"/>
    <w:rsid w:val="00CF2E3D"/>
    <w:rsid w:val="00CF2E83"/>
    <w:rsid w:val="00CF378F"/>
    <w:rsid w:val="00CF3DE2"/>
    <w:rsid w:val="00CF401F"/>
    <w:rsid w:val="00CF4E5B"/>
    <w:rsid w:val="00CF51EA"/>
    <w:rsid w:val="00CF5398"/>
    <w:rsid w:val="00CF58FE"/>
    <w:rsid w:val="00CF72BF"/>
    <w:rsid w:val="00CF7403"/>
    <w:rsid w:val="00D00A4F"/>
    <w:rsid w:val="00D0140B"/>
    <w:rsid w:val="00D01ADD"/>
    <w:rsid w:val="00D0212C"/>
    <w:rsid w:val="00D02D42"/>
    <w:rsid w:val="00D03636"/>
    <w:rsid w:val="00D04BB3"/>
    <w:rsid w:val="00D04FCD"/>
    <w:rsid w:val="00D05787"/>
    <w:rsid w:val="00D05D15"/>
    <w:rsid w:val="00D05DE9"/>
    <w:rsid w:val="00D06D12"/>
    <w:rsid w:val="00D07B94"/>
    <w:rsid w:val="00D1049F"/>
    <w:rsid w:val="00D117F7"/>
    <w:rsid w:val="00D118AC"/>
    <w:rsid w:val="00D11BD6"/>
    <w:rsid w:val="00D12172"/>
    <w:rsid w:val="00D12BCB"/>
    <w:rsid w:val="00D13658"/>
    <w:rsid w:val="00D1396A"/>
    <w:rsid w:val="00D13B24"/>
    <w:rsid w:val="00D14322"/>
    <w:rsid w:val="00D143A6"/>
    <w:rsid w:val="00D14AF9"/>
    <w:rsid w:val="00D14EF2"/>
    <w:rsid w:val="00D155D6"/>
    <w:rsid w:val="00D156D3"/>
    <w:rsid w:val="00D158F4"/>
    <w:rsid w:val="00D15A78"/>
    <w:rsid w:val="00D15DC0"/>
    <w:rsid w:val="00D15F89"/>
    <w:rsid w:val="00D162B2"/>
    <w:rsid w:val="00D165C7"/>
    <w:rsid w:val="00D16813"/>
    <w:rsid w:val="00D16CA1"/>
    <w:rsid w:val="00D17526"/>
    <w:rsid w:val="00D2034F"/>
    <w:rsid w:val="00D20D75"/>
    <w:rsid w:val="00D212A6"/>
    <w:rsid w:val="00D21EDB"/>
    <w:rsid w:val="00D21F53"/>
    <w:rsid w:val="00D23362"/>
    <w:rsid w:val="00D23567"/>
    <w:rsid w:val="00D23CB0"/>
    <w:rsid w:val="00D25B30"/>
    <w:rsid w:val="00D26635"/>
    <w:rsid w:val="00D2678E"/>
    <w:rsid w:val="00D26EBE"/>
    <w:rsid w:val="00D30176"/>
    <w:rsid w:val="00D325E7"/>
    <w:rsid w:val="00D33B76"/>
    <w:rsid w:val="00D3418B"/>
    <w:rsid w:val="00D34BB6"/>
    <w:rsid w:val="00D34D53"/>
    <w:rsid w:val="00D354B1"/>
    <w:rsid w:val="00D35DD7"/>
    <w:rsid w:val="00D360B8"/>
    <w:rsid w:val="00D36570"/>
    <w:rsid w:val="00D36E99"/>
    <w:rsid w:val="00D37B38"/>
    <w:rsid w:val="00D40B01"/>
    <w:rsid w:val="00D42822"/>
    <w:rsid w:val="00D42B25"/>
    <w:rsid w:val="00D42FBC"/>
    <w:rsid w:val="00D43000"/>
    <w:rsid w:val="00D43C8A"/>
    <w:rsid w:val="00D43EC3"/>
    <w:rsid w:val="00D44DCB"/>
    <w:rsid w:val="00D456F2"/>
    <w:rsid w:val="00D45B46"/>
    <w:rsid w:val="00D4698F"/>
    <w:rsid w:val="00D472C2"/>
    <w:rsid w:val="00D476B7"/>
    <w:rsid w:val="00D47DA1"/>
    <w:rsid w:val="00D47DD3"/>
    <w:rsid w:val="00D50095"/>
    <w:rsid w:val="00D502BA"/>
    <w:rsid w:val="00D502C4"/>
    <w:rsid w:val="00D511DF"/>
    <w:rsid w:val="00D51458"/>
    <w:rsid w:val="00D518F9"/>
    <w:rsid w:val="00D51A39"/>
    <w:rsid w:val="00D51ABE"/>
    <w:rsid w:val="00D51AE2"/>
    <w:rsid w:val="00D51FB4"/>
    <w:rsid w:val="00D52399"/>
    <w:rsid w:val="00D530E2"/>
    <w:rsid w:val="00D534C5"/>
    <w:rsid w:val="00D5399C"/>
    <w:rsid w:val="00D53F20"/>
    <w:rsid w:val="00D55C5E"/>
    <w:rsid w:val="00D57172"/>
    <w:rsid w:val="00D57BB5"/>
    <w:rsid w:val="00D607F9"/>
    <w:rsid w:val="00D61046"/>
    <w:rsid w:val="00D6250D"/>
    <w:rsid w:val="00D6296A"/>
    <w:rsid w:val="00D63181"/>
    <w:rsid w:val="00D638F6"/>
    <w:rsid w:val="00D6413E"/>
    <w:rsid w:val="00D65403"/>
    <w:rsid w:val="00D65993"/>
    <w:rsid w:val="00D67876"/>
    <w:rsid w:val="00D679B7"/>
    <w:rsid w:val="00D70B51"/>
    <w:rsid w:val="00D7115D"/>
    <w:rsid w:val="00D71753"/>
    <w:rsid w:val="00D73820"/>
    <w:rsid w:val="00D73D57"/>
    <w:rsid w:val="00D7401A"/>
    <w:rsid w:val="00D74612"/>
    <w:rsid w:val="00D748DE"/>
    <w:rsid w:val="00D74E60"/>
    <w:rsid w:val="00D7527E"/>
    <w:rsid w:val="00D75CC6"/>
    <w:rsid w:val="00D766E2"/>
    <w:rsid w:val="00D76B7C"/>
    <w:rsid w:val="00D77150"/>
    <w:rsid w:val="00D77915"/>
    <w:rsid w:val="00D80767"/>
    <w:rsid w:val="00D80F05"/>
    <w:rsid w:val="00D814C1"/>
    <w:rsid w:val="00D829B4"/>
    <w:rsid w:val="00D8485E"/>
    <w:rsid w:val="00D84D35"/>
    <w:rsid w:val="00D85795"/>
    <w:rsid w:val="00D90250"/>
    <w:rsid w:val="00D9069B"/>
    <w:rsid w:val="00D90BB3"/>
    <w:rsid w:val="00D91881"/>
    <w:rsid w:val="00D91A7F"/>
    <w:rsid w:val="00D924CB"/>
    <w:rsid w:val="00D9302D"/>
    <w:rsid w:val="00D930A3"/>
    <w:rsid w:val="00D935BC"/>
    <w:rsid w:val="00D93924"/>
    <w:rsid w:val="00D940D8"/>
    <w:rsid w:val="00D94362"/>
    <w:rsid w:val="00D9441E"/>
    <w:rsid w:val="00D947AC"/>
    <w:rsid w:val="00D9514C"/>
    <w:rsid w:val="00D96ABC"/>
    <w:rsid w:val="00D971F5"/>
    <w:rsid w:val="00D97244"/>
    <w:rsid w:val="00DA05A5"/>
    <w:rsid w:val="00DA0821"/>
    <w:rsid w:val="00DA0963"/>
    <w:rsid w:val="00DA0A2F"/>
    <w:rsid w:val="00DA239E"/>
    <w:rsid w:val="00DA26E9"/>
    <w:rsid w:val="00DA2ACC"/>
    <w:rsid w:val="00DA39AC"/>
    <w:rsid w:val="00DA5545"/>
    <w:rsid w:val="00DA5591"/>
    <w:rsid w:val="00DA5752"/>
    <w:rsid w:val="00DA5AD4"/>
    <w:rsid w:val="00DA5EBB"/>
    <w:rsid w:val="00DA6133"/>
    <w:rsid w:val="00DB17B4"/>
    <w:rsid w:val="00DB1921"/>
    <w:rsid w:val="00DB1A90"/>
    <w:rsid w:val="00DB2576"/>
    <w:rsid w:val="00DB34C6"/>
    <w:rsid w:val="00DB3FAC"/>
    <w:rsid w:val="00DB4408"/>
    <w:rsid w:val="00DB4589"/>
    <w:rsid w:val="00DB4694"/>
    <w:rsid w:val="00DB4A37"/>
    <w:rsid w:val="00DB4C91"/>
    <w:rsid w:val="00DB4CD7"/>
    <w:rsid w:val="00DB5265"/>
    <w:rsid w:val="00DB5866"/>
    <w:rsid w:val="00DB623F"/>
    <w:rsid w:val="00DB6AB6"/>
    <w:rsid w:val="00DB6C29"/>
    <w:rsid w:val="00DC054F"/>
    <w:rsid w:val="00DC06D6"/>
    <w:rsid w:val="00DC0833"/>
    <w:rsid w:val="00DC0970"/>
    <w:rsid w:val="00DC0C2E"/>
    <w:rsid w:val="00DC1126"/>
    <w:rsid w:val="00DC11AD"/>
    <w:rsid w:val="00DC139D"/>
    <w:rsid w:val="00DC1F1A"/>
    <w:rsid w:val="00DC2B30"/>
    <w:rsid w:val="00DC3FB2"/>
    <w:rsid w:val="00DC5470"/>
    <w:rsid w:val="00DC6AEA"/>
    <w:rsid w:val="00DC6E18"/>
    <w:rsid w:val="00DC7296"/>
    <w:rsid w:val="00DD0A94"/>
    <w:rsid w:val="00DD0E6C"/>
    <w:rsid w:val="00DD1312"/>
    <w:rsid w:val="00DD2372"/>
    <w:rsid w:val="00DD2469"/>
    <w:rsid w:val="00DD2544"/>
    <w:rsid w:val="00DD2846"/>
    <w:rsid w:val="00DD3333"/>
    <w:rsid w:val="00DD35BF"/>
    <w:rsid w:val="00DD5804"/>
    <w:rsid w:val="00DD5978"/>
    <w:rsid w:val="00DD673D"/>
    <w:rsid w:val="00DD7C2E"/>
    <w:rsid w:val="00DE0B1A"/>
    <w:rsid w:val="00DE1015"/>
    <w:rsid w:val="00DE1311"/>
    <w:rsid w:val="00DE18F3"/>
    <w:rsid w:val="00DE1F30"/>
    <w:rsid w:val="00DE2935"/>
    <w:rsid w:val="00DE368C"/>
    <w:rsid w:val="00DE3930"/>
    <w:rsid w:val="00DE4250"/>
    <w:rsid w:val="00DE4522"/>
    <w:rsid w:val="00DE46F0"/>
    <w:rsid w:val="00DE483C"/>
    <w:rsid w:val="00DE6C86"/>
    <w:rsid w:val="00DE7003"/>
    <w:rsid w:val="00DE712A"/>
    <w:rsid w:val="00DE7970"/>
    <w:rsid w:val="00DE7FF1"/>
    <w:rsid w:val="00DF05C5"/>
    <w:rsid w:val="00DF088E"/>
    <w:rsid w:val="00DF12E3"/>
    <w:rsid w:val="00DF1564"/>
    <w:rsid w:val="00DF1787"/>
    <w:rsid w:val="00DF2820"/>
    <w:rsid w:val="00DF29AF"/>
    <w:rsid w:val="00DF30CE"/>
    <w:rsid w:val="00DF33B8"/>
    <w:rsid w:val="00DF34E6"/>
    <w:rsid w:val="00DF357C"/>
    <w:rsid w:val="00DF38ED"/>
    <w:rsid w:val="00DF465B"/>
    <w:rsid w:val="00DF48F8"/>
    <w:rsid w:val="00DF4BC9"/>
    <w:rsid w:val="00DF4FF7"/>
    <w:rsid w:val="00DF5008"/>
    <w:rsid w:val="00DF5025"/>
    <w:rsid w:val="00DF650F"/>
    <w:rsid w:val="00DF72F5"/>
    <w:rsid w:val="00DF7600"/>
    <w:rsid w:val="00DF7FF6"/>
    <w:rsid w:val="00E008E9"/>
    <w:rsid w:val="00E00E2D"/>
    <w:rsid w:val="00E0165C"/>
    <w:rsid w:val="00E019A1"/>
    <w:rsid w:val="00E01E0D"/>
    <w:rsid w:val="00E02645"/>
    <w:rsid w:val="00E02ADA"/>
    <w:rsid w:val="00E02F87"/>
    <w:rsid w:val="00E03270"/>
    <w:rsid w:val="00E03636"/>
    <w:rsid w:val="00E04D90"/>
    <w:rsid w:val="00E05F24"/>
    <w:rsid w:val="00E061B2"/>
    <w:rsid w:val="00E062EF"/>
    <w:rsid w:val="00E06B51"/>
    <w:rsid w:val="00E101D0"/>
    <w:rsid w:val="00E11166"/>
    <w:rsid w:val="00E11296"/>
    <w:rsid w:val="00E12F3B"/>
    <w:rsid w:val="00E13083"/>
    <w:rsid w:val="00E13465"/>
    <w:rsid w:val="00E13A7E"/>
    <w:rsid w:val="00E13D5B"/>
    <w:rsid w:val="00E141EF"/>
    <w:rsid w:val="00E143E6"/>
    <w:rsid w:val="00E14C71"/>
    <w:rsid w:val="00E15989"/>
    <w:rsid w:val="00E15BB7"/>
    <w:rsid w:val="00E207E1"/>
    <w:rsid w:val="00E21F1D"/>
    <w:rsid w:val="00E2205E"/>
    <w:rsid w:val="00E227DD"/>
    <w:rsid w:val="00E231DD"/>
    <w:rsid w:val="00E23AB1"/>
    <w:rsid w:val="00E23B53"/>
    <w:rsid w:val="00E23DEF"/>
    <w:rsid w:val="00E23F57"/>
    <w:rsid w:val="00E245E7"/>
    <w:rsid w:val="00E246E1"/>
    <w:rsid w:val="00E24EBE"/>
    <w:rsid w:val="00E25156"/>
    <w:rsid w:val="00E25E21"/>
    <w:rsid w:val="00E2625F"/>
    <w:rsid w:val="00E2698F"/>
    <w:rsid w:val="00E26A80"/>
    <w:rsid w:val="00E26C90"/>
    <w:rsid w:val="00E26CB9"/>
    <w:rsid w:val="00E26EBD"/>
    <w:rsid w:val="00E2729B"/>
    <w:rsid w:val="00E2733F"/>
    <w:rsid w:val="00E273E4"/>
    <w:rsid w:val="00E27661"/>
    <w:rsid w:val="00E27779"/>
    <w:rsid w:val="00E27A4E"/>
    <w:rsid w:val="00E3004F"/>
    <w:rsid w:val="00E306CF"/>
    <w:rsid w:val="00E31243"/>
    <w:rsid w:val="00E31AF1"/>
    <w:rsid w:val="00E32F5D"/>
    <w:rsid w:val="00E3301E"/>
    <w:rsid w:val="00E338A0"/>
    <w:rsid w:val="00E338AB"/>
    <w:rsid w:val="00E338BE"/>
    <w:rsid w:val="00E34C70"/>
    <w:rsid w:val="00E3509F"/>
    <w:rsid w:val="00E35252"/>
    <w:rsid w:val="00E35969"/>
    <w:rsid w:val="00E365C3"/>
    <w:rsid w:val="00E365D4"/>
    <w:rsid w:val="00E369BC"/>
    <w:rsid w:val="00E36AB9"/>
    <w:rsid w:val="00E36F2C"/>
    <w:rsid w:val="00E378C9"/>
    <w:rsid w:val="00E401CC"/>
    <w:rsid w:val="00E40212"/>
    <w:rsid w:val="00E41667"/>
    <w:rsid w:val="00E4195B"/>
    <w:rsid w:val="00E4298B"/>
    <w:rsid w:val="00E42DB6"/>
    <w:rsid w:val="00E43071"/>
    <w:rsid w:val="00E43660"/>
    <w:rsid w:val="00E4393A"/>
    <w:rsid w:val="00E447DA"/>
    <w:rsid w:val="00E45632"/>
    <w:rsid w:val="00E45889"/>
    <w:rsid w:val="00E45AE7"/>
    <w:rsid w:val="00E468FA"/>
    <w:rsid w:val="00E5111B"/>
    <w:rsid w:val="00E51345"/>
    <w:rsid w:val="00E52097"/>
    <w:rsid w:val="00E520A4"/>
    <w:rsid w:val="00E528A8"/>
    <w:rsid w:val="00E52F90"/>
    <w:rsid w:val="00E533B5"/>
    <w:rsid w:val="00E533D6"/>
    <w:rsid w:val="00E53443"/>
    <w:rsid w:val="00E534F7"/>
    <w:rsid w:val="00E536E5"/>
    <w:rsid w:val="00E54707"/>
    <w:rsid w:val="00E54A71"/>
    <w:rsid w:val="00E54B42"/>
    <w:rsid w:val="00E55FAD"/>
    <w:rsid w:val="00E567DE"/>
    <w:rsid w:val="00E56D4C"/>
    <w:rsid w:val="00E576AA"/>
    <w:rsid w:val="00E57C89"/>
    <w:rsid w:val="00E57D6A"/>
    <w:rsid w:val="00E6068E"/>
    <w:rsid w:val="00E60715"/>
    <w:rsid w:val="00E60EDE"/>
    <w:rsid w:val="00E612EE"/>
    <w:rsid w:val="00E61F01"/>
    <w:rsid w:val="00E61FC6"/>
    <w:rsid w:val="00E62E4E"/>
    <w:rsid w:val="00E644C2"/>
    <w:rsid w:val="00E64936"/>
    <w:rsid w:val="00E64D5F"/>
    <w:rsid w:val="00E654A6"/>
    <w:rsid w:val="00E65B0A"/>
    <w:rsid w:val="00E661B0"/>
    <w:rsid w:val="00E66793"/>
    <w:rsid w:val="00E66DD0"/>
    <w:rsid w:val="00E66F73"/>
    <w:rsid w:val="00E67472"/>
    <w:rsid w:val="00E677C7"/>
    <w:rsid w:val="00E67B02"/>
    <w:rsid w:val="00E67B24"/>
    <w:rsid w:val="00E67E02"/>
    <w:rsid w:val="00E70BF1"/>
    <w:rsid w:val="00E70E78"/>
    <w:rsid w:val="00E71983"/>
    <w:rsid w:val="00E721E1"/>
    <w:rsid w:val="00E7258D"/>
    <w:rsid w:val="00E72EC0"/>
    <w:rsid w:val="00E74129"/>
    <w:rsid w:val="00E74684"/>
    <w:rsid w:val="00E74EF9"/>
    <w:rsid w:val="00E75FDB"/>
    <w:rsid w:val="00E76877"/>
    <w:rsid w:val="00E77351"/>
    <w:rsid w:val="00E77703"/>
    <w:rsid w:val="00E8153F"/>
    <w:rsid w:val="00E817BC"/>
    <w:rsid w:val="00E81ABE"/>
    <w:rsid w:val="00E81C4F"/>
    <w:rsid w:val="00E81CB0"/>
    <w:rsid w:val="00E81EB0"/>
    <w:rsid w:val="00E8224E"/>
    <w:rsid w:val="00E82A47"/>
    <w:rsid w:val="00E83131"/>
    <w:rsid w:val="00E8343A"/>
    <w:rsid w:val="00E84C63"/>
    <w:rsid w:val="00E85CC2"/>
    <w:rsid w:val="00E86501"/>
    <w:rsid w:val="00E86EFC"/>
    <w:rsid w:val="00E873DC"/>
    <w:rsid w:val="00E907F4"/>
    <w:rsid w:val="00E9103B"/>
    <w:rsid w:val="00E9146C"/>
    <w:rsid w:val="00E91636"/>
    <w:rsid w:val="00E917D7"/>
    <w:rsid w:val="00E9235E"/>
    <w:rsid w:val="00E9361F"/>
    <w:rsid w:val="00E93A45"/>
    <w:rsid w:val="00E93B13"/>
    <w:rsid w:val="00E93BDE"/>
    <w:rsid w:val="00E9487F"/>
    <w:rsid w:val="00E956A2"/>
    <w:rsid w:val="00E95B34"/>
    <w:rsid w:val="00E961E7"/>
    <w:rsid w:val="00E97909"/>
    <w:rsid w:val="00E97E96"/>
    <w:rsid w:val="00EA2936"/>
    <w:rsid w:val="00EA2AF3"/>
    <w:rsid w:val="00EA3E09"/>
    <w:rsid w:val="00EA5055"/>
    <w:rsid w:val="00EA50B8"/>
    <w:rsid w:val="00EA521D"/>
    <w:rsid w:val="00EA5983"/>
    <w:rsid w:val="00EA5B39"/>
    <w:rsid w:val="00EA5E00"/>
    <w:rsid w:val="00EA63AF"/>
    <w:rsid w:val="00EA7588"/>
    <w:rsid w:val="00EA76BF"/>
    <w:rsid w:val="00EB0854"/>
    <w:rsid w:val="00EB2FC3"/>
    <w:rsid w:val="00EB36B5"/>
    <w:rsid w:val="00EB4154"/>
    <w:rsid w:val="00EB4266"/>
    <w:rsid w:val="00EB42E1"/>
    <w:rsid w:val="00EB43C2"/>
    <w:rsid w:val="00EB4CC5"/>
    <w:rsid w:val="00EB4FD1"/>
    <w:rsid w:val="00EB5292"/>
    <w:rsid w:val="00EB52A8"/>
    <w:rsid w:val="00EB59B1"/>
    <w:rsid w:val="00EB5D86"/>
    <w:rsid w:val="00EB705E"/>
    <w:rsid w:val="00EB7181"/>
    <w:rsid w:val="00EB74E8"/>
    <w:rsid w:val="00EB79C7"/>
    <w:rsid w:val="00EB7FBA"/>
    <w:rsid w:val="00EC01BC"/>
    <w:rsid w:val="00EC0658"/>
    <w:rsid w:val="00EC0899"/>
    <w:rsid w:val="00EC0C6C"/>
    <w:rsid w:val="00EC2720"/>
    <w:rsid w:val="00EC2BE0"/>
    <w:rsid w:val="00EC2F25"/>
    <w:rsid w:val="00EC397C"/>
    <w:rsid w:val="00EC3AE6"/>
    <w:rsid w:val="00EC3B85"/>
    <w:rsid w:val="00EC46B4"/>
    <w:rsid w:val="00EC55F5"/>
    <w:rsid w:val="00EC5D09"/>
    <w:rsid w:val="00EC65D6"/>
    <w:rsid w:val="00EC65F4"/>
    <w:rsid w:val="00EC70C8"/>
    <w:rsid w:val="00ED0E03"/>
    <w:rsid w:val="00ED0FCD"/>
    <w:rsid w:val="00ED108B"/>
    <w:rsid w:val="00ED1596"/>
    <w:rsid w:val="00ED2442"/>
    <w:rsid w:val="00ED2479"/>
    <w:rsid w:val="00ED278D"/>
    <w:rsid w:val="00ED3644"/>
    <w:rsid w:val="00ED3AA6"/>
    <w:rsid w:val="00ED3EC6"/>
    <w:rsid w:val="00ED4036"/>
    <w:rsid w:val="00ED6BDF"/>
    <w:rsid w:val="00ED6C8C"/>
    <w:rsid w:val="00ED74CB"/>
    <w:rsid w:val="00EE15FF"/>
    <w:rsid w:val="00EE1AEF"/>
    <w:rsid w:val="00EE2B17"/>
    <w:rsid w:val="00EE2BED"/>
    <w:rsid w:val="00EE3E07"/>
    <w:rsid w:val="00EE3E83"/>
    <w:rsid w:val="00EE4237"/>
    <w:rsid w:val="00EE4B6A"/>
    <w:rsid w:val="00EE4F53"/>
    <w:rsid w:val="00EE4FFF"/>
    <w:rsid w:val="00EE58BD"/>
    <w:rsid w:val="00EE5B5B"/>
    <w:rsid w:val="00EE5C25"/>
    <w:rsid w:val="00EE6AC8"/>
    <w:rsid w:val="00EE7566"/>
    <w:rsid w:val="00EE7826"/>
    <w:rsid w:val="00EF0139"/>
    <w:rsid w:val="00EF0875"/>
    <w:rsid w:val="00EF0D81"/>
    <w:rsid w:val="00EF19F9"/>
    <w:rsid w:val="00EF1F62"/>
    <w:rsid w:val="00EF27B4"/>
    <w:rsid w:val="00EF2FA9"/>
    <w:rsid w:val="00EF301D"/>
    <w:rsid w:val="00EF3B1B"/>
    <w:rsid w:val="00EF41F0"/>
    <w:rsid w:val="00EF4502"/>
    <w:rsid w:val="00EF4736"/>
    <w:rsid w:val="00EF4CDD"/>
    <w:rsid w:val="00EF5D7E"/>
    <w:rsid w:val="00EF688D"/>
    <w:rsid w:val="00EF6DCF"/>
    <w:rsid w:val="00EF710A"/>
    <w:rsid w:val="00EF7678"/>
    <w:rsid w:val="00EF799B"/>
    <w:rsid w:val="00EF79D7"/>
    <w:rsid w:val="00EF7A7D"/>
    <w:rsid w:val="00F00DBE"/>
    <w:rsid w:val="00F013A8"/>
    <w:rsid w:val="00F01FE5"/>
    <w:rsid w:val="00F02443"/>
    <w:rsid w:val="00F024C8"/>
    <w:rsid w:val="00F0260D"/>
    <w:rsid w:val="00F02653"/>
    <w:rsid w:val="00F02859"/>
    <w:rsid w:val="00F02911"/>
    <w:rsid w:val="00F02C34"/>
    <w:rsid w:val="00F02C62"/>
    <w:rsid w:val="00F02DC0"/>
    <w:rsid w:val="00F02E03"/>
    <w:rsid w:val="00F031A1"/>
    <w:rsid w:val="00F0375E"/>
    <w:rsid w:val="00F03B41"/>
    <w:rsid w:val="00F03F36"/>
    <w:rsid w:val="00F04253"/>
    <w:rsid w:val="00F051E3"/>
    <w:rsid w:val="00F0527F"/>
    <w:rsid w:val="00F058FA"/>
    <w:rsid w:val="00F05BA9"/>
    <w:rsid w:val="00F05C7F"/>
    <w:rsid w:val="00F05EF1"/>
    <w:rsid w:val="00F061BE"/>
    <w:rsid w:val="00F068E4"/>
    <w:rsid w:val="00F07389"/>
    <w:rsid w:val="00F10042"/>
    <w:rsid w:val="00F11590"/>
    <w:rsid w:val="00F117FB"/>
    <w:rsid w:val="00F11C82"/>
    <w:rsid w:val="00F1374B"/>
    <w:rsid w:val="00F138FC"/>
    <w:rsid w:val="00F13FF3"/>
    <w:rsid w:val="00F14216"/>
    <w:rsid w:val="00F152AA"/>
    <w:rsid w:val="00F15C0C"/>
    <w:rsid w:val="00F1646F"/>
    <w:rsid w:val="00F165A0"/>
    <w:rsid w:val="00F16D70"/>
    <w:rsid w:val="00F1722A"/>
    <w:rsid w:val="00F17A3A"/>
    <w:rsid w:val="00F17ACC"/>
    <w:rsid w:val="00F21015"/>
    <w:rsid w:val="00F2107E"/>
    <w:rsid w:val="00F2108E"/>
    <w:rsid w:val="00F21D81"/>
    <w:rsid w:val="00F21EE9"/>
    <w:rsid w:val="00F22224"/>
    <w:rsid w:val="00F2275D"/>
    <w:rsid w:val="00F229CD"/>
    <w:rsid w:val="00F22D96"/>
    <w:rsid w:val="00F235F8"/>
    <w:rsid w:val="00F246C7"/>
    <w:rsid w:val="00F258B7"/>
    <w:rsid w:val="00F259C4"/>
    <w:rsid w:val="00F26152"/>
    <w:rsid w:val="00F267B3"/>
    <w:rsid w:val="00F268E0"/>
    <w:rsid w:val="00F274E3"/>
    <w:rsid w:val="00F2763A"/>
    <w:rsid w:val="00F30658"/>
    <w:rsid w:val="00F31B72"/>
    <w:rsid w:val="00F32F78"/>
    <w:rsid w:val="00F3477B"/>
    <w:rsid w:val="00F34892"/>
    <w:rsid w:val="00F34B4F"/>
    <w:rsid w:val="00F34D61"/>
    <w:rsid w:val="00F35314"/>
    <w:rsid w:val="00F35696"/>
    <w:rsid w:val="00F35916"/>
    <w:rsid w:val="00F3598A"/>
    <w:rsid w:val="00F35F6C"/>
    <w:rsid w:val="00F360E3"/>
    <w:rsid w:val="00F363D4"/>
    <w:rsid w:val="00F36633"/>
    <w:rsid w:val="00F36AE6"/>
    <w:rsid w:val="00F36B18"/>
    <w:rsid w:val="00F36D60"/>
    <w:rsid w:val="00F36DB1"/>
    <w:rsid w:val="00F37401"/>
    <w:rsid w:val="00F37C5D"/>
    <w:rsid w:val="00F408F1"/>
    <w:rsid w:val="00F418A8"/>
    <w:rsid w:val="00F41F80"/>
    <w:rsid w:val="00F42963"/>
    <w:rsid w:val="00F435C6"/>
    <w:rsid w:val="00F43F8E"/>
    <w:rsid w:val="00F444AD"/>
    <w:rsid w:val="00F44A1E"/>
    <w:rsid w:val="00F45028"/>
    <w:rsid w:val="00F4529E"/>
    <w:rsid w:val="00F455ED"/>
    <w:rsid w:val="00F462A8"/>
    <w:rsid w:val="00F46B18"/>
    <w:rsid w:val="00F46C7E"/>
    <w:rsid w:val="00F47651"/>
    <w:rsid w:val="00F50E62"/>
    <w:rsid w:val="00F52203"/>
    <w:rsid w:val="00F524F6"/>
    <w:rsid w:val="00F526F2"/>
    <w:rsid w:val="00F52AC5"/>
    <w:rsid w:val="00F53398"/>
    <w:rsid w:val="00F533D3"/>
    <w:rsid w:val="00F53FCD"/>
    <w:rsid w:val="00F544CA"/>
    <w:rsid w:val="00F551FB"/>
    <w:rsid w:val="00F558F3"/>
    <w:rsid w:val="00F5606A"/>
    <w:rsid w:val="00F56105"/>
    <w:rsid w:val="00F5630D"/>
    <w:rsid w:val="00F5647A"/>
    <w:rsid w:val="00F56749"/>
    <w:rsid w:val="00F56EA7"/>
    <w:rsid w:val="00F579FF"/>
    <w:rsid w:val="00F60ED2"/>
    <w:rsid w:val="00F6150D"/>
    <w:rsid w:val="00F61ADE"/>
    <w:rsid w:val="00F62508"/>
    <w:rsid w:val="00F62801"/>
    <w:rsid w:val="00F62FF3"/>
    <w:rsid w:val="00F63BED"/>
    <w:rsid w:val="00F63EF3"/>
    <w:rsid w:val="00F6520F"/>
    <w:rsid w:val="00F65BE2"/>
    <w:rsid w:val="00F65CB1"/>
    <w:rsid w:val="00F6664E"/>
    <w:rsid w:val="00F66720"/>
    <w:rsid w:val="00F66B6F"/>
    <w:rsid w:val="00F66D28"/>
    <w:rsid w:val="00F67933"/>
    <w:rsid w:val="00F705C6"/>
    <w:rsid w:val="00F70E23"/>
    <w:rsid w:val="00F7103A"/>
    <w:rsid w:val="00F71561"/>
    <w:rsid w:val="00F71697"/>
    <w:rsid w:val="00F71AD6"/>
    <w:rsid w:val="00F71CB0"/>
    <w:rsid w:val="00F71D8B"/>
    <w:rsid w:val="00F71E5D"/>
    <w:rsid w:val="00F735FD"/>
    <w:rsid w:val="00F73DE3"/>
    <w:rsid w:val="00F73FED"/>
    <w:rsid w:val="00F7464A"/>
    <w:rsid w:val="00F74E2A"/>
    <w:rsid w:val="00F74FC3"/>
    <w:rsid w:val="00F75A24"/>
    <w:rsid w:val="00F75B74"/>
    <w:rsid w:val="00F765EC"/>
    <w:rsid w:val="00F76902"/>
    <w:rsid w:val="00F76DC9"/>
    <w:rsid w:val="00F771E3"/>
    <w:rsid w:val="00F775F5"/>
    <w:rsid w:val="00F77FA4"/>
    <w:rsid w:val="00F807F3"/>
    <w:rsid w:val="00F80A34"/>
    <w:rsid w:val="00F80A75"/>
    <w:rsid w:val="00F81173"/>
    <w:rsid w:val="00F817C8"/>
    <w:rsid w:val="00F81FBE"/>
    <w:rsid w:val="00F829DF"/>
    <w:rsid w:val="00F82DFA"/>
    <w:rsid w:val="00F83276"/>
    <w:rsid w:val="00F84050"/>
    <w:rsid w:val="00F84178"/>
    <w:rsid w:val="00F843BA"/>
    <w:rsid w:val="00F850A6"/>
    <w:rsid w:val="00F86017"/>
    <w:rsid w:val="00F8628C"/>
    <w:rsid w:val="00F86781"/>
    <w:rsid w:val="00F86836"/>
    <w:rsid w:val="00F86C93"/>
    <w:rsid w:val="00F87209"/>
    <w:rsid w:val="00F87FBE"/>
    <w:rsid w:val="00F90B8B"/>
    <w:rsid w:val="00F9109C"/>
    <w:rsid w:val="00F911B6"/>
    <w:rsid w:val="00F91200"/>
    <w:rsid w:val="00F915EC"/>
    <w:rsid w:val="00F92E7B"/>
    <w:rsid w:val="00F94038"/>
    <w:rsid w:val="00F94CAE"/>
    <w:rsid w:val="00F94D2D"/>
    <w:rsid w:val="00F95989"/>
    <w:rsid w:val="00F9666A"/>
    <w:rsid w:val="00F967B8"/>
    <w:rsid w:val="00FA00E7"/>
    <w:rsid w:val="00FA019A"/>
    <w:rsid w:val="00FA1046"/>
    <w:rsid w:val="00FA1783"/>
    <w:rsid w:val="00FA1D1B"/>
    <w:rsid w:val="00FA222B"/>
    <w:rsid w:val="00FA2296"/>
    <w:rsid w:val="00FA257B"/>
    <w:rsid w:val="00FA280F"/>
    <w:rsid w:val="00FA29DA"/>
    <w:rsid w:val="00FA2BB5"/>
    <w:rsid w:val="00FA2C3F"/>
    <w:rsid w:val="00FA3331"/>
    <w:rsid w:val="00FA589C"/>
    <w:rsid w:val="00FA5C4D"/>
    <w:rsid w:val="00FA6076"/>
    <w:rsid w:val="00FB00B7"/>
    <w:rsid w:val="00FB0F8D"/>
    <w:rsid w:val="00FB1E26"/>
    <w:rsid w:val="00FB2D73"/>
    <w:rsid w:val="00FB2E41"/>
    <w:rsid w:val="00FB38C8"/>
    <w:rsid w:val="00FB5D3A"/>
    <w:rsid w:val="00FB6B34"/>
    <w:rsid w:val="00FB70E3"/>
    <w:rsid w:val="00FB7505"/>
    <w:rsid w:val="00FB78D0"/>
    <w:rsid w:val="00FB7A0E"/>
    <w:rsid w:val="00FB7C16"/>
    <w:rsid w:val="00FC0BB6"/>
    <w:rsid w:val="00FC0FA2"/>
    <w:rsid w:val="00FC15F8"/>
    <w:rsid w:val="00FC1B8E"/>
    <w:rsid w:val="00FC1C73"/>
    <w:rsid w:val="00FC1FCF"/>
    <w:rsid w:val="00FC2D1E"/>
    <w:rsid w:val="00FC38C8"/>
    <w:rsid w:val="00FC495F"/>
    <w:rsid w:val="00FC6DCB"/>
    <w:rsid w:val="00FC7C40"/>
    <w:rsid w:val="00FD118E"/>
    <w:rsid w:val="00FD211A"/>
    <w:rsid w:val="00FD2910"/>
    <w:rsid w:val="00FD2BFB"/>
    <w:rsid w:val="00FD2F0F"/>
    <w:rsid w:val="00FD3D38"/>
    <w:rsid w:val="00FD42E3"/>
    <w:rsid w:val="00FD449B"/>
    <w:rsid w:val="00FD5EAF"/>
    <w:rsid w:val="00FD607B"/>
    <w:rsid w:val="00FD6216"/>
    <w:rsid w:val="00FD6265"/>
    <w:rsid w:val="00FD63C1"/>
    <w:rsid w:val="00FD6944"/>
    <w:rsid w:val="00FE00BA"/>
    <w:rsid w:val="00FE019B"/>
    <w:rsid w:val="00FE048D"/>
    <w:rsid w:val="00FE1499"/>
    <w:rsid w:val="00FE1520"/>
    <w:rsid w:val="00FE2309"/>
    <w:rsid w:val="00FE3324"/>
    <w:rsid w:val="00FE36AB"/>
    <w:rsid w:val="00FE38EB"/>
    <w:rsid w:val="00FE4227"/>
    <w:rsid w:val="00FE42DE"/>
    <w:rsid w:val="00FE475F"/>
    <w:rsid w:val="00FE4AFD"/>
    <w:rsid w:val="00FE5FAD"/>
    <w:rsid w:val="00FE612B"/>
    <w:rsid w:val="00FE7170"/>
    <w:rsid w:val="00FE78F0"/>
    <w:rsid w:val="00FE7F13"/>
    <w:rsid w:val="00FF00B1"/>
    <w:rsid w:val="00FF140E"/>
    <w:rsid w:val="00FF185A"/>
    <w:rsid w:val="00FF2D36"/>
    <w:rsid w:val="00FF36CC"/>
    <w:rsid w:val="00FF396C"/>
    <w:rsid w:val="00FF4026"/>
    <w:rsid w:val="00FF5CE9"/>
    <w:rsid w:val="00FF5ED7"/>
    <w:rsid w:val="00FF5FF2"/>
    <w:rsid w:val="00FF6AA4"/>
    <w:rsid w:val="00FF7BF3"/>
    <w:rsid w:val="00FF7F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0B415B"/>
  <w15:docId w15:val="{EB3BDFD5-E1E8-45F6-8A31-6F40B1D13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72A63"/>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A72A63"/>
    <w:rPr>
      <w:color w:val="0000FF" w:themeColor="hyperlink"/>
      <w:u w:val="single"/>
    </w:rPr>
  </w:style>
  <w:style w:type="table" w:styleId="TableGrid">
    <w:name w:val="Table Grid"/>
    <w:basedOn w:val="TableNormal"/>
    <w:uiPriority w:val="59"/>
    <w:rsid w:val="005A3D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A3D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3D6D"/>
    <w:rPr>
      <w:rFonts w:ascii="Tahoma" w:hAnsi="Tahoma" w:cs="Tahoma"/>
      <w:sz w:val="16"/>
      <w:szCs w:val="16"/>
    </w:rPr>
  </w:style>
  <w:style w:type="paragraph" w:styleId="NoSpacing">
    <w:name w:val="No Spacing"/>
    <w:uiPriority w:val="1"/>
    <w:qFormat/>
    <w:rsid w:val="00F34D61"/>
    <w:pPr>
      <w:spacing w:after="0" w:line="240" w:lineRule="auto"/>
    </w:pPr>
  </w:style>
  <w:style w:type="paragraph" w:styleId="ListParagraph">
    <w:name w:val="List Paragraph"/>
    <w:basedOn w:val="Normal"/>
    <w:uiPriority w:val="34"/>
    <w:qFormat/>
    <w:rsid w:val="00E45889"/>
    <w:pPr>
      <w:ind w:left="720"/>
      <w:contextualSpacing/>
    </w:pPr>
  </w:style>
  <w:style w:type="paragraph" w:styleId="Header">
    <w:name w:val="header"/>
    <w:basedOn w:val="Normal"/>
    <w:link w:val="HeaderChar"/>
    <w:uiPriority w:val="99"/>
    <w:unhideWhenUsed/>
    <w:rsid w:val="00E306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06CF"/>
  </w:style>
  <w:style w:type="paragraph" w:styleId="Footer">
    <w:name w:val="footer"/>
    <w:basedOn w:val="Normal"/>
    <w:link w:val="FooterChar"/>
    <w:uiPriority w:val="99"/>
    <w:unhideWhenUsed/>
    <w:rsid w:val="00E306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06CF"/>
  </w:style>
  <w:style w:type="character" w:styleId="Strong">
    <w:name w:val="Strong"/>
    <w:basedOn w:val="DefaultParagraphFont"/>
    <w:uiPriority w:val="22"/>
    <w:qFormat/>
    <w:rsid w:val="00F56749"/>
    <w:rPr>
      <w:b/>
      <w:bCs/>
    </w:rPr>
  </w:style>
  <w:style w:type="character" w:styleId="FollowedHyperlink">
    <w:name w:val="FollowedHyperlink"/>
    <w:basedOn w:val="DefaultParagraphFont"/>
    <w:uiPriority w:val="99"/>
    <w:semiHidden/>
    <w:unhideWhenUsed/>
    <w:rsid w:val="002A2384"/>
    <w:rPr>
      <w:color w:val="800080" w:themeColor="followedHyperlink"/>
      <w:u w:val="single"/>
    </w:rPr>
  </w:style>
  <w:style w:type="character" w:customStyle="1" w:styleId="tgc">
    <w:name w:val="_tgc"/>
    <w:basedOn w:val="DefaultParagraphFont"/>
    <w:rsid w:val="008B4466"/>
  </w:style>
  <w:style w:type="character" w:styleId="CommentReference">
    <w:name w:val="annotation reference"/>
    <w:basedOn w:val="DefaultParagraphFont"/>
    <w:uiPriority w:val="99"/>
    <w:semiHidden/>
    <w:unhideWhenUsed/>
    <w:rsid w:val="006F2697"/>
    <w:rPr>
      <w:sz w:val="16"/>
      <w:szCs w:val="16"/>
    </w:rPr>
  </w:style>
  <w:style w:type="paragraph" w:styleId="CommentText">
    <w:name w:val="annotation text"/>
    <w:basedOn w:val="Normal"/>
    <w:link w:val="CommentTextChar"/>
    <w:uiPriority w:val="99"/>
    <w:unhideWhenUsed/>
    <w:rsid w:val="006F2697"/>
    <w:pPr>
      <w:spacing w:line="240" w:lineRule="auto"/>
    </w:pPr>
    <w:rPr>
      <w:sz w:val="20"/>
      <w:szCs w:val="20"/>
    </w:rPr>
  </w:style>
  <w:style w:type="character" w:customStyle="1" w:styleId="CommentTextChar">
    <w:name w:val="Comment Text Char"/>
    <w:basedOn w:val="DefaultParagraphFont"/>
    <w:link w:val="CommentText"/>
    <w:uiPriority w:val="99"/>
    <w:rsid w:val="006F2697"/>
    <w:rPr>
      <w:sz w:val="20"/>
      <w:szCs w:val="20"/>
    </w:rPr>
  </w:style>
  <w:style w:type="paragraph" w:styleId="CommentSubject">
    <w:name w:val="annotation subject"/>
    <w:basedOn w:val="CommentText"/>
    <w:next w:val="CommentText"/>
    <w:link w:val="CommentSubjectChar"/>
    <w:uiPriority w:val="99"/>
    <w:semiHidden/>
    <w:unhideWhenUsed/>
    <w:rsid w:val="006F2697"/>
    <w:rPr>
      <w:b/>
      <w:bCs/>
    </w:rPr>
  </w:style>
  <w:style w:type="character" w:customStyle="1" w:styleId="CommentSubjectChar">
    <w:name w:val="Comment Subject Char"/>
    <w:basedOn w:val="CommentTextChar"/>
    <w:link w:val="CommentSubject"/>
    <w:uiPriority w:val="99"/>
    <w:semiHidden/>
    <w:rsid w:val="006F2697"/>
    <w:rPr>
      <w:b/>
      <w:bCs/>
      <w:sz w:val="20"/>
      <w:szCs w:val="20"/>
    </w:rPr>
  </w:style>
  <w:style w:type="character" w:styleId="UnresolvedMention">
    <w:name w:val="Unresolved Mention"/>
    <w:basedOn w:val="DefaultParagraphFont"/>
    <w:uiPriority w:val="99"/>
    <w:semiHidden/>
    <w:unhideWhenUsed/>
    <w:rsid w:val="00EF710A"/>
    <w:rPr>
      <w:color w:val="605E5C"/>
      <w:shd w:val="clear" w:color="auto" w:fill="E1DFDD"/>
    </w:rPr>
  </w:style>
  <w:style w:type="paragraph" w:styleId="Revision">
    <w:name w:val="Revision"/>
    <w:hidden/>
    <w:uiPriority w:val="99"/>
    <w:semiHidden/>
    <w:rsid w:val="00F418A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0528298">
      <w:bodyDiv w:val="1"/>
      <w:marLeft w:val="0"/>
      <w:marRight w:val="0"/>
      <w:marTop w:val="0"/>
      <w:marBottom w:val="0"/>
      <w:divBdr>
        <w:top w:val="none" w:sz="0" w:space="0" w:color="auto"/>
        <w:left w:val="none" w:sz="0" w:space="0" w:color="auto"/>
        <w:bottom w:val="none" w:sz="0" w:space="0" w:color="auto"/>
        <w:right w:val="none" w:sz="0" w:space="0" w:color="auto"/>
      </w:divBdr>
    </w:div>
    <w:div w:id="695080783">
      <w:bodyDiv w:val="1"/>
      <w:marLeft w:val="0"/>
      <w:marRight w:val="0"/>
      <w:marTop w:val="0"/>
      <w:marBottom w:val="0"/>
      <w:divBdr>
        <w:top w:val="none" w:sz="0" w:space="0" w:color="auto"/>
        <w:left w:val="none" w:sz="0" w:space="0" w:color="auto"/>
        <w:bottom w:val="none" w:sz="0" w:space="0" w:color="auto"/>
        <w:right w:val="none" w:sz="0" w:space="0" w:color="auto"/>
      </w:divBdr>
    </w:div>
    <w:div w:id="818110050">
      <w:bodyDiv w:val="1"/>
      <w:marLeft w:val="0"/>
      <w:marRight w:val="0"/>
      <w:marTop w:val="0"/>
      <w:marBottom w:val="0"/>
      <w:divBdr>
        <w:top w:val="none" w:sz="0" w:space="0" w:color="auto"/>
        <w:left w:val="none" w:sz="0" w:space="0" w:color="auto"/>
        <w:bottom w:val="none" w:sz="0" w:space="0" w:color="auto"/>
        <w:right w:val="none" w:sz="0" w:space="0" w:color="auto"/>
      </w:divBdr>
    </w:div>
    <w:div w:id="954991434">
      <w:bodyDiv w:val="1"/>
      <w:marLeft w:val="0"/>
      <w:marRight w:val="0"/>
      <w:marTop w:val="0"/>
      <w:marBottom w:val="0"/>
      <w:divBdr>
        <w:top w:val="none" w:sz="0" w:space="0" w:color="auto"/>
        <w:left w:val="none" w:sz="0" w:space="0" w:color="auto"/>
        <w:bottom w:val="none" w:sz="0" w:space="0" w:color="auto"/>
        <w:right w:val="none" w:sz="0" w:space="0" w:color="auto"/>
      </w:divBdr>
    </w:div>
    <w:div w:id="1196891042">
      <w:bodyDiv w:val="1"/>
      <w:marLeft w:val="0"/>
      <w:marRight w:val="0"/>
      <w:marTop w:val="0"/>
      <w:marBottom w:val="0"/>
      <w:divBdr>
        <w:top w:val="none" w:sz="0" w:space="0" w:color="auto"/>
        <w:left w:val="none" w:sz="0" w:space="0" w:color="auto"/>
        <w:bottom w:val="none" w:sz="0" w:space="0" w:color="auto"/>
        <w:right w:val="none" w:sz="0" w:space="0" w:color="auto"/>
      </w:divBdr>
    </w:div>
    <w:div w:id="1399746092">
      <w:bodyDiv w:val="1"/>
      <w:marLeft w:val="0"/>
      <w:marRight w:val="0"/>
      <w:marTop w:val="0"/>
      <w:marBottom w:val="0"/>
      <w:divBdr>
        <w:top w:val="none" w:sz="0" w:space="0" w:color="auto"/>
        <w:left w:val="none" w:sz="0" w:space="0" w:color="auto"/>
        <w:bottom w:val="none" w:sz="0" w:space="0" w:color="auto"/>
        <w:right w:val="none" w:sz="0" w:space="0" w:color="auto"/>
      </w:divBdr>
    </w:div>
    <w:div w:id="1497266497">
      <w:bodyDiv w:val="1"/>
      <w:marLeft w:val="0"/>
      <w:marRight w:val="0"/>
      <w:marTop w:val="0"/>
      <w:marBottom w:val="0"/>
      <w:divBdr>
        <w:top w:val="none" w:sz="0" w:space="0" w:color="auto"/>
        <w:left w:val="none" w:sz="0" w:space="0" w:color="auto"/>
        <w:bottom w:val="none" w:sz="0" w:space="0" w:color="auto"/>
        <w:right w:val="none" w:sz="0" w:space="0" w:color="auto"/>
      </w:divBdr>
    </w:div>
    <w:div w:id="1573925852">
      <w:bodyDiv w:val="1"/>
      <w:marLeft w:val="0"/>
      <w:marRight w:val="0"/>
      <w:marTop w:val="0"/>
      <w:marBottom w:val="0"/>
      <w:divBdr>
        <w:top w:val="none" w:sz="0" w:space="0" w:color="auto"/>
        <w:left w:val="none" w:sz="0" w:space="0" w:color="auto"/>
        <w:bottom w:val="none" w:sz="0" w:space="0" w:color="auto"/>
        <w:right w:val="none" w:sz="0" w:space="0" w:color="auto"/>
      </w:divBdr>
    </w:div>
    <w:div w:id="2011328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coleggwent.ac.uk/"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www.blaenau-gwent.gov.uk/resident/schools-learning/school-transport/"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hometoschooltransport@blaenau-gwent.gov.u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ometoschooltransport@blaenau-gwent.gov.uk"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blaenau-gwent.gov.uk/en/resident/schools-learning/school-transport/" TargetMode="External"/><Relationship Id="rId23" Type="http://schemas.openxmlformats.org/officeDocument/2006/relationships/fontTable" Target="fontTable.xml"/><Relationship Id="rId10" Type="http://schemas.openxmlformats.org/officeDocument/2006/relationships/hyperlink" Target="mailto:hometoschooltransport@blaenau-gwent.gov.uk"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21stcenturyschools@blaenau-gwent.gov.uk" TargetMode="External"/><Relationship Id="rId14" Type="http://schemas.openxmlformats.org/officeDocument/2006/relationships/hyperlink" Target="http://www.blaenau-gwent.gov.uk/resident/schools-learning/school-transport/"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E6ED88-AEE8-4578-B80A-9FD8108955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5627</Words>
  <Characters>32076</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Northall - Education and Leisure</dc:creator>
  <cp:keywords/>
  <dc:description/>
  <cp:lastModifiedBy>Jenkins, Carolyn</cp:lastModifiedBy>
  <cp:revision>2</cp:revision>
  <cp:lastPrinted>2019-08-19T10:37:00Z</cp:lastPrinted>
  <dcterms:created xsi:type="dcterms:W3CDTF">2026-10-09T08:04:00Z</dcterms:created>
  <dcterms:modified xsi:type="dcterms:W3CDTF">2026-10-09T08:04:00Z</dcterms:modified>
</cp:coreProperties>
</file>