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35" w:rsidRDefault="005B164E" w:rsidP="00844A4A">
      <w:pPr>
        <w:spacing w:after="0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690874" cy="1051560"/>
            <wp:effectExtent l="0" t="0" r="0" b="0"/>
            <wp:docPr id="3" name="Picture 3" descr="O:\Adult Accommodation Provider Team\Shared Lives\Promotional Work\Logo\New Logo\Shared Lives Logo BiLing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Adult Accommodation Provider Team\Shared Lives\Promotional Work\Logo\New Logo\Shared Lives Logo BiLingu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874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4A" w:rsidRDefault="001836F6" w:rsidP="009B736B">
      <w:pPr>
        <w:spacing w:after="0"/>
        <w:rPr>
          <w:b/>
        </w:rPr>
      </w:pPr>
    </w:p>
    <w:p w:rsidR="004A2BE5" w:rsidRPr="009C545B" w:rsidRDefault="005B164E" w:rsidP="009B736B">
      <w:pPr>
        <w:spacing w:after="0"/>
        <w:rPr>
          <w:b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  <w:bdr w:val="nil"/>
          <w:lang w:val="cy-GB"/>
        </w:rPr>
        <w:t>Rhannu Bywyd Cartref, Teulu a Chymunedol</w:t>
      </w:r>
    </w:p>
    <w:p w:rsidR="004A2BE5" w:rsidRDefault="001836F6" w:rsidP="009B736B">
      <w:pPr>
        <w:spacing w:after="0"/>
      </w:pPr>
    </w:p>
    <w:p w:rsidR="00B961C9" w:rsidRDefault="005B164E" w:rsidP="00B961C9">
      <w:pPr>
        <w:spacing w:after="0"/>
      </w:pPr>
      <w:r>
        <w:rPr>
          <w:rFonts w:ascii="Calibri" w:hAnsi="Calibri" w:cs="Calibri"/>
          <w:lang w:val="cy-GB"/>
        </w:rPr>
        <w:t xml:space="preserve">Mae Cynllun Cysylltu Bywydau De Ddwyrain Cymru yn cynnig gwasanaeth unigryw sy'n seiliedig yn y gymuned i oedolion sydd angen gofal a chefnogaeth ym Mlaenau Gwent, Caerffili, Merthyr Tudful, Sir Fynwy, Casnewydd a Thorfaen.  Perir unigolion gyda gofalyddion </w:t>
      </w:r>
      <w:r w:rsidR="00F94187">
        <w:rPr>
          <w:rFonts w:ascii="Calibri" w:hAnsi="Calibri" w:cs="Calibri"/>
          <w:lang w:val="cy-GB"/>
        </w:rPr>
        <w:t>Cysylltu</w:t>
      </w:r>
      <w:r>
        <w:rPr>
          <w:rFonts w:ascii="Calibri" w:hAnsi="Calibri" w:cs="Calibri"/>
          <w:lang w:val="cy-GB"/>
        </w:rPr>
        <w:t xml:space="preserve"> Bywydau cymharus sydd yn cynnig rhannu eu cartref, eu teulu a bywydau cymunedol.</w:t>
      </w:r>
    </w:p>
    <w:p w:rsidR="00B961C9" w:rsidRDefault="001836F6" w:rsidP="00B961C9">
      <w:pPr>
        <w:spacing w:after="0"/>
      </w:pPr>
    </w:p>
    <w:p w:rsidR="00B961C9" w:rsidRDefault="005B164E" w:rsidP="00B961C9">
      <w:pPr>
        <w:spacing w:after="0"/>
      </w:pPr>
      <w:r>
        <w:rPr>
          <w:rFonts w:ascii="Calibri" w:eastAsia="Calibri" w:hAnsi="Calibri" w:cs="Calibri"/>
          <w:bdr w:val="nil"/>
          <w:lang w:val="cy-GB"/>
        </w:rPr>
        <w:t>Caiff gofalwyr Cysylltu Bywydau eu dewis yn ofalus, eu hasesu, eu hyfforddi a'u cefnogi gan y cynllun. Mae ein gofalyddion yn dod o lawer o wahanol gefndiroedd ac maent yn dewis gofalu am amrywiaeth o resymau. Mae gofalyddion Cysylltu Bywydau'n unedig drwy eu brwdfrydedd, eu hymroddiad, a'u cymhelliant cadarnhaol i wneud gwir wahaniaeth ym mywydau pobl.</w:t>
      </w:r>
    </w:p>
    <w:p w:rsidR="00B961C9" w:rsidRDefault="001836F6" w:rsidP="00B961C9">
      <w:pPr>
        <w:spacing w:after="0"/>
      </w:pPr>
    </w:p>
    <w:p w:rsidR="00B961C9" w:rsidRDefault="005B164E" w:rsidP="00B961C9">
      <w:pPr>
        <w:spacing w:after="0"/>
      </w:pPr>
      <w:r>
        <w:rPr>
          <w:rFonts w:ascii="Calibri" w:eastAsia="Calibri" w:hAnsi="Calibri" w:cs="Calibri"/>
          <w:bdr w:val="nil"/>
          <w:lang w:val="cy-GB"/>
        </w:rPr>
        <w:t>Mae hyblygrwydd Cysylltu Bywydau'n golygu y gall gofalyddion ddarparu cefnogaeth i lawer o wahanol bobl mewn ystod eang o sefyllfaoedd. Gall yr unigolion sy'n derbyn cefnogaeth gan Gysylltu Bywydau fod ag  anableddau dysgu neu gorfforol; gallent fod yn bobl hŷn sy'n fregus neu'n byw gyda dementia, neu bobl gyda phroblemau iechyd meddwl.</w:t>
      </w:r>
    </w:p>
    <w:p w:rsidR="00B961C9" w:rsidRDefault="001836F6" w:rsidP="00B961C9">
      <w:pPr>
        <w:spacing w:after="0"/>
      </w:pPr>
    </w:p>
    <w:p w:rsidR="00B961C9" w:rsidRDefault="005B164E" w:rsidP="00B961C9">
      <w:pPr>
        <w:spacing w:after="0"/>
      </w:pPr>
      <w:r>
        <w:rPr>
          <w:rFonts w:ascii="Calibri" w:hAnsi="Calibri" w:cs="Calibri"/>
          <w:lang w:val="cy-GB"/>
        </w:rPr>
        <w:t>Mae gofalyddion Cysylltu Bywydau'n hunangyflogedig ac yn darparu trefniadau yn eu cartrefi eu hunain, gyda'r dewis o ddarparu trefniadau hirdymor, seibiant neu gymorth dydd.</w:t>
      </w:r>
    </w:p>
    <w:p w:rsidR="00B961C9" w:rsidRDefault="001836F6" w:rsidP="00B961C9">
      <w:pPr>
        <w:spacing w:after="0"/>
      </w:pPr>
    </w:p>
    <w:p w:rsidR="00B961C9" w:rsidRDefault="005B164E" w:rsidP="00B961C9">
      <w:pPr>
        <w:spacing w:after="0"/>
      </w:pPr>
      <w:r>
        <w:rPr>
          <w:rFonts w:ascii="Calibri" w:eastAsia="Calibri" w:hAnsi="Calibri" w:cs="Calibri"/>
          <w:bdr w:val="nil"/>
          <w:lang w:val="cy-GB"/>
        </w:rPr>
        <w:t xml:space="preserve">Gall gofalyddion Cysylltu Bywydau hefyd ddarparu trefniadau a all atal pobl rhag gorfod mynd i'r ysbyty, a gall pobl gael eu rhyddhau o'r ysbyty i mewn i leoliad Cysylltu Bywydau am gyfnod o wella ac asesiad cyn dychwelyd adref. </w:t>
      </w:r>
    </w:p>
    <w:p w:rsidR="00507033" w:rsidRDefault="001836F6" w:rsidP="00B961C9">
      <w:pPr>
        <w:spacing w:after="0"/>
      </w:pPr>
    </w:p>
    <w:p w:rsidR="00507033" w:rsidRDefault="005B164E" w:rsidP="00B961C9">
      <w:pPr>
        <w:spacing w:after="0"/>
      </w:pPr>
      <w:r>
        <w:rPr>
          <w:rFonts w:ascii="Calibri" w:eastAsia="Calibri" w:hAnsi="Calibri" w:cs="Calibri"/>
          <w:bdr w:val="nil"/>
          <w:lang w:val="cy-GB"/>
        </w:rPr>
        <w:t xml:space="preserve">Ar hyn o bryd, mae'r Cynllun yn recriwtio gofalyddion ym mhob maes. </w:t>
      </w:r>
    </w:p>
    <w:p w:rsidR="00507033" w:rsidRDefault="005B164E" w:rsidP="00B961C9">
      <w:pPr>
        <w:spacing w:after="0"/>
      </w:pPr>
      <w:r>
        <w:rPr>
          <w:rFonts w:ascii="Calibri" w:eastAsia="Calibri" w:hAnsi="Calibri" w:cs="Calibri"/>
          <w:bdr w:val="nil"/>
          <w:lang w:val="cy-GB"/>
        </w:rPr>
        <w:t>Os, ar ôl darllen y disgrifiad swydd, teimlwch fod y cyfle gwerthfawr hwn ar eich cyfer chi, cwblhewch ffurflen gais a allech ei chael oddi wrth y tîm drwy'r rhif ffôn isod neu dilynwch y ddolen isod i wneud eich cais drwy e-bost.</w:t>
      </w:r>
    </w:p>
    <w:p w:rsidR="008E6731" w:rsidRDefault="001836F6" w:rsidP="009B736B">
      <w:pPr>
        <w:spacing w:after="0"/>
      </w:pPr>
    </w:p>
    <w:p w:rsidR="008E6731" w:rsidRDefault="005B164E" w:rsidP="009B736B">
      <w:pPr>
        <w:spacing w:after="0"/>
      </w:pPr>
      <w:r>
        <w:rPr>
          <w:rFonts w:ascii="Calibri" w:hAnsi="Calibri" w:cs="Calibri"/>
          <w:lang w:val="cy-GB"/>
        </w:rPr>
        <w:t>Os oes gennych ddiddordeb mewn gwneud gwahaniaeth i fywyd rhywun drwy ddod yn ofalwr gyda Chysylltu Bywydau, cysylltwch â Chynllun Cysylltu Bywydau De Ddwyrain Cymru ar 01443 864784, e-bostiwch lleolioedolion@caerffili.gov.uk neu ewch i'r wefan https://www.caerphilly.gov.uk/cysylltubywydau</w:t>
      </w:r>
    </w:p>
    <w:p w:rsidR="004A2BE5" w:rsidRPr="00CC5B3F" w:rsidRDefault="001836F6" w:rsidP="004A2BE5">
      <w:pPr>
        <w:spacing w:after="0"/>
        <w:rPr>
          <w:strike/>
        </w:rPr>
      </w:pPr>
    </w:p>
    <w:sectPr w:rsidR="004A2BE5" w:rsidRPr="00CC5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4E"/>
    <w:rsid w:val="001836F6"/>
    <w:rsid w:val="005B164E"/>
    <w:rsid w:val="006A786E"/>
    <w:rsid w:val="00F9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3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73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Martin</dc:creator>
  <cp:lastModifiedBy>IT Services</cp:lastModifiedBy>
  <cp:revision>2</cp:revision>
  <dcterms:created xsi:type="dcterms:W3CDTF">2019-01-04T11:02:00Z</dcterms:created>
  <dcterms:modified xsi:type="dcterms:W3CDTF">2019-01-04T11:02:00Z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32229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S7.1.7</vt:lpwstr>
  </property>
</Properties>
</file>