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87FAB" w14:textId="77777777" w:rsidR="00C82D9C" w:rsidRPr="00A76338" w:rsidRDefault="00C82D9C" w:rsidP="00C82D9C">
      <w:pPr>
        <w:rPr>
          <w:rFonts w:ascii="Arial" w:hAnsi="Arial" w:cs="Arial"/>
          <w:sz w:val="22"/>
          <w:szCs w:val="22"/>
        </w:rPr>
      </w:pPr>
      <w:bookmarkStart w:id="0" w:name="_GoBack"/>
      <w:bookmarkEnd w:id="0"/>
    </w:p>
    <w:p w14:paraId="6A43FB85" w14:textId="77777777" w:rsidR="00DD5D4C" w:rsidRDefault="00DD5D4C" w:rsidP="00C82D9C">
      <w:pPr>
        <w:jc w:val="center"/>
        <w:rPr>
          <w:rFonts w:ascii="Arial" w:hAnsi="Arial" w:cs="Arial"/>
          <w:b/>
          <w:color w:val="0D0D0D" w:themeColor="text1" w:themeTint="F2"/>
          <w:sz w:val="22"/>
          <w:szCs w:val="22"/>
        </w:rPr>
      </w:pPr>
    </w:p>
    <w:p w14:paraId="5FB692D8" w14:textId="77777777" w:rsidR="00C82D9C" w:rsidRPr="00DD5D4C" w:rsidRDefault="00C82D9C" w:rsidP="00C82D9C">
      <w:pPr>
        <w:jc w:val="center"/>
        <w:rPr>
          <w:rFonts w:ascii="Arial" w:hAnsi="Arial" w:cs="Arial"/>
          <w:b/>
          <w:color w:val="0D0D0D" w:themeColor="text1" w:themeTint="F2"/>
          <w:sz w:val="28"/>
          <w:szCs w:val="28"/>
        </w:rPr>
      </w:pPr>
      <w:r w:rsidRPr="00DD5D4C">
        <w:rPr>
          <w:rFonts w:ascii="Arial" w:hAnsi="Arial" w:cs="Arial"/>
          <w:b/>
          <w:color w:val="0D0D0D" w:themeColor="text1" w:themeTint="F2"/>
          <w:sz w:val="28"/>
          <w:szCs w:val="28"/>
        </w:rPr>
        <w:t>Privacy Notice</w:t>
      </w:r>
    </w:p>
    <w:p w14:paraId="7A2C4C7F" w14:textId="77777777" w:rsidR="006F30EF" w:rsidRPr="00A76338" w:rsidRDefault="006F30EF" w:rsidP="00C82D9C">
      <w:pPr>
        <w:jc w:val="center"/>
        <w:rPr>
          <w:rFonts w:ascii="Arial" w:hAnsi="Arial" w:cs="Arial"/>
          <w:b/>
          <w:color w:val="0D0D0D" w:themeColor="text1" w:themeTint="F2"/>
          <w:sz w:val="22"/>
          <w:szCs w:val="22"/>
        </w:rPr>
      </w:pPr>
    </w:p>
    <w:p w14:paraId="107F90C9" w14:textId="77777777" w:rsidR="000001BD" w:rsidRPr="00DD5D4C" w:rsidRDefault="006F30EF" w:rsidP="00E30A47">
      <w:pPr>
        <w:jc w:val="both"/>
        <w:rPr>
          <w:rFonts w:ascii="Arial" w:hAnsi="Arial" w:cs="Arial"/>
        </w:rPr>
      </w:pPr>
      <w:r w:rsidRPr="00DD5D4C">
        <w:rPr>
          <w:rFonts w:ascii="Arial" w:hAnsi="Arial" w:cs="Arial"/>
        </w:rPr>
        <w:t>This policy explains how the information we collect about you is used and your rights in relation to that information.</w:t>
      </w:r>
    </w:p>
    <w:p w14:paraId="08E2312F" w14:textId="77777777" w:rsidR="006F30EF" w:rsidRPr="00DD5D4C" w:rsidRDefault="006F30EF" w:rsidP="00E30A47">
      <w:pPr>
        <w:jc w:val="both"/>
        <w:rPr>
          <w:rFonts w:ascii="Arial" w:hAnsi="Arial" w:cs="Arial"/>
        </w:rPr>
      </w:pPr>
    </w:p>
    <w:p w14:paraId="68859A75" w14:textId="59050865" w:rsidR="006F30EF" w:rsidRPr="00DD5D4C" w:rsidRDefault="00C82D9C" w:rsidP="00E30A47">
      <w:pPr>
        <w:jc w:val="both"/>
        <w:rPr>
          <w:rFonts w:ascii="Arial" w:hAnsi="Arial" w:cs="Arial"/>
        </w:rPr>
      </w:pPr>
      <w:r w:rsidRPr="00DD5D4C">
        <w:rPr>
          <w:rFonts w:ascii="Arial" w:hAnsi="Arial" w:cs="Arial"/>
        </w:rPr>
        <w:t xml:space="preserve">Personal information </w:t>
      </w:r>
      <w:r w:rsidR="006F30EF" w:rsidRPr="00DD5D4C">
        <w:rPr>
          <w:rFonts w:ascii="Arial" w:hAnsi="Arial" w:cs="Arial"/>
        </w:rPr>
        <w:t>collected from you in order to register</w:t>
      </w:r>
      <w:r w:rsidR="00E91098">
        <w:rPr>
          <w:rFonts w:ascii="Arial" w:hAnsi="Arial" w:cs="Arial"/>
        </w:rPr>
        <w:t xml:space="preserve"> an event is required by law. </w:t>
      </w:r>
      <w:r w:rsidR="006F30EF" w:rsidRPr="00DD5D4C">
        <w:rPr>
          <w:rFonts w:ascii="Arial" w:hAnsi="Arial" w:cs="Arial"/>
        </w:rPr>
        <w:t>The main legislation which governs the collection of registration information is the Births and Deaths Registration Act 1953, the Marriage Act 1949 and the Civil Partnership Act 2004</w:t>
      </w:r>
      <w:r w:rsidR="00E91098">
        <w:rPr>
          <w:rFonts w:ascii="Arial" w:hAnsi="Arial" w:cs="Arial"/>
        </w:rPr>
        <w:t>. You may be legally</w:t>
      </w:r>
      <w:r w:rsidR="001870BF" w:rsidRPr="00DD5D4C">
        <w:rPr>
          <w:rFonts w:ascii="Arial" w:hAnsi="Arial" w:cs="Arial"/>
        </w:rPr>
        <w:t xml:space="preserve"> obliged</w:t>
      </w:r>
      <w:r w:rsidR="00E91098">
        <w:rPr>
          <w:rFonts w:ascii="Arial" w:hAnsi="Arial" w:cs="Arial"/>
        </w:rPr>
        <w:t xml:space="preserve"> by</w:t>
      </w:r>
      <w:r w:rsidR="001870BF" w:rsidRPr="00DD5D4C">
        <w:rPr>
          <w:rFonts w:ascii="Arial" w:hAnsi="Arial" w:cs="Arial"/>
        </w:rPr>
        <w:t xml:space="preserve"> these acts, and other pieces of legislation, to provide certain pieces of information</w:t>
      </w:r>
      <w:r w:rsidR="006F30EF" w:rsidRPr="00DD5D4C">
        <w:rPr>
          <w:rFonts w:ascii="Arial" w:hAnsi="Arial" w:cs="Arial"/>
        </w:rPr>
        <w:t>.  If you fail to provide information you are required to give us you may</w:t>
      </w:r>
      <w:r w:rsidR="001870BF" w:rsidRPr="00DD5D4C">
        <w:rPr>
          <w:rFonts w:ascii="Arial" w:hAnsi="Arial" w:cs="Arial"/>
        </w:rPr>
        <w:t>, amongst other things,</w:t>
      </w:r>
      <w:r w:rsidR="006F30EF" w:rsidRPr="00DD5D4C">
        <w:rPr>
          <w:rFonts w:ascii="Arial" w:hAnsi="Arial" w:cs="Arial"/>
        </w:rPr>
        <w:t xml:space="preserve"> be liable to a fine, or we may not be able to provide the service you are applying for, such as a marriage or a civil partnership.</w:t>
      </w:r>
    </w:p>
    <w:p w14:paraId="68837828" w14:textId="77777777" w:rsidR="00425BD0" w:rsidRPr="00DD5D4C" w:rsidRDefault="00425BD0" w:rsidP="00E30A47">
      <w:pPr>
        <w:jc w:val="both"/>
        <w:rPr>
          <w:rFonts w:ascii="Arial" w:hAnsi="Arial" w:cs="Arial"/>
        </w:rPr>
      </w:pPr>
    </w:p>
    <w:p w14:paraId="16A587D3" w14:textId="77777777" w:rsidR="001C58CC" w:rsidRPr="00DD5D4C" w:rsidRDefault="00B87508" w:rsidP="00E30A47">
      <w:pPr>
        <w:jc w:val="both"/>
        <w:rPr>
          <w:rFonts w:ascii="Arial" w:hAnsi="Arial" w:cs="Arial"/>
        </w:rPr>
      </w:pPr>
      <w:r w:rsidRPr="00DD5D4C">
        <w:rPr>
          <w:rFonts w:ascii="Arial" w:hAnsi="Arial" w:cs="Arial"/>
        </w:rPr>
        <w:t>Personal information may also be collected from you if you are make an application to this office, for example for a certificate or to correct information contained in a register entry.</w:t>
      </w:r>
    </w:p>
    <w:p w14:paraId="675875B4" w14:textId="77777777" w:rsidR="006F30EF" w:rsidRPr="00DD5D4C" w:rsidRDefault="006F30EF" w:rsidP="00E30A47">
      <w:pPr>
        <w:jc w:val="both"/>
        <w:rPr>
          <w:rFonts w:ascii="Arial" w:hAnsi="Arial" w:cs="Arial"/>
        </w:rPr>
      </w:pPr>
    </w:p>
    <w:p w14:paraId="47A8623E" w14:textId="77777777" w:rsidR="006F30EF" w:rsidRPr="00DD5D4C" w:rsidRDefault="006F30EF" w:rsidP="00E30A47">
      <w:pPr>
        <w:jc w:val="both"/>
        <w:rPr>
          <w:rFonts w:ascii="Arial" w:hAnsi="Arial" w:cs="Arial"/>
        </w:rPr>
      </w:pPr>
      <w:r w:rsidRPr="00DD5D4C">
        <w:rPr>
          <w:rFonts w:ascii="Arial" w:hAnsi="Arial" w:cs="Arial"/>
        </w:rPr>
        <w:t xml:space="preserve">The information you provide will be held and processed by registration officers for this registration district.  </w:t>
      </w:r>
    </w:p>
    <w:p w14:paraId="21CDB4EC" w14:textId="77777777" w:rsidR="006F30EF" w:rsidRPr="00DD5D4C" w:rsidRDefault="006F30EF" w:rsidP="00E30A47">
      <w:pPr>
        <w:jc w:val="both"/>
        <w:rPr>
          <w:rFonts w:ascii="Arial" w:hAnsi="Arial" w:cs="Arial"/>
        </w:rPr>
      </w:pPr>
    </w:p>
    <w:p w14:paraId="6BA297C0" w14:textId="474BA3B3" w:rsidR="00425BD0" w:rsidRPr="00421924" w:rsidRDefault="00266AA5" w:rsidP="00E30A47">
      <w:pPr>
        <w:jc w:val="both"/>
        <w:rPr>
          <w:rFonts w:ascii="Arial" w:hAnsi="Arial" w:cs="Arial"/>
          <w:b/>
          <w:u w:val="single"/>
        </w:rPr>
      </w:pPr>
      <w:r w:rsidRPr="00DD5D4C">
        <w:rPr>
          <w:rFonts w:ascii="Arial" w:hAnsi="Arial" w:cs="Arial"/>
        </w:rPr>
        <w:t>The Superintendent R</w:t>
      </w:r>
      <w:r w:rsidR="00425BD0" w:rsidRPr="00DD5D4C">
        <w:rPr>
          <w:rFonts w:ascii="Arial" w:hAnsi="Arial" w:cs="Arial"/>
        </w:rPr>
        <w:t xml:space="preserve">egistrar is </w:t>
      </w:r>
      <w:r w:rsidR="00145EED" w:rsidRPr="00DD5D4C">
        <w:rPr>
          <w:rFonts w:ascii="Arial" w:hAnsi="Arial" w:cs="Arial"/>
        </w:rPr>
        <w:t xml:space="preserve">a </w:t>
      </w:r>
      <w:r w:rsidR="00E30A47" w:rsidRPr="00DD5D4C">
        <w:rPr>
          <w:rFonts w:ascii="Arial" w:hAnsi="Arial" w:cs="Arial"/>
        </w:rPr>
        <w:t>data controller for Birth, Marriage and D</w:t>
      </w:r>
      <w:r w:rsidRPr="00DD5D4C">
        <w:rPr>
          <w:rFonts w:ascii="Arial" w:hAnsi="Arial" w:cs="Arial"/>
        </w:rPr>
        <w:t>eath R</w:t>
      </w:r>
      <w:r w:rsidR="00425BD0" w:rsidRPr="00DD5D4C">
        <w:rPr>
          <w:rFonts w:ascii="Arial" w:hAnsi="Arial" w:cs="Arial"/>
        </w:rPr>
        <w:t>egistrat</w:t>
      </w:r>
      <w:r w:rsidR="004D331C" w:rsidRPr="00DD5D4C">
        <w:rPr>
          <w:rFonts w:ascii="Arial" w:hAnsi="Arial" w:cs="Arial"/>
        </w:rPr>
        <w:t xml:space="preserve">ions and can be contacted </w:t>
      </w:r>
      <w:r w:rsidR="006152A4" w:rsidRPr="00DD5D4C">
        <w:rPr>
          <w:rFonts w:ascii="Arial" w:hAnsi="Arial" w:cs="Arial"/>
        </w:rPr>
        <w:t xml:space="preserve">at </w:t>
      </w:r>
      <w:r w:rsidR="00496FE7" w:rsidRPr="00DD5D4C">
        <w:rPr>
          <w:rFonts w:ascii="Arial" w:hAnsi="Arial" w:cs="Arial"/>
        </w:rPr>
        <w:t>The Register O</w:t>
      </w:r>
      <w:r w:rsidR="00E92D5A" w:rsidRPr="00DD5D4C">
        <w:rPr>
          <w:rFonts w:ascii="Arial" w:hAnsi="Arial" w:cs="Arial"/>
        </w:rPr>
        <w:t>ffice, Bedwellty House, Morgan Street Tredegar Blaenau Gwent</w:t>
      </w:r>
      <w:r w:rsidR="00FB1B65" w:rsidRPr="00DD5D4C">
        <w:rPr>
          <w:rFonts w:ascii="Arial" w:hAnsi="Arial" w:cs="Arial"/>
        </w:rPr>
        <w:t xml:space="preserve"> NP22 3XN </w:t>
      </w:r>
      <w:r w:rsidR="00FB1B65" w:rsidRPr="00421924">
        <w:rPr>
          <w:rFonts w:ascii="Arial" w:hAnsi="Arial" w:cs="Arial"/>
          <w:b/>
          <w:u w:val="single"/>
        </w:rPr>
        <w:t>elaine.williams@blaenau-gwent.gov.uk</w:t>
      </w:r>
    </w:p>
    <w:p w14:paraId="57A48EAB" w14:textId="77777777" w:rsidR="00425BD0" w:rsidRPr="00DD5D4C" w:rsidRDefault="00425BD0" w:rsidP="00E30A47">
      <w:pPr>
        <w:jc w:val="both"/>
        <w:rPr>
          <w:rFonts w:ascii="Arial" w:hAnsi="Arial" w:cs="Arial"/>
        </w:rPr>
      </w:pPr>
    </w:p>
    <w:p w14:paraId="5F0221F1" w14:textId="729EEAB4" w:rsidR="00425BD0" w:rsidRPr="00DD5D4C" w:rsidRDefault="00425BD0" w:rsidP="00E30A47">
      <w:pPr>
        <w:jc w:val="both"/>
        <w:rPr>
          <w:rFonts w:ascii="Arial" w:hAnsi="Arial" w:cs="Arial"/>
        </w:rPr>
      </w:pPr>
      <w:r w:rsidRPr="00DD5D4C">
        <w:rPr>
          <w:rFonts w:ascii="Arial" w:hAnsi="Arial" w:cs="Arial"/>
        </w:rPr>
        <w:t xml:space="preserve">The local authority is </w:t>
      </w:r>
      <w:r w:rsidR="00145EED" w:rsidRPr="00DD5D4C">
        <w:rPr>
          <w:rFonts w:ascii="Arial" w:hAnsi="Arial" w:cs="Arial"/>
        </w:rPr>
        <w:t xml:space="preserve">a </w:t>
      </w:r>
      <w:r w:rsidRPr="00DD5D4C">
        <w:rPr>
          <w:rFonts w:ascii="Arial" w:hAnsi="Arial" w:cs="Arial"/>
        </w:rPr>
        <w:t>data controller for civil partnership registrations and can be c</w:t>
      </w:r>
      <w:r w:rsidR="006152A4" w:rsidRPr="00DD5D4C">
        <w:rPr>
          <w:rFonts w:ascii="Arial" w:hAnsi="Arial" w:cs="Arial"/>
        </w:rPr>
        <w:t>ontacted at</w:t>
      </w:r>
      <w:r w:rsidR="00496FE7" w:rsidRPr="00DD5D4C">
        <w:rPr>
          <w:rFonts w:ascii="Arial" w:hAnsi="Arial" w:cs="Arial"/>
        </w:rPr>
        <w:t xml:space="preserve"> </w:t>
      </w:r>
      <w:r w:rsidR="00FB1B65" w:rsidRPr="00DD5D4C">
        <w:rPr>
          <w:rFonts w:ascii="Arial" w:hAnsi="Arial" w:cs="Arial"/>
        </w:rPr>
        <w:t>Municipal Offices, Civic Centre, Ebbw Vale, Blaenau Gwent NP23 6XB</w:t>
      </w:r>
    </w:p>
    <w:p w14:paraId="6FDD0300" w14:textId="77777777" w:rsidR="00425BD0" w:rsidRPr="00DD5D4C" w:rsidRDefault="00425BD0" w:rsidP="00E30A47">
      <w:pPr>
        <w:jc w:val="both"/>
        <w:rPr>
          <w:rFonts w:ascii="Arial" w:hAnsi="Arial" w:cs="Arial"/>
        </w:rPr>
      </w:pPr>
    </w:p>
    <w:p w14:paraId="0CC8F8C9" w14:textId="5E175A34" w:rsidR="00B87508" w:rsidRPr="00DD5D4C" w:rsidRDefault="00B87508" w:rsidP="00E30A47">
      <w:pPr>
        <w:jc w:val="both"/>
        <w:rPr>
          <w:rFonts w:ascii="Arial" w:hAnsi="Arial" w:cs="Arial"/>
        </w:rPr>
      </w:pPr>
      <w:r w:rsidRPr="00DD5D4C">
        <w:rPr>
          <w:rFonts w:ascii="Arial" w:hAnsi="Arial" w:cs="Arial"/>
        </w:rPr>
        <w:t xml:space="preserve">The Registrar General for England and Wales is </w:t>
      </w:r>
      <w:r w:rsidR="00145EED" w:rsidRPr="00DD5D4C">
        <w:rPr>
          <w:rFonts w:ascii="Arial" w:hAnsi="Arial" w:cs="Arial"/>
        </w:rPr>
        <w:t>a</w:t>
      </w:r>
      <w:r w:rsidRPr="00DD5D4C">
        <w:rPr>
          <w:rFonts w:ascii="Arial" w:hAnsi="Arial" w:cs="Arial"/>
        </w:rPr>
        <w:t xml:space="preserve"> joint data controller for birth, marriage, death and civil partnership registrations and can be contacted at the General Register Office, Trafalgar Road, Southport, PR8 2HH.</w:t>
      </w:r>
    </w:p>
    <w:p w14:paraId="14FCEC26" w14:textId="77777777" w:rsidR="00B87508" w:rsidRPr="00DD5D4C" w:rsidRDefault="00B87508" w:rsidP="00E30A47">
      <w:pPr>
        <w:jc w:val="both"/>
        <w:rPr>
          <w:rFonts w:ascii="Arial" w:hAnsi="Arial" w:cs="Arial"/>
        </w:rPr>
      </w:pPr>
    </w:p>
    <w:p w14:paraId="45FC18F7" w14:textId="164EA19A" w:rsidR="001C58CC" w:rsidRPr="00421924" w:rsidRDefault="001C58CC" w:rsidP="00E30A47">
      <w:pPr>
        <w:jc w:val="both"/>
        <w:rPr>
          <w:rFonts w:ascii="Arial" w:hAnsi="Arial" w:cs="Arial"/>
          <w:b/>
          <w:u w:val="single"/>
        </w:rPr>
      </w:pPr>
      <w:r w:rsidRPr="00DD5D4C">
        <w:rPr>
          <w:rFonts w:ascii="Arial" w:hAnsi="Arial" w:cs="Arial"/>
        </w:rPr>
        <w:t xml:space="preserve">The Data Protection </w:t>
      </w:r>
      <w:r w:rsidR="00C73935" w:rsidRPr="00DD5D4C">
        <w:rPr>
          <w:rFonts w:ascii="Arial" w:hAnsi="Arial" w:cs="Arial"/>
        </w:rPr>
        <w:t xml:space="preserve">Officer </w:t>
      </w:r>
      <w:r w:rsidR="00AC7F41" w:rsidRPr="00DD5D4C">
        <w:rPr>
          <w:rFonts w:ascii="Arial" w:hAnsi="Arial" w:cs="Arial"/>
        </w:rPr>
        <w:t xml:space="preserve">&amp; Governance Officer </w:t>
      </w:r>
      <w:r w:rsidRPr="00DD5D4C">
        <w:rPr>
          <w:rFonts w:ascii="Arial" w:hAnsi="Arial" w:cs="Arial"/>
        </w:rPr>
        <w:t xml:space="preserve">is </w:t>
      </w:r>
      <w:r w:rsidR="00E92D5A" w:rsidRPr="00DD5D4C">
        <w:rPr>
          <w:rFonts w:ascii="Arial" w:hAnsi="Arial" w:cs="Arial"/>
        </w:rPr>
        <w:t>Paul Amos</w:t>
      </w:r>
      <w:r w:rsidR="00FB1B65" w:rsidRPr="00DD5D4C">
        <w:rPr>
          <w:rFonts w:ascii="Arial" w:hAnsi="Arial" w:cs="Arial"/>
        </w:rPr>
        <w:t xml:space="preserve"> and can be contacted at Municipal Offices</w:t>
      </w:r>
      <w:r w:rsidR="00E92D5A" w:rsidRPr="00DD5D4C">
        <w:rPr>
          <w:rFonts w:ascii="Arial" w:hAnsi="Arial" w:cs="Arial"/>
        </w:rPr>
        <w:t xml:space="preserve"> Civic Centre Ebbw Vale Blaenau Gwent</w:t>
      </w:r>
      <w:r w:rsidR="00FB1B65" w:rsidRPr="00DD5D4C">
        <w:rPr>
          <w:rFonts w:ascii="Arial" w:hAnsi="Arial" w:cs="Arial"/>
        </w:rPr>
        <w:t xml:space="preserve"> NP23 6XB </w:t>
      </w:r>
      <w:r w:rsidR="00FB1B65" w:rsidRPr="00421924">
        <w:rPr>
          <w:rFonts w:ascii="Arial" w:hAnsi="Arial" w:cs="Arial"/>
          <w:b/>
          <w:u w:val="single"/>
        </w:rPr>
        <w:t>paul.amos@blaenau-gwent.gov.uk</w:t>
      </w:r>
    </w:p>
    <w:p w14:paraId="7356872E" w14:textId="77777777" w:rsidR="001C58CC" w:rsidRPr="00421924" w:rsidRDefault="001C58CC" w:rsidP="00E30A47">
      <w:pPr>
        <w:jc w:val="both"/>
        <w:rPr>
          <w:rFonts w:ascii="Arial" w:hAnsi="Arial" w:cs="Arial"/>
          <w:b/>
          <w:u w:val="single"/>
        </w:rPr>
      </w:pPr>
    </w:p>
    <w:p w14:paraId="598CEC8A" w14:textId="77777777" w:rsidR="00C82D9C" w:rsidRPr="00DD5D4C" w:rsidRDefault="00C82D9C" w:rsidP="00E30A47">
      <w:pPr>
        <w:jc w:val="both"/>
        <w:rPr>
          <w:rFonts w:ascii="Arial" w:hAnsi="Arial" w:cs="Arial"/>
        </w:rPr>
      </w:pPr>
      <w:r w:rsidRPr="00DD5D4C">
        <w:rPr>
          <w:rFonts w:ascii="Arial" w:hAnsi="Arial" w:cs="Arial"/>
        </w:rPr>
        <w:t xml:space="preserve">A copy of any register entry will be provided </w:t>
      </w:r>
      <w:r w:rsidR="00425BD0" w:rsidRPr="00DD5D4C">
        <w:rPr>
          <w:rFonts w:ascii="Arial" w:hAnsi="Arial" w:cs="Arial"/>
        </w:rPr>
        <w:t xml:space="preserve">by this office </w:t>
      </w:r>
      <w:r w:rsidRPr="00DD5D4C">
        <w:rPr>
          <w:rFonts w:ascii="Arial" w:hAnsi="Arial" w:cs="Arial"/>
        </w:rPr>
        <w:t xml:space="preserve">in accordance with the law to any applicant, provided they supply enough information to identify the entry concerned and pay the appropriate fee. The copy may only be issued in the form of a paper certified copy (a “certificate”). An application for a certificate may </w:t>
      </w:r>
      <w:r w:rsidR="00425BD0" w:rsidRPr="00DD5D4C">
        <w:rPr>
          <w:rFonts w:ascii="Arial" w:hAnsi="Arial" w:cs="Arial"/>
        </w:rPr>
        <w:t xml:space="preserve">also be made to </w:t>
      </w:r>
      <w:r w:rsidRPr="00DD5D4C">
        <w:rPr>
          <w:rFonts w:ascii="Arial" w:hAnsi="Arial" w:cs="Arial"/>
        </w:rPr>
        <w:t>the G</w:t>
      </w:r>
      <w:r w:rsidR="00FF6E52" w:rsidRPr="00DD5D4C">
        <w:rPr>
          <w:rFonts w:ascii="Arial" w:hAnsi="Arial" w:cs="Arial"/>
        </w:rPr>
        <w:t xml:space="preserve">eneral </w:t>
      </w:r>
      <w:r w:rsidRPr="00DD5D4C">
        <w:rPr>
          <w:rFonts w:ascii="Arial" w:hAnsi="Arial" w:cs="Arial"/>
        </w:rPr>
        <w:t>R</w:t>
      </w:r>
      <w:r w:rsidR="00FF6E52" w:rsidRPr="00DD5D4C">
        <w:rPr>
          <w:rFonts w:ascii="Arial" w:hAnsi="Arial" w:cs="Arial"/>
        </w:rPr>
        <w:t xml:space="preserve">egister </w:t>
      </w:r>
      <w:r w:rsidRPr="00DD5D4C">
        <w:rPr>
          <w:rFonts w:ascii="Arial" w:hAnsi="Arial" w:cs="Arial"/>
        </w:rPr>
        <w:t>O</w:t>
      </w:r>
      <w:r w:rsidR="00FF6E52" w:rsidRPr="00DD5D4C">
        <w:rPr>
          <w:rFonts w:ascii="Arial" w:hAnsi="Arial" w:cs="Arial"/>
        </w:rPr>
        <w:t>ffice</w:t>
      </w:r>
      <w:r w:rsidR="00525A98" w:rsidRPr="00DD5D4C">
        <w:rPr>
          <w:rFonts w:ascii="Arial" w:hAnsi="Arial" w:cs="Arial"/>
        </w:rPr>
        <w:t>.</w:t>
      </w:r>
      <w:r w:rsidRPr="00DD5D4C">
        <w:rPr>
          <w:rFonts w:ascii="Arial" w:hAnsi="Arial" w:cs="Arial"/>
        </w:rPr>
        <w:t xml:space="preserve"> </w:t>
      </w:r>
    </w:p>
    <w:p w14:paraId="0E5B5BA7" w14:textId="77777777" w:rsidR="00C82D9C" w:rsidRPr="00DD5D4C" w:rsidRDefault="00C82D9C" w:rsidP="00E30A47">
      <w:pPr>
        <w:jc w:val="both"/>
        <w:rPr>
          <w:rFonts w:ascii="Arial" w:hAnsi="Arial" w:cs="Arial"/>
        </w:rPr>
      </w:pPr>
    </w:p>
    <w:p w14:paraId="61D7D043" w14:textId="75A75BC2" w:rsidR="00C82D9C" w:rsidRPr="00DD5D4C" w:rsidRDefault="00EE6C7E" w:rsidP="00E30A47">
      <w:pPr>
        <w:jc w:val="both"/>
        <w:rPr>
          <w:rFonts w:ascii="Arial" w:hAnsi="Arial" w:cs="Arial"/>
        </w:rPr>
      </w:pPr>
      <w:r w:rsidRPr="00DD5D4C">
        <w:rPr>
          <w:rFonts w:ascii="Arial" w:hAnsi="Arial" w:cs="Arial"/>
        </w:rPr>
        <w:t>I</w:t>
      </w:r>
      <w:r w:rsidR="00C82D9C" w:rsidRPr="00DD5D4C">
        <w:rPr>
          <w:rFonts w:ascii="Arial" w:hAnsi="Arial" w:cs="Arial"/>
        </w:rPr>
        <w:t>ndexes</w:t>
      </w:r>
      <w:r w:rsidRPr="00DD5D4C">
        <w:rPr>
          <w:rFonts w:ascii="Arial" w:hAnsi="Arial" w:cs="Arial"/>
        </w:rPr>
        <w:t xml:space="preserve"> for events registered at this office are publicly </w:t>
      </w:r>
      <w:r w:rsidR="00C82D9C" w:rsidRPr="00DD5D4C">
        <w:rPr>
          <w:rFonts w:ascii="Arial" w:hAnsi="Arial" w:cs="Arial"/>
        </w:rPr>
        <w:t xml:space="preserve">available in order to help members of the public identify the registration </w:t>
      </w:r>
      <w:r w:rsidRPr="00DD5D4C">
        <w:rPr>
          <w:rFonts w:ascii="Arial" w:hAnsi="Arial" w:cs="Arial"/>
        </w:rPr>
        <w:t xml:space="preserve">record </w:t>
      </w:r>
      <w:r w:rsidR="00C82D9C" w:rsidRPr="00DD5D4C">
        <w:rPr>
          <w:rFonts w:ascii="Arial" w:hAnsi="Arial" w:cs="Arial"/>
        </w:rPr>
        <w:t xml:space="preserve">they might need.   </w:t>
      </w:r>
      <w:r w:rsidRPr="00DD5D4C">
        <w:rPr>
          <w:rFonts w:ascii="Arial" w:hAnsi="Arial" w:cs="Arial"/>
        </w:rPr>
        <w:t xml:space="preserve">Indexes are available </w:t>
      </w:r>
      <w:r w:rsidR="00730335" w:rsidRPr="00DD5D4C">
        <w:rPr>
          <w:rFonts w:ascii="Arial" w:hAnsi="Arial" w:cs="Arial"/>
        </w:rPr>
        <w:t xml:space="preserve">for </w:t>
      </w:r>
      <w:r w:rsidR="00C73935" w:rsidRPr="00DD5D4C">
        <w:rPr>
          <w:rFonts w:ascii="Arial" w:hAnsi="Arial" w:cs="Arial"/>
        </w:rPr>
        <w:t xml:space="preserve">a prescribed search fee via personal request. </w:t>
      </w:r>
    </w:p>
    <w:p w14:paraId="2F5D75D4" w14:textId="77777777" w:rsidR="00C82D9C" w:rsidRPr="00DD5D4C" w:rsidRDefault="00C82D9C" w:rsidP="00E30A47">
      <w:pPr>
        <w:jc w:val="both"/>
        <w:rPr>
          <w:rFonts w:ascii="Arial" w:hAnsi="Arial" w:cs="Arial"/>
        </w:rPr>
      </w:pPr>
    </w:p>
    <w:p w14:paraId="1D95317D" w14:textId="77777777" w:rsidR="002460BE" w:rsidRDefault="002460BE" w:rsidP="00E30A47">
      <w:pPr>
        <w:jc w:val="both"/>
        <w:rPr>
          <w:rFonts w:ascii="Arial" w:hAnsi="Arial" w:cs="Arial"/>
        </w:rPr>
      </w:pPr>
    </w:p>
    <w:p w14:paraId="7F983A62" w14:textId="77777777" w:rsidR="002460BE" w:rsidRDefault="002460BE" w:rsidP="00E30A47">
      <w:pPr>
        <w:jc w:val="both"/>
        <w:rPr>
          <w:rFonts w:ascii="Arial" w:hAnsi="Arial" w:cs="Arial"/>
        </w:rPr>
      </w:pPr>
    </w:p>
    <w:p w14:paraId="0E04C7BA" w14:textId="77777777" w:rsidR="002460BE" w:rsidRDefault="002460BE" w:rsidP="00E30A47">
      <w:pPr>
        <w:jc w:val="both"/>
        <w:rPr>
          <w:rFonts w:ascii="Arial" w:hAnsi="Arial" w:cs="Arial"/>
        </w:rPr>
      </w:pPr>
    </w:p>
    <w:p w14:paraId="686EE370" w14:textId="77777777" w:rsidR="002460BE" w:rsidRDefault="002460BE" w:rsidP="00E30A47">
      <w:pPr>
        <w:jc w:val="both"/>
        <w:rPr>
          <w:rFonts w:ascii="Arial" w:hAnsi="Arial" w:cs="Arial"/>
        </w:rPr>
      </w:pPr>
    </w:p>
    <w:p w14:paraId="2F7E178A" w14:textId="77777777" w:rsidR="001C58CC" w:rsidRPr="00DD5D4C" w:rsidRDefault="001C58CC" w:rsidP="00E30A47">
      <w:pPr>
        <w:jc w:val="both"/>
        <w:rPr>
          <w:rFonts w:ascii="Arial" w:hAnsi="Arial" w:cs="Arial"/>
        </w:rPr>
      </w:pPr>
      <w:r w:rsidRPr="00DD5D4C">
        <w:rPr>
          <w:rFonts w:ascii="Arial" w:hAnsi="Arial" w:cs="Arial"/>
        </w:rPr>
        <w:t xml:space="preserve">A copy of the information collected by a registration officer will also be sent to the Registrar General for England and Wales so that a central record of all registrations can be maintained. </w:t>
      </w:r>
    </w:p>
    <w:p w14:paraId="1359D497" w14:textId="77777777" w:rsidR="001C58CC" w:rsidRPr="00DD5D4C" w:rsidRDefault="001C58CC" w:rsidP="00E30A47">
      <w:pPr>
        <w:jc w:val="both"/>
        <w:rPr>
          <w:rFonts w:ascii="Arial" w:hAnsi="Arial" w:cs="Arial"/>
        </w:rPr>
      </w:pPr>
    </w:p>
    <w:p w14:paraId="783D54F5" w14:textId="77777777" w:rsidR="00525A98" w:rsidRPr="00DD5D4C" w:rsidRDefault="001C58CC" w:rsidP="00E30A47">
      <w:pPr>
        <w:jc w:val="both"/>
        <w:rPr>
          <w:rFonts w:ascii="Arial" w:hAnsi="Arial" w:cs="Arial"/>
        </w:rPr>
      </w:pPr>
      <w:r w:rsidRPr="00DD5D4C">
        <w:rPr>
          <w:rFonts w:ascii="Arial" w:hAnsi="Arial" w:cs="Arial"/>
        </w:rPr>
        <w:t>R</w:t>
      </w:r>
      <w:r w:rsidR="00EE6C7E" w:rsidRPr="00DD5D4C">
        <w:rPr>
          <w:rFonts w:ascii="Arial" w:hAnsi="Arial" w:cs="Arial"/>
        </w:rPr>
        <w:t xml:space="preserve">egistration information held at this office may be shared with other organisations in the course of carrying out our functions, or to </w:t>
      </w:r>
      <w:r w:rsidR="00525A98" w:rsidRPr="00DD5D4C">
        <w:rPr>
          <w:rFonts w:ascii="Arial" w:hAnsi="Arial" w:cs="Arial"/>
        </w:rPr>
        <w:t xml:space="preserve">enable others to perform theirs.  </w:t>
      </w:r>
    </w:p>
    <w:p w14:paraId="63F12C5E" w14:textId="77777777" w:rsidR="00525A98" w:rsidRDefault="00525A98" w:rsidP="00E30A47">
      <w:pPr>
        <w:jc w:val="both"/>
        <w:rPr>
          <w:rFonts w:ascii="Arial" w:hAnsi="Arial" w:cs="Arial"/>
          <w:sz w:val="22"/>
          <w:szCs w:val="22"/>
        </w:rPr>
      </w:pPr>
    </w:p>
    <w:p w14:paraId="30781578" w14:textId="77777777" w:rsidR="00E30A47" w:rsidRPr="00DD5D4C" w:rsidRDefault="00E30A47" w:rsidP="00E30A47">
      <w:pPr>
        <w:jc w:val="both"/>
        <w:rPr>
          <w:rFonts w:ascii="Arial" w:hAnsi="Arial" w:cs="Arial"/>
        </w:rPr>
      </w:pPr>
    </w:p>
    <w:p w14:paraId="09DC56F7" w14:textId="77777777" w:rsidR="00E30A47" w:rsidRPr="00DD5D4C" w:rsidRDefault="00E30A47" w:rsidP="00E30A47">
      <w:pPr>
        <w:jc w:val="both"/>
        <w:rPr>
          <w:rFonts w:ascii="Arial" w:hAnsi="Arial" w:cs="Arial"/>
        </w:rPr>
      </w:pPr>
    </w:p>
    <w:p w14:paraId="36400B9C" w14:textId="77777777" w:rsidR="00EE6C7E" w:rsidRPr="00DD5D4C" w:rsidRDefault="00525A98" w:rsidP="00E30A47">
      <w:pPr>
        <w:jc w:val="both"/>
        <w:rPr>
          <w:rFonts w:ascii="Arial" w:hAnsi="Arial" w:cs="Arial"/>
        </w:rPr>
      </w:pPr>
      <w:r w:rsidRPr="00DD5D4C">
        <w:rPr>
          <w:rFonts w:ascii="Arial" w:hAnsi="Arial" w:cs="Arial"/>
        </w:rPr>
        <w:t>We will only share information where there is a lawful basis to do so for the following reasons:</w:t>
      </w:r>
    </w:p>
    <w:p w14:paraId="520A2401" w14:textId="77777777" w:rsidR="00525A98" w:rsidRPr="00DD5D4C" w:rsidRDefault="00525A98" w:rsidP="00E30A47">
      <w:pPr>
        <w:ind w:left="426" w:hanging="426"/>
        <w:jc w:val="both"/>
        <w:rPr>
          <w:rFonts w:ascii="Arial" w:hAnsi="Arial" w:cs="Arial"/>
        </w:rPr>
      </w:pPr>
    </w:p>
    <w:p w14:paraId="6A142D60" w14:textId="4AE53F96" w:rsidR="00C82D9C" w:rsidRPr="00DD5D4C" w:rsidRDefault="00E30A47" w:rsidP="00E30A47">
      <w:pPr>
        <w:ind w:left="709" w:hanging="709"/>
        <w:jc w:val="both"/>
        <w:rPr>
          <w:rFonts w:ascii="Arial" w:hAnsi="Arial" w:cs="Arial"/>
        </w:rPr>
      </w:pPr>
      <w:r w:rsidRPr="00DD5D4C">
        <w:rPr>
          <w:rFonts w:ascii="Arial" w:hAnsi="Arial" w:cs="Arial"/>
        </w:rPr>
        <w:t>1.</w:t>
      </w:r>
      <w:r w:rsidRPr="00DD5D4C">
        <w:rPr>
          <w:rFonts w:ascii="Arial" w:hAnsi="Arial" w:cs="Arial"/>
        </w:rPr>
        <w:tab/>
      </w:r>
      <w:r w:rsidR="00C82D9C" w:rsidRPr="00DD5D4C">
        <w:rPr>
          <w:rFonts w:ascii="Arial" w:hAnsi="Arial" w:cs="Arial"/>
        </w:rPr>
        <w:t>Statistical or research purposes</w:t>
      </w:r>
      <w:r w:rsidRPr="00DD5D4C">
        <w:rPr>
          <w:rFonts w:ascii="Arial" w:hAnsi="Arial" w:cs="Arial"/>
        </w:rPr>
        <w:t>,</w:t>
      </w:r>
      <w:r w:rsidR="00C82D9C" w:rsidRPr="00DD5D4C">
        <w:rPr>
          <w:rFonts w:ascii="Arial" w:hAnsi="Arial" w:cs="Arial"/>
        </w:rPr>
        <w:t xml:space="preserve"> </w:t>
      </w:r>
    </w:p>
    <w:p w14:paraId="231DB51C" w14:textId="57C52798" w:rsidR="00C82D9C" w:rsidRPr="00DD5D4C" w:rsidRDefault="00E30A47" w:rsidP="00E30A47">
      <w:pPr>
        <w:ind w:left="720" w:hanging="720"/>
        <w:jc w:val="both"/>
        <w:rPr>
          <w:rFonts w:ascii="Arial" w:hAnsi="Arial" w:cs="Arial"/>
        </w:rPr>
      </w:pPr>
      <w:r w:rsidRPr="00DD5D4C">
        <w:rPr>
          <w:rFonts w:ascii="Arial" w:hAnsi="Arial" w:cs="Arial"/>
        </w:rPr>
        <w:t>2.</w:t>
      </w:r>
      <w:r w:rsidRPr="00DD5D4C">
        <w:rPr>
          <w:rFonts w:ascii="Arial" w:hAnsi="Arial" w:cs="Arial"/>
        </w:rPr>
        <w:tab/>
      </w:r>
      <w:r w:rsidR="00C82D9C" w:rsidRPr="00DD5D4C">
        <w:rPr>
          <w:rFonts w:ascii="Arial" w:hAnsi="Arial" w:cs="Arial"/>
        </w:rPr>
        <w:t xml:space="preserve">Administrative purposes by official bodies e.g. ensuring their records are up-to-date </w:t>
      </w:r>
      <w:r w:rsidR="00BD51AA" w:rsidRPr="00DD5D4C">
        <w:rPr>
          <w:rFonts w:ascii="Arial" w:hAnsi="Arial" w:cs="Arial"/>
        </w:rPr>
        <w:t>in order to provide services to the public</w:t>
      </w:r>
      <w:r w:rsidRPr="00DD5D4C">
        <w:rPr>
          <w:rFonts w:ascii="Arial" w:hAnsi="Arial" w:cs="Arial"/>
        </w:rPr>
        <w:t>,</w:t>
      </w:r>
    </w:p>
    <w:p w14:paraId="0ABB601D" w14:textId="552EE292" w:rsidR="00B12AC3" w:rsidRPr="00DD5D4C" w:rsidRDefault="00C82D9C" w:rsidP="00E30A47">
      <w:pPr>
        <w:ind w:left="709" w:hanging="709"/>
        <w:jc w:val="both"/>
        <w:rPr>
          <w:rFonts w:ascii="Arial" w:hAnsi="Arial" w:cs="Arial"/>
        </w:rPr>
      </w:pPr>
      <w:r w:rsidRPr="00DD5D4C">
        <w:rPr>
          <w:rFonts w:ascii="Arial" w:hAnsi="Arial" w:cs="Arial"/>
        </w:rPr>
        <w:t xml:space="preserve">3.  </w:t>
      </w:r>
      <w:r w:rsidR="00E30A47" w:rsidRPr="00DD5D4C">
        <w:rPr>
          <w:rFonts w:ascii="Arial" w:hAnsi="Arial" w:cs="Arial"/>
        </w:rPr>
        <w:tab/>
      </w:r>
      <w:r w:rsidRPr="00DD5D4C">
        <w:rPr>
          <w:rFonts w:ascii="Arial" w:hAnsi="Arial" w:cs="Arial"/>
        </w:rPr>
        <w:t>Fraud prevention or detection, immigration and passport purposes</w:t>
      </w:r>
      <w:r w:rsidR="00E30A47" w:rsidRPr="00DD5D4C">
        <w:rPr>
          <w:rFonts w:ascii="Arial" w:hAnsi="Arial" w:cs="Arial"/>
        </w:rPr>
        <w:t>,</w:t>
      </w:r>
    </w:p>
    <w:p w14:paraId="17B4B61E" w14:textId="77777777" w:rsidR="00B12AC3" w:rsidRPr="00DD5D4C" w:rsidRDefault="00B12AC3" w:rsidP="00E30A47">
      <w:pPr>
        <w:jc w:val="both"/>
        <w:rPr>
          <w:rFonts w:ascii="Arial" w:hAnsi="Arial" w:cs="Arial"/>
        </w:rPr>
      </w:pPr>
    </w:p>
    <w:p w14:paraId="02746523" w14:textId="7B2182FD" w:rsidR="00525A98" w:rsidRPr="00DD5D4C" w:rsidRDefault="00BD51AA" w:rsidP="00E30A47">
      <w:pPr>
        <w:jc w:val="both"/>
        <w:rPr>
          <w:rFonts w:ascii="Arial" w:hAnsi="Arial" w:cs="Arial"/>
        </w:rPr>
      </w:pPr>
      <w:r w:rsidRPr="00DD5D4C">
        <w:rPr>
          <w:rFonts w:ascii="Arial" w:hAnsi="Arial" w:cs="Arial"/>
        </w:rPr>
        <w:t xml:space="preserve">Further information on data held by the registration service </w:t>
      </w:r>
      <w:r w:rsidR="00525A98" w:rsidRPr="00DD5D4C">
        <w:rPr>
          <w:rFonts w:ascii="Arial" w:hAnsi="Arial" w:cs="Arial"/>
        </w:rPr>
        <w:t>and a full list of the organisations with wh</w:t>
      </w:r>
      <w:r w:rsidRPr="00DD5D4C">
        <w:rPr>
          <w:rFonts w:ascii="Arial" w:hAnsi="Arial" w:cs="Arial"/>
        </w:rPr>
        <w:t>om</w:t>
      </w:r>
      <w:r w:rsidR="00525A98" w:rsidRPr="00DD5D4C">
        <w:rPr>
          <w:rFonts w:ascii="Arial" w:hAnsi="Arial" w:cs="Arial"/>
        </w:rPr>
        <w:t xml:space="preserve"> registration data is shared, the purpose and the </w:t>
      </w:r>
      <w:r w:rsidRPr="00DD5D4C">
        <w:rPr>
          <w:rFonts w:ascii="Arial" w:hAnsi="Arial" w:cs="Arial"/>
        </w:rPr>
        <w:t xml:space="preserve">lawful </w:t>
      </w:r>
      <w:r w:rsidR="00525A98" w:rsidRPr="00DD5D4C">
        <w:rPr>
          <w:rFonts w:ascii="Arial" w:hAnsi="Arial" w:cs="Arial"/>
        </w:rPr>
        <w:t>basis for sharing the data</w:t>
      </w:r>
      <w:r w:rsidRPr="00DD5D4C">
        <w:rPr>
          <w:rFonts w:ascii="Arial" w:hAnsi="Arial" w:cs="Arial"/>
        </w:rPr>
        <w:t xml:space="preserve"> can be found at</w:t>
      </w:r>
      <w:r w:rsidR="00E92D5A" w:rsidRPr="00DD5D4C">
        <w:rPr>
          <w:rFonts w:ascii="Arial" w:hAnsi="Arial" w:cs="Arial"/>
        </w:rPr>
        <w:t xml:space="preserve"> Blaenau Gwent Registration</w:t>
      </w:r>
      <w:r w:rsidR="009B2139" w:rsidRPr="00DD5D4C">
        <w:rPr>
          <w:rFonts w:ascii="Arial" w:hAnsi="Arial" w:cs="Arial"/>
        </w:rPr>
        <w:t xml:space="preserve"> Service – </w:t>
      </w:r>
      <w:r w:rsidR="009B2139" w:rsidRPr="008B56F8">
        <w:rPr>
          <w:rFonts w:ascii="Arial" w:hAnsi="Arial" w:cs="Arial"/>
          <w:b/>
        </w:rPr>
        <w:t>How</w:t>
      </w:r>
      <w:r w:rsidR="00604BDA" w:rsidRPr="008B56F8">
        <w:rPr>
          <w:rFonts w:ascii="Arial" w:hAnsi="Arial" w:cs="Arial"/>
          <w:b/>
        </w:rPr>
        <w:t xml:space="preserve"> we share your personal data</w:t>
      </w:r>
      <w:r w:rsidR="00604BDA" w:rsidRPr="00DD5D4C">
        <w:rPr>
          <w:rFonts w:ascii="Arial" w:hAnsi="Arial" w:cs="Arial"/>
        </w:rPr>
        <w:t xml:space="preserve">. </w:t>
      </w:r>
      <w:r w:rsidRPr="00DD5D4C">
        <w:rPr>
          <w:rFonts w:ascii="Arial" w:hAnsi="Arial" w:cs="Arial"/>
        </w:rPr>
        <w:t>Alternatively, staff at this office will be able to provide the information.</w:t>
      </w:r>
      <w:r w:rsidR="00E92D5A" w:rsidRPr="00DD5D4C">
        <w:rPr>
          <w:rFonts w:ascii="Arial" w:hAnsi="Arial" w:cs="Arial"/>
        </w:rPr>
        <w:t xml:space="preserve"> (Annex A) </w:t>
      </w:r>
      <w:r w:rsidR="00E30A47" w:rsidRPr="00DD5D4C">
        <w:rPr>
          <w:rFonts w:ascii="Arial" w:hAnsi="Arial" w:cs="Arial"/>
          <w:color w:val="FF0000"/>
        </w:rPr>
        <w:t>(</w:t>
      </w:r>
      <w:r w:rsidR="00E92D5A" w:rsidRPr="00DD5D4C">
        <w:rPr>
          <w:rFonts w:ascii="Arial" w:hAnsi="Arial" w:cs="Arial"/>
          <w:color w:val="FF0000"/>
        </w:rPr>
        <w:t>link to Annex A)</w:t>
      </w:r>
    </w:p>
    <w:bookmarkStart w:id="1" w:name="_MON_1597132580"/>
    <w:bookmarkEnd w:id="1"/>
    <w:p w14:paraId="4C9B5BBB" w14:textId="77777777" w:rsidR="00474456" w:rsidRPr="00DD5D4C" w:rsidRDefault="00AA4D5B" w:rsidP="00E30A47">
      <w:pPr>
        <w:jc w:val="both"/>
        <w:rPr>
          <w:rFonts w:ascii="Arial" w:hAnsi="Arial" w:cs="Arial"/>
        </w:rPr>
      </w:pPr>
      <w:r>
        <w:rPr>
          <w:rFonts w:ascii="Arial" w:hAnsi="Arial" w:cs="Arial"/>
        </w:rPr>
        <w:object w:dxaOrig="1551" w:dyaOrig="1004" w14:anchorId="0C172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12" ShapeID="_x0000_i1025" DrawAspect="Icon" ObjectID="_1711184697" r:id="rId8">
            <o:FieldCodes>\s</o:FieldCodes>
          </o:OLEObject>
        </w:object>
      </w:r>
    </w:p>
    <w:p w14:paraId="4658A9B6" w14:textId="77777777" w:rsidR="0073572C" w:rsidRPr="00DD5D4C" w:rsidRDefault="0073572C" w:rsidP="00E30A47">
      <w:pPr>
        <w:jc w:val="both"/>
        <w:rPr>
          <w:rFonts w:ascii="Arial" w:hAnsi="Arial" w:cs="Arial"/>
        </w:rPr>
      </w:pPr>
    </w:p>
    <w:p w14:paraId="52737539" w14:textId="47155449" w:rsidR="006F30EF" w:rsidRPr="00DD5D4C" w:rsidRDefault="00BD51AA" w:rsidP="00E30A47">
      <w:pPr>
        <w:jc w:val="both"/>
        <w:rPr>
          <w:rFonts w:ascii="Arial" w:hAnsi="Arial" w:cs="Arial"/>
        </w:rPr>
      </w:pPr>
      <w:r w:rsidRPr="00DD5D4C">
        <w:rPr>
          <w:rFonts w:ascii="Arial" w:hAnsi="Arial" w:cs="Arial"/>
        </w:rPr>
        <w:t xml:space="preserve">You have the right to request access to the personal </w:t>
      </w:r>
      <w:r w:rsidR="0073572C" w:rsidRPr="00DD5D4C">
        <w:rPr>
          <w:rFonts w:ascii="Arial" w:hAnsi="Arial" w:cs="Arial"/>
        </w:rPr>
        <w:t xml:space="preserve">information we hold about you, </w:t>
      </w:r>
      <w:r w:rsidR="001870BF" w:rsidRPr="00DD5D4C">
        <w:rPr>
          <w:rFonts w:ascii="Arial" w:hAnsi="Arial" w:cs="Arial"/>
        </w:rPr>
        <w:t xml:space="preserve">to be informed about the collection and use of your personal information, </w:t>
      </w:r>
      <w:r w:rsidR="0073572C" w:rsidRPr="00DD5D4C">
        <w:rPr>
          <w:rFonts w:ascii="Arial" w:hAnsi="Arial" w:cs="Arial"/>
        </w:rPr>
        <w:t xml:space="preserve">for incorrect information to be corrected (where the law permits) and </w:t>
      </w:r>
      <w:r w:rsidR="000001BD" w:rsidRPr="00DD5D4C">
        <w:rPr>
          <w:rFonts w:ascii="Arial" w:hAnsi="Arial" w:cs="Arial"/>
        </w:rPr>
        <w:t xml:space="preserve">to request </w:t>
      </w:r>
      <w:r w:rsidR="0073572C" w:rsidRPr="00DD5D4C">
        <w:rPr>
          <w:rFonts w:ascii="Arial" w:hAnsi="Arial" w:cs="Arial"/>
        </w:rPr>
        <w:t xml:space="preserve">us to restrict the processing of your personal information. </w:t>
      </w:r>
      <w:r w:rsidRPr="00DD5D4C">
        <w:rPr>
          <w:rFonts w:ascii="Arial" w:hAnsi="Arial" w:cs="Arial"/>
        </w:rPr>
        <w:t>In certain circumstances you have the right to object to the processing of your personal information</w:t>
      </w:r>
      <w:r w:rsidR="00C629D7" w:rsidRPr="00DD5D4C">
        <w:rPr>
          <w:rFonts w:ascii="Arial" w:hAnsi="Arial" w:cs="Arial"/>
        </w:rPr>
        <w:t xml:space="preserve">.  </w:t>
      </w:r>
      <w:r w:rsidR="006F30EF" w:rsidRPr="00DD5D4C">
        <w:rPr>
          <w:rFonts w:ascii="Arial" w:hAnsi="Arial" w:cs="Arial"/>
        </w:rPr>
        <w:t>Your information will not be subjected to automated decision-making.</w:t>
      </w:r>
    </w:p>
    <w:p w14:paraId="3264EED7" w14:textId="77777777" w:rsidR="000001BD" w:rsidRPr="00DD5D4C" w:rsidRDefault="000001BD" w:rsidP="00E30A47">
      <w:pPr>
        <w:jc w:val="both"/>
        <w:rPr>
          <w:rFonts w:ascii="Arial" w:hAnsi="Arial" w:cs="Arial"/>
        </w:rPr>
      </w:pPr>
    </w:p>
    <w:p w14:paraId="5C903B74" w14:textId="2790A768" w:rsidR="00DC0419" w:rsidRPr="00DD5D4C" w:rsidRDefault="00946896" w:rsidP="00E30A47">
      <w:pPr>
        <w:jc w:val="both"/>
        <w:rPr>
          <w:rFonts w:ascii="Arial" w:hAnsi="Arial" w:cs="Arial"/>
        </w:rPr>
      </w:pPr>
      <w:r w:rsidRPr="00DD5D4C">
        <w:rPr>
          <w:rFonts w:ascii="Arial" w:hAnsi="Arial" w:cs="Arial"/>
        </w:rPr>
        <w:t>Registration information is retained in</w:t>
      </w:r>
      <w:r w:rsidR="00DC0419" w:rsidRPr="00DD5D4C">
        <w:rPr>
          <w:rFonts w:ascii="Arial" w:hAnsi="Arial" w:cs="Arial"/>
        </w:rPr>
        <w:t xml:space="preserve">definitely as required by law. </w:t>
      </w:r>
    </w:p>
    <w:p w14:paraId="505D0497" w14:textId="77777777" w:rsidR="004A3EAA" w:rsidRPr="00DD5D4C" w:rsidRDefault="004A3EAA" w:rsidP="00E30A47">
      <w:pPr>
        <w:jc w:val="both"/>
        <w:rPr>
          <w:rFonts w:ascii="Arial" w:hAnsi="Arial" w:cs="Arial"/>
        </w:rPr>
      </w:pPr>
    </w:p>
    <w:p w14:paraId="5803E080" w14:textId="77777777" w:rsidR="00C96A0E" w:rsidRPr="00DD5D4C" w:rsidRDefault="00C96A0E" w:rsidP="00E30A47">
      <w:pPr>
        <w:jc w:val="both"/>
        <w:rPr>
          <w:rFonts w:ascii="Arial" w:hAnsi="Arial" w:cs="Arial"/>
        </w:rPr>
      </w:pPr>
    </w:p>
    <w:p w14:paraId="0A52A51D" w14:textId="66DC5571" w:rsidR="00604BDA" w:rsidRPr="00DD5D4C" w:rsidRDefault="00604BDA" w:rsidP="00E30A47">
      <w:pPr>
        <w:shd w:val="clear" w:color="auto" w:fill="FFFFFF"/>
        <w:jc w:val="both"/>
        <w:rPr>
          <w:rFonts w:ascii="Arial" w:hAnsi="Arial" w:cs="Arial"/>
        </w:rPr>
      </w:pPr>
      <w:r w:rsidRPr="00DD5D4C">
        <w:rPr>
          <w:rFonts w:ascii="Arial" w:hAnsi="Arial" w:cs="Arial"/>
        </w:rPr>
        <w:t>A full list of Minimum period of preservation of official documents can be found on the R</w:t>
      </w:r>
      <w:r w:rsidR="00E92D5A" w:rsidRPr="00DD5D4C">
        <w:rPr>
          <w:rFonts w:ascii="Arial" w:hAnsi="Arial" w:cs="Arial"/>
        </w:rPr>
        <w:t>egistrars Section of Blaenau Gwent</w:t>
      </w:r>
      <w:r w:rsidRPr="00DD5D4C">
        <w:rPr>
          <w:rFonts w:ascii="Arial" w:hAnsi="Arial" w:cs="Arial"/>
        </w:rPr>
        <w:t xml:space="preserve"> Website under – How long can we retain your data – (</w:t>
      </w:r>
      <w:r w:rsidRPr="00DD5D4C">
        <w:rPr>
          <w:rFonts w:ascii="Arial" w:hAnsi="Arial" w:cs="Arial"/>
          <w:color w:val="FF0000"/>
        </w:rPr>
        <w:t>Add Appendix 12 link</w:t>
      </w:r>
      <w:r w:rsidRPr="00DD5D4C">
        <w:rPr>
          <w:rFonts w:ascii="Arial" w:hAnsi="Arial" w:cs="Arial"/>
        </w:rPr>
        <w:t xml:space="preserve">) </w:t>
      </w:r>
    </w:p>
    <w:bookmarkStart w:id="2" w:name="_MON_1597132617"/>
    <w:bookmarkEnd w:id="2"/>
    <w:p w14:paraId="310E5FB0" w14:textId="77777777" w:rsidR="00604BDA" w:rsidRDefault="00AA4D5B" w:rsidP="00E30A47">
      <w:pPr>
        <w:autoSpaceDE w:val="0"/>
        <w:autoSpaceDN w:val="0"/>
        <w:adjustRightInd w:val="0"/>
        <w:jc w:val="both"/>
        <w:rPr>
          <w:rFonts w:ascii="Arial" w:hAnsi="Arial" w:cs="Arial"/>
        </w:rPr>
      </w:pPr>
      <w:r>
        <w:rPr>
          <w:rFonts w:ascii="Arial" w:hAnsi="Arial" w:cs="Arial"/>
        </w:rPr>
        <w:object w:dxaOrig="1551" w:dyaOrig="1004" w14:anchorId="03A8A4F5">
          <v:shape id="_x0000_i1026" type="#_x0000_t75" style="width:77.25pt;height:50.25pt" o:ole="">
            <v:imagedata r:id="rId9" o:title=""/>
          </v:shape>
          <o:OLEObject Type="Embed" ProgID="Word.Document.12" ShapeID="_x0000_i1026" DrawAspect="Icon" ObjectID="_1711184698" r:id="rId10">
            <o:FieldCodes>\s</o:FieldCodes>
          </o:OLEObject>
        </w:object>
      </w:r>
    </w:p>
    <w:p w14:paraId="361A5E2F" w14:textId="77777777" w:rsidR="00DD5D4C" w:rsidRDefault="00DD5D4C" w:rsidP="00E30A47">
      <w:pPr>
        <w:autoSpaceDE w:val="0"/>
        <w:autoSpaceDN w:val="0"/>
        <w:adjustRightInd w:val="0"/>
        <w:jc w:val="both"/>
        <w:rPr>
          <w:rFonts w:ascii="Arial" w:hAnsi="Arial" w:cs="Arial"/>
        </w:rPr>
      </w:pPr>
    </w:p>
    <w:p w14:paraId="2C9C1302" w14:textId="77777777" w:rsidR="00DD5D4C" w:rsidRDefault="00DD5D4C" w:rsidP="00E30A47">
      <w:pPr>
        <w:autoSpaceDE w:val="0"/>
        <w:autoSpaceDN w:val="0"/>
        <w:adjustRightInd w:val="0"/>
        <w:jc w:val="both"/>
        <w:rPr>
          <w:rFonts w:ascii="Arial" w:hAnsi="Arial" w:cs="Arial"/>
        </w:rPr>
      </w:pPr>
    </w:p>
    <w:p w14:paraId="4A5913AA" w14:textId="77777777" w:rsidR="003A104C" w:rsidRDefault="003A104C" w:rsidP="00E30A47">
      <w:pPr>
        <w:autoSpaceDE w:val="0"/>
        <w:autoSpaceDN w:val="0"/>
        <w:adjustRightInd w:val="0"/>
        <w:jc w:val="both"/>
        <w:rPr>
          <w:rFonts w:ascii="Arial" w:hAnsi="Arial" w:cs="Arial"/>
        </w:rPr>
      </w:pPr>
    </w:p>
    <w:p w14:paraId="565446A9" w14:textId="77777777" w:rsidR="003A104C" w:rsidRDefault="003A104C" w:rsidP="00E30A47">
      <w:pPr>
        <w:autoSpaceDE w:val="0"/>
        <w:autoSpaceDN w:val="0"/>
        <w:adjustRightInd w:val="0"/>
        <w:jc w:val="both"/>
        <w:rPr>
          <w:rFonts w:ascii="Arial" w:hAnsi="Arial" w:cs="Arial"/>
        </w:rPr>
      </w:pPr>
    </w:p>
    <w:p w14:paraId="7A91F6B6" w14:textId="77777777" w:rsidR="00DD5D4C" w:rsidRPr="00DD5D4C" w:rsidRDefault="00DD5D4C" w:rsidP="00E30A47">
      <w:pPr>
        <w:autoSpaceDE w:val="0"/>
        <w:autoSpaceDN w:val="0"/>
        <w:adjustRightInd w:val="0"/>
        <w:jc w:val="both"/>
        <w:rPr>
          <w:rFonts w:ascii="Arial" w:hAnsi="Arial" w:cs="Arial"/>
        </w:rPr>
      </w:pPr>
    </w:p>
    <w:p w14:paraId="57F898FC" w14:textId="77777777" w:rsidR="00DE63C1" w:rsidRDefault="00DE63C1" w:rsidP="00E30A47">
      <w:pPr>
        <w:autoSpaceDE w:val="0"/>
        <w:autoSpaceDN w:val="0"/>
        <w:adjustRightInd w:val="0"/>
        <w:jc w:val="both"/>
        <w:rPr>
          <w:rFonts w:ascii="Arial" w:hAnsi="Arial" w:cs="Arial"/>
        </w:rPr>
      </w:pPr>
    </w:p>
    <w:p w14:paraId="0CD1EC82" w14:textId="77777777" w:rsidR="00DE63C1" w:rsidRDefault="00DE63C1" w:rsidP="00E30A47">
      <w:pPr>
        <w:autoSpaceDE w:val="0"/>
        <w:autoSpaceDN w:val="0"/>
        <w:adjustRightInd w:val="0"/>
        <w:jc w:val="both"/>
        <w:rPr>
          <w:rFonts w:ascii="Arial" w:hAnsi="Arial" w:cs="Arial"/>
        </w:rPr>
      </w:pPr>
    </w:p>
    <w:p w14:paraId="6C6AFD6F" w14:textId="77777777" w:rsidR="00DE63C1" w:rsidRDefault="00DE63C1" w:rsidP="00E30A47">
      <w:pPr>
        <w:autoSpaceDE w:val="0"/>
        <w:autoSpaceDN w:val="0"/>
        <w:adjustRightInd w:val="0"/>
        <w:jc w:val="both"/>
        <w:rPr>
          <w:rFonts w:ascii="Arial" w:hAnsi="Arial" w:cs="Arial"/>
        </w:rPr>
      </w:pPr>
    </w:p>
    <w:p w14:paraId="204B5634" w14:textId="77777777" w:rsidR="00DE63C1" w:rsidRDefault="00DE63C1" w:rsidP="00E30A47">
      <w:pPr>
        <w:autoSpaceDE w:val="0"/>
        <w:autoSpaceDN w:val="0"/>
        <w:adjustRightInd w:val="0"/>
        <w:jc w:val="both"/>
        <w:rPr>
          <w:rFonts w:ascii="Arial" w:hAnsi="Arial" w:cs="Arial"/>
        </w:rPr>
        <w:sectPr w:rsidR="00DE63C1" w:rsidSect="00FA101E">
          <w:footerReference w:type="even" r:id="rId11"/>
          <w:footerReference w:type="default" r:id="rId12"/>
          <w:pgSz w:w="11906" w:h="16838"/>
          <w:pgMar w:top="992" w:right="1797" w:bottom="1276" w:left="1797" w:header="709" w:footer="709" w:gutter="0"/>
          <w:cols w:space="708"/>
          <w:docGrid w:linePitch="360"/>
        </w:sectPr>
      </w:pPr>
    </w:p>
    <w:p w14:paraId="48D9B182" w14:textId="4F0F7D6B" w:rsidR="0087615B" w:rsidRDefault="00604BDA" w:rsidP="00E30A47">
      <w:pPr>
        <w:autoSpaceDE w:val="0"/>
        <w:autoSpaceDN w:val="0"/>
        <w:adjustRightInd w:val="0"/>
        <w:jc w:val="both"/>
        <w:rPr>
          <w:rFonts w:ascii="Arial" w:hAnsi="Arial" w:cs="Arial"/>
          <w:sz w:val="22"/>
          <w:szCs w:val="22"/>
        </w:rPr>
      </w:pPr>
      <w:r w:rsidRPr="00DD5D4C">
        <w:rPr>
          <w:rFonts w:ascii="Arial" w:hAnsi="Arial" w:cs="Arial"/>
        </w:rPr>
        <w:lastRenderedPageBreak/>
        <w:t xml:space="preserve">General Disposal Guidelines for </w:t>
      </w:r>
      <w:r w:rsidRPr="00DD5D4C">
        <w:rPr>
          <w:rFonts w:ascii="Arial" w:hAnsi="Arial" w:cs="Arial"/>
          <w:b/>
        </w:rPr>
        <w:t xml:space="preserve">Local Authorities Records Management </w:t>
      </w:r>
      <w:r w:rsidRPr="00DD5D4C">
        <w:rPr>
          <w:rFonts w:ascii="Arial" w:hAnsi="Arial" w:cs="Arial"/>
        </w:rPr>
        <w:t>are listed below:</w:t>
      </w:r>
    </w:p>
    <w:p w14:paraId="627B99E6" w14:textId="77777777" w:rsidR="0087615B" w:rsidRDefault="0087615B" w:rsidP="00E30A47">
      <w:pPr>
        <w:autoSpaceDE w:val="0"/>
        <w:autoSpaceDN w:val="0"/>
        <w:adjustRightInd w:val="0"/>
        <w:jc w:val="both"/>
        <w:rPr>
          <w:rFonts w:ascii="Arial" w:hAnsi="Arial" w:cs="Arial"/>
          <w:sz w:val="22"/>
          <w:szCs w:val="22"/>
        </w:rPr>
      </w:pPr>
    </w:p>
    <w:tbl>
      <w:tblPr>
        <w:tblStyle w:val="TableGrid"/>
        <w:tblW w:w="14142" w:type="dxa"/>
        <w:tblLayout w:type="fixed"/>
        <w:tblLook w:val="04A0" w:firstRow="1" w:lastRow="0" w:firstColumn="1" w:lastColumn="0" w:noHBand="0" w:noVBand="1"/>
      </w:tblPr>
      <w:tblGrid>
        <w:gridCol w:w="2660"/>
        <w:gridCol w:w="3402"/>
        <w:gridCol w:w="2268"/>
        <w:gridCol w:w="2268"/>
        <w:gridCol w:w="3544"/>
      </w:tblGrid>
      <w:tr w:rsidR="00FA3F7C" w14:paraId="5C06D5E9" w14:textId="46AE77F3" w:rsidTr="00FA3F7C">
        <w:tc>
          <w:tcPr>
            <w:tcW w:w="2660" w:type="dxa"/>
          </w:tcPr>
          <w:p w14:paraId="482B22E2" w14:textId="1104095F" w:rsidR="00FA3F7C" w:rsidRDefault="00FA3F7C" w:rsidP="00DE63C1">
            <w:pPr>
              <w:autoSpaceDE w:val="0"/>
              <w:autoSpaceDN w:val="0"/>
              <w:adjustRightInd w:val="0"/>
              <w:jc w:val="center"/>
              <w:rPr>
                <w:rFonts w:ascii="Arial" w:hAnsi="Arial" w:cs="Arial"/>
                <w:b/>
                <w:bCs/>
                <w:sz w:val="22"/>
                <w:szCs w:val="22"/>
              </w:rPr>
            </w:pPr>
            <w:r>
              <w:rPr>
                <w:rFonts w:ascii="Arial" w:hAnsi="Arial" w:cs="Arial"/>
                <w:b/>
                <w:bCs/>
                <w:sz w:val="22"/>
                <w:szCs w:val="22"/>
              </w:rPr>
              <w:t>Function description</w:t>
            </w:r>
          </w:p>
        </w:tc>
        <w:tc>
          <w:tcPr>
            <w:tcW w:w="3402" w:type="dxa"/>
          </w:tcPr>
          <w:p w14:paraId="4A8499A3" w14:textId="77E042EB" w:rsidR="00FA3F7C" w:rsidRDefault="00FA3F7C" w:rsidP="00EA4DB3">
            <w:pPr>
              <w:autoSpaceDE w:val="0"/>
              <w:autoSpaceDN w:val="0"/>
              <w:adjustRightInd w:val="0"/>
              <w:jc w:val="center"/>
              <w:rPr>
                <w:rFonts w:ascii="Arial" w:hAnsi="Arial" w:cs="Arial"/>
                <w:b/>
                <w:bCs/>
                <w:sz w:val="22"/>
                <w:szCs w:val="22"/>
              </w:rPr>
            </w:pPr>
            <w:r w:rsidRPr="00E30A47">
              <w:rPr>
                <w:rFonts w:ascii="Arial" w:hAnsi="Arial" w:cs="Arial"/>
                <w:b/>
                <w:bCs/>
                <w:sz w:val="22"/>
                <w:szCs w:val="22"/>
              </w:rPr>
              <w:t>Examples of Records</w:t>
            </w:r>
            <w:r w:rsidR="00EA4DB3">
              <w:rPr>
                <w:rFonts w:ascii="Arial" w:hAnsi="Arial" w:cs="Arial"/>
                <w:b/>
                <w:bCs/>
                <w:sz w:val="22"/>
                <w:szCs w:val="22"/>
              </w:rPr>
              <w:t xml:space="preserve"> and</w:t>
            </w:r>
            <w:r w:rsidRPr="00E30A47">
              <w:rPr>
                <w:rFonts w:ascii="Arial" w:hAnsi="Arial" w:cs="Arial"/>
                <w:b/>
                <w:bCs/>
                <w:sz w:val="22"/>
                <w:szCs w:val="22"/>
              </w:rPr>
              <w:t xml:space="preserve"> Notes</w:t>
            </w:r>
            <w:r w:rsidR="00EA4DB3">
              <w:rPr>
                <w:rFonts w:ascii="Arial" w:hAnsi="Arial" w:cs="Arial"/>
                <w:b/>
                <w:bCs/>
                <w:sz w:val="22"/>
                <w:szCs w:val="22"/>
              </w:rPr>
              <w:t xml:space="preserve"> (</w:t>
            </w:r>
            <w:r w:rsidRPr="00E30A47">
              <w:rPr>
                <w:rFonts w:ascii="Arial" w:hAnsi="Arial" w:cs="Arial"/>
                <w:b/>
                <w:bCs/>
                <w:sz w:val="22"/>
                <w:szCs w:val="22"/>
              </w:rPr>
              <w:t>Registrars</w:t>
            </w:r>
            <w:r w:rsidR="00EA4DB3">
              <w:rPr>
                <w:rFonts w:ascii="Arial" w:hAnsi="Arial" w:cs="Arial"/>
                <w:b/>
                <w:bCs/>
                <w:sz w:val="22"/>
                <w:szCs w:val="22"/>
              </w:rPr>
              <w:t>)</w:t>
            </w:r>
            <w:r w:rsidRPr="00E30A47">
              <w:rPr>
                <w:rFonts w:ascii="Arial" w:hAnsi="Arial" w:cs="Arial"/>
                <w:b/>
                <w:bCs/>
                <w:sz w:val="22"/>
                <w:szCs w:val="22"/>
              </w:rPr>
              <w:t xml:space="preserve"> of Births Deaths</w:t>
            </w:r>
            <w:r w:rsidR="00EA4DB3">
              <w:rPr>
                <w:rFonts w:ascii="Arial" w:hAnsi="Arial" w:cs="Arial"/>
                <w:b/>
                <w:bCs/>
                <w:sz w:val="22"/>
                <w:szCs w:val="22"/>
              </w:rPr>
              <w:t xml:space="preserve"> </w:t>
            </w:r>
            <w:r w:rsidRPr="00E30A47">
              <w:rPr>
                <w:rFonts w:ascii="Arial" w:hAnsi="Arial" w:cs="Arial"/>
                <w:b/>
                <w:bCs/>
                <w:sz w:val="22"/>
                <w:szCs w:val="22"/>
              </w:rPr>
              <w:t>and Marriages Registration</w:t>
            </w:r>
          </w:p>
        </w:tc>
        <w:tc>
          <w:tcPr>
            <w:tcW w:w="2268" w:type="dxa"/>
          </w:tcPr>
          <w:p w14:paraId="33B34770" w14:textId="0FCD7D52" w:rsidR="00FA3F7C" w:rsidRDefault="00FA3F7C" w:rsidP="00DE63C1">
            <w:pPr>
              <w:autoSpaceDE w:val="0"/>
              <w:autoSpaceDN w:val="0"/>
              <w:adjustRightInd w:val="0"/>
              <w:jc w:val="center"/>
              <w:rPr>
                <w:rFonts w:ascii="Arial" w:hAnsi="Arial" w:cs="Arial"/>
                <w:b/>
                <w:bCs/>
                <w:sz w:val="22"/>
                <w:szCs w:val="22"/>
              </w:rPr>
            </w:pPr>
            <w:r>
              <w:rPr>
                <w:rFonts w:ascii="Arial" w:hAnsi="Arial" w:cs="Arial"/>
                <w:b/>
                <w:bCs/>
                <w:sz w:val="22"/>
                <w:szCs w:val="22"/>
              </w:rPr>
              <w:t>Retention Action (Permanent)</w:t>
            </w:r>
          </w:p>
        </w:tc>
        <w:tc>
          <w:tcPr>
            <w:tcW w:w="2268" w:type="dxa"/>
          </w:tcPr>
          <w:p w14:paraId="1BC6D006" w14:textId="71F33D01" w:rsidR="00FA3F7C" w:rsidRDefault="00EA4DB3" w:rsidP="00DE63C1">
            <w:pPr>
              <w:autoSpaceDE w:val="0"/>
              <w:autoSpaceDN w:val="0"/>
              <w:adjustRightInd w:val="0"/>
              <w:jc w:val="center"/>
              <w:rPr>
                <w:rFonts w:ascii="Arial" w:hAnsi="Arial" w:cs="Arial"/>
                <w:b/>
                <w:bCs/>
                <w:sz w:val="22"/>
                <w:szCs w:val="22"/>
              </w:rPr>
            </w:pPr>
            <w:r>
              <w:rPr>
                <w:rFonts w:ascii="Arial" w:hAnsi="Arial" w:cs="Arial"/>
                <w:b/>
                <w:bCs/>
                <w:sz w:val="22"/>
                <w:szCs w:val="22"/>
              </w:rPr>
              <w:t>Marriage Ceremony</w:t>
            </w:r>
          </w:p>
        </w:tc>
        <w:tc>
          <w:tcPr>
            <w:tcW w:w="3544" w:type="dxa"/>
          </w:tcPr>
          <w:p w14:paraId="0BECCEAA" w14:textId="216D4A9D" w:rsidR="00FA3F7C" w:rsidRDefault="00FA3F7C" w:rsidP="00DE63C1">
            <w:pPr>
              <w:autoSpaceDE w:val="0"/>
              <w:autoSpaceDN w:val="0"/>
              <w:adjustRightInd w:val="0"/>
              <w:jc w:val="center"/>
              <w:rPr>
                <w:rFonts w:ascii="Arial" w:hAnsi="Arial" w:cs="Arial"/>
                <w:b/>
                <w:bCs/>
                <w:sz w:val="22"/>
                <w:szCs w:val="22"/>
              </w:rPr>
            </w:pPr>
            <w:r>
              <w:rPr>
                <w:rFonts w:ascii="Arial" w:hAnsi="Arial" w:cs="Arial"/>
                <w:b/>
                <w:bCs/>
                <w:sz w:val="22"/>
                <w:szCs w:val="22"/>
              </w:rPr>
              <w:t>Notices</w:t>
            </w:r>
          </w:p>
        </w:tc>
      </w:tr>
      <w:tr w:rsidR="00FA3F7C" w14:paraId="3DB29BDF" w14:textId="62EB07CD" w:rsidTr="00FA3F7C">
        <w:tc>
          <w:tcPr>
            <w:tcW w:w="2660" w:type="dxa"/>
          </w:tcPr>
          <w:p w14:paraId="6F341322" w14:textId="77777777" w:rsidR="00FA3F7C" w:rsidRPr="00E30A47" w:rsidRDefault="00FA3F7C" w:rsidP="00DE63C1">
            <w:pPr>
              <w:autoSpaceDE w:val="0"/>
              <w:autoSpaceDN w:val="0"/>
              <w:adjustRightInd w:val="0"/>
              <w:jc w:val="both"/>
              <w:rPr>
                <w:rFonts w:ascii="Arial" w:hAnsi="Arial" w:cs="Arial"/>
                <w:sz w:val="22"/>
                <w:szCs w:val="22"/>
              </w:rPr>
            </w:pPr>
            <w:r w:rsidRPr="00E30A47">
              <w:rPr>
                <w:rFonts w:ascii="Arial" w:hAnsi="Arial" w:cs="Arial"/>
                <w:sz w:val="22"/>
                <w:szCs w:val="22"/>
              </w:rPr>
              <w:t>Process of the summary registration of a birth, death or marriage</w:t>
            </w:r>
          </w:p>
          <w:p w14:paraId="0D49215E" w14:textId="77777777" w:rsidR="00FA3F7C" w:rsidRDefault="00FA3F7C" w:rsidP="00E30A47">
            <w:pPr>
              <w:autoSpaceDE w:val="0"/>
              <w:autoSpaceDN w:val="0"/>
              <w:adjustRightInd w:val="0"/>
              <w:jc w:val="both"/>
              <w:rPr>
                <w:rFonts w:ascii="Arial" w:hAnsi="Arial" w:cs="Arial"/>
                <w:b/>
                <w:bCs/>
                <w:sz w:val="22"/>
                <w:szCs w:val="22"/>
              </w:rPr>
            </w:pPr>
          </w:p>
        </w:tc>
        <w:tc>
          <w:tcPr>
            <w:tcW w:w="3402" w:type="dxa"/>
          </w:tcPr>
          <w:p w14:paraId="6FAF7F4E" w14:textId="2A5854D9" w:rsidR="00FA3F7C" w:rsidRPr="00E30A47" w:rsidRDefault="00EA4DB3" w:rsidP="0087615B">
            <w:pPr>
              <w:autoSpaceDE w:val="0"/>
              <w:autoSpaceDN w:val="0"/>
              <w:adjustRightInd w:val="0"/>
              <w:jc w:val="both"/>
              <w:rPr>
                <w:rFonts w:ascii="Arial" w:hAnsi="Arial" w:cs="Arial"/>
                <w:sz w:val="22"/>
                <w:szCs w:val="22"/>
              </w:rPr>
            </w:pPr>
            <w:r>
              <w:rPr>
                <w:rFonts w:ascii="Arial" w:hAnsi="Arial" w:cs="Arial"/>
                <w:sz w:val="22"/>
                <w:szCs w:val="22"/>
              </w:rPr>
              <w:t xml:space="preserve">Process of </w:t>
            </w:r>
            <w:r w:rsidR="00301500">
              <w:rPr>
                <w:rFonts w:ascii="Arial" w:hAnsi="Arial" w:cs="Arial"/>
                <w:sz w:val="22"/>
                <w:szCs w:val="22"/>
              </w:rPr>
              <w:t>certification</w:t>
            </w:r>
            <w:r w:rsidR="00FA3F7C" w:rsidRPr="00E30A47">
              <w:rPr>
                <w:rFonts w:ascii="Arial" w:hAnsi="Arial" w:cs="Arial"/>
                <w:sz w:val="22"/>
                <w:szCs w:val="22"/>
              </w:rPr>
              <w:t xml:space="preserve"> of the registration of a birth, death or marriage</w:t>
            </w:r>
          </w:p>
          <w:p w14:paraId="3AB3CF31"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xml:space="preserve">Destroy </w:t>
            </w:r>
            <w:r w:rsidRPr="00E30A47">
              <w:rPr>
                <w:rFonts w:ascii="Arial" w:hAnsi="Arial" w:cs="Arial"/>
                <w:b/>
                <w:bCs/>
                <w:sz w:val="22"/>
                <w:szCs w:val="22"/>
              </w:rPr>
              <w:t xml:space="preserve">7 </w:t>
            </w:r>
            <w:r w:rsidRPr="00E30A47">
              <w:rPr>
                <w:rFonts w:ascii="Arial" w:hAnsi="Arial" w:cs="Arial"/>
                <w:sz w:val="22"/>
                <w:szCs w:val="22"/>
              </w:rPr>
              <w:t>years after last action</w:t>
            </w:r>
          </w:p>
          <w:p w14:paraId="1F206E62"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Birth certificate</w:t>
            </w:r>
          </w:p>
          <w:p w14:paraId="3A376870"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Death certificate</w:t>
            </w:r>
          </w:p>
          <w:p w14:paraId="7AAE6B6C"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Marriage certificate</w:t>
            </w:r>
          </w:p>
          <w:p w14:paraId="7752C73E" w14:textId="77777777" w:rsidR="00FA3F7C" w:rsidRDefault="00FA3F7C" w:rsidP="00E30A47">
            <w:pPr>
              <w:autoSpaceDE w:val="0"/>
              <w:autoSpaceDN w:val="0"/>
              <w:adjustRightInd w:val="0"/>
              <w:jc w:val="both"/>
              <w:rPr>
                <w:rFonts w:ascii="Arial" w:hAnsi="Arial" w:cs="Arial"/>
                <w:b/>
                <w:bCs/>
                <w:sz w:val="22"/>
                <w:szCs w:val="22"/>
              </w:rPr>
            </w:pPr>
          </w:p>
        </w:tc>
        <w:tc>
          <w:tcPr>
            <w:tcW w:w="2268" w:type="dxa"/>
          </w:tcPr>
          <w:p w14:paraId="594D7E9E" w14:textId="77777777" w:rsidR="00FA3F7C" w:rsidRPr="00527343" w:rsidRDefault="00FA3F7C" w:rsidP="00420864">
            <w:pPr>
              <w:autoSpaceDE w:val="0"/>
              <w:autoSpaceDN w:val="0"/>
              <w:adjustRightInd w:val="0"/>
              <w:jc w:val="both"/>
              <w:rPr>
                <w:rFonts w:ascii="Arial" w:hAnsi="Arial" w:cs="Arial"/>
                <w:sz w:val="22"/>
                <w:szCs w:val="22"/>
              </w:rPr>
            </w:pPr>
            <w:r w:rsidRPr="00E30A47">
              <w:rPr>
                <w:rFonts w:ascii="Arial" w:hAnsi="Arial" w:cs="Arial"/>
                <w:sz w:val="22"/>
                <w:szCs w:val="22"/>
              </w:rPr>
              <w:t>Transfer to Place of Deposit after administrative use is concluded</w:t>
            </w:r>
            <w:r>
              <w:rPr>
                <w:rFonts w:ascii="Arial" w:hAnsi="Arial" w:cs="Arial"/>
                <w:sz w:val="22"/>
                <w:szCs w:val="22"/>
              </w:rPr>
              <w:t>; -</w:t>
            </w:r>
          </w:p>
          <w:p w14:paraId="0CFF4659" w14:textId="77777777" w:rsidR="00FA3F7C" w:rsidRPr="00527343" w:rsidRDefault="00FA3F7C" w:rsidP="00420864">
            <w:pPr>
              <w:autoSpaceDE w:val="0"/>
              <w:autoSpaceDN w:val="0"/>
              <w:adjustRightInd w:val="0"/>
              <w:jc w:val="both"/>
              <w:rPr>
                <w:rFonts w:ascii="Arial" w:hAnsi="Arial" w:cs="Arial"/>
                <w:sz w:val="22"/>
                <w:szCs w:val="22"/>
              </w:rPr>
            </w:pPr>
            <w:r w:rsidRPr="00E30A47">
              <w:rPr>
                <w:rFonts w:ascii="Arial" w:hAnsi="Arial" w:cs="Arial"/>
                <w:sz w:val="22"/>
                <w:szCs w:val="22"/>
              </w:rPr>
              <w:t xml:space="preserve">• </w:t>
            </w:r>
            <w:r>
              <w:rPr>
                <w:rFonts w:ascii="Arial" w:hAnsi="Arial" w:cs="Arial"/>
                <w:sz w:val="22"/>
                <w:szCs w:val="22"/>
              </w:rPr>
              <w:t>Death</w:t>
            </w:r>
            <w:r w:rsidRPr="00E30A47">
              <w:rPr>
                <w:rFonts w:ascii="Arial" w:hAnsi="Arial" w:cs="Arial"/>
                <w:sz w:val="22"/>
                <w:szCs w:val="22"/>
              </w:rPr>
              <w:t xml:space="preserve"> </w:t>
            </w:r>
            <w:r>
              <w:rPr>
                <w:rFonts w:ascii="Arial" w:hAnsi="Arial" w:cs="Arial"/>
                <w:sz w:val="22"/>
                <w:szCs w:val="22"/>
              </w:rPr>
              <w:t>Register</w:t>
            </w:r>
          </w:p>
          <w:p w14:paraId="383A7ABB" w14:textId="77777777" w:rsidR="00FA3F7C" w:rsidRPr="00E30A47" w:rsidRDefault="00FA3F7C" w:rsidP="00420864">
            <w:pPr>
              <w:autoSpaceDE w:val="0"/>
              <w:autoSpaceDN w:val="0"/>
              <w:adjustRightInd w:val="0"/>
              <w:jc w:val="both"/>
              <w:rPr>
                <w:rFonts w:ascii="Arial" w:hAnsi="Arial" w:cs="Arial"/>
                <w:sz w:val="22"/>
                <w:szCs w:val="22"/>
              </w:rPr>
            </w:pPr>
            <w:r w:rsidRPr="00E30A47">
              <w:rPr>
                <w:rFonts w:ascii="Arial" w:hAnsi="Arial" w:cs="Arial"/>
                <w:sz w:val="22"/>
                <w:szCs w:val="22"/>
              </w:rPr>
              <w:t xml:space="preserve">• Birth </w:t>
            </w:r>
            <w:r>
              <w:rPr>
                <w:rFonts w:ascii="Arial" w:hAnsi="Arial" w:cs="Arial"/>
                <w:sz w:val="22"/>
                <w:szCs w:val="22"/>
              </w:rPr>
              <w:t>Register</w:t>
            </w:r>
          </w:p>
          <w:p w14:paraId="36832CD4" w14:textId="77777777" w:rsidR="00FA3F7C" w:rsidRPr="00E30A47" w:rsidRDefault="00FA3F7C" w:rsidP="00420864">
            <w:pPr>
              <w:autoSpaceDE w:val="0"/>
              <w:autoSpaceDN w:val="0"/>
              <w:adjustRightInd w:val="0"/>
              <w:jc w:val="both"/>
              <w:rPr>
                <w:rFonts w:ascii="Arial" w:hAnsi="Arial" w:cs="Arial"/>
                <w:sz w:val="22"/>
                <w:szCs w:val="22"/>
              </w:rPr>
            </w:pPr>
            <w:r w:rsidRPr="00E30A47">
              <w:rPr>
                <w:rFonts w:ascii="Arial" w:hAnsi="Arial" w:cs="Arial"/>
                <w:sz w:val="22"/>
                <w:szCs w:val="22"/>
              </w:rPr>
              <w:t xml:space="preserve">• Marriage </w:t>
            </w:r>
            <w:r>
              <w:rPr>
                <w:rFonts w:ascii="Arial" w:hAnsi="Arial" w:cs="Arial"/>
                <w:sz w:val="22"/>
                <w:szCs w:val="22"/>
              </w:rPr>
              <w:t>Register</w:t>
            </w:r>
          </w:p>
          <w:p w14:paraId="46CB4977" w14:textId="77777777" w:rsidR="00FA3F7C" w:rsidRPr="00E30A47" w:rsidRDefault="00FA3F7C" w:rsidP="0087615B">
            <w:pPr>
              <w:autoSpaceDE w:val="0"/>
              <w:autoSpaceDN w:val="0"/>
              <w:adjustRightInd w:val="0"/>
              <w:jc w:val="both"/>
              <w:rPr>
                <w:rFonts w:ascii="Arial" w:hAnsi="Arial" w:cs="Arial"/>
                <w:sz w:val="22"/>
                <w:szCs w:val="22"/>
              </w:rPr>
            </w:pPr>
          </w:p>
        </w:tc>
        <w:tc>
          <w:tcPr>
            <w:tcW w:w="2268" w:type="dxa"/>
          </w:tcPr>
          <w:p w14:paraId="0DC9DE5A" w14:textId="3D738C8D"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xml:space="preserve">Process </w:t>
            </w:r>
            <w:r w:rsidR="00EA4DB3">
              <w:rPr>
                <w:rFonts w:ascii="Arial" w:hAnsi="Arial" w:cs="Arial"/>
                <w:sz w:val="22"/>
                <w:szCs w:val="22"/>
              </w:rPr>
              <w:t>of conducting a marriage ceremony</w:t>
            </w:r>
          </w:p>
          <w:p w14:paraId="1463CB3D"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xml:space="preserve">Destroy </w:t>
            </w:r>
            <w:r w:rsidRPr="00E30A47">
              <w:rPr>
                <w:rFonts w:ascii="Arial" w:hAnsi="Arial" w:cs="Arial"/>
                <w:b/>
                <w:bCs/>
                <w:sz w:val="22"/>
                <w:szCs w:val="22"/>
              </w:rPr>
              <w:t xml:space="preserve">3 </w:t>
            </w:r>
            <w:r w:rsidRPr="00E30A47">
              <w:rPr>
                <w:rFonts w:ascii="Arial" w:hAnsi="Arial" w:cs="Arial"/>
                <w:sz w:val="22"/>
                <w:szCs w:val="22"/>
              </w:rPr>
              <w:t>years after last action</w:t>
            </w:r>
          </w:p>
          <w:p w14:paraId="3C10F136" w14:textId="77777777" w:rsidR="00FA3F7C" w:rsidRDefault="00FA3F7C" w:rsidP="00E30A47">
            <w:pPr>
              <w:autoSpaceDE w:val="0"/>
              <w:autoSpaceDN w:val="0"/>
              <w:adjustRightInd w:val="0"/>
              <w:jc w:val="both"/>
              <w:rPr>
                <w:rFonts w:ascii="Arial" w:hAnsi="Arial" w:cs="Arial"/>
                <w:b/>
                <w:bCs/>
                <w:sz w:val="22"/>
                <w:szCs w:val="22"/>
              </w:rPr>
            </w:pPr>
          </w:p>
        </w:tc>
        <w:tc>
          <w:tcPr>
            <w:tcW w:w="3544" w:type="dxa"/>
          </w:tcPr>
          <w:p w14:paraId="422A23CF" w14:textId="2D574D32"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Process of notificatio</w:t>
            </w:r>
            <w:r w:rsidR="00EA4DB3">
              <w:rPr>
                <w:rFonts w:ascii="Arial" w:hAnsi="Arial" w:cs="Arial"/>
                <w:sz w:val="22"/>
                <w:szCs w:val="22"/>
              </w:rPr>
              <w:t>n in relation to</w:t>
            </w:r>
            <w:r w:rsidRPr="00E30A47">
              <w:rPr>
                <w:rFonts w:ascii="Arial" w:hAnsi="Arial" w:cs="Arial"/>
                <w:sz w:val="22"/>
                <w:szCs w:val="22"/>
              </w:rPr>
              <w:t xml:space="preserve"> marriage</w:t>
            </w:r>
          </w:p>
          <w:p w14:paraId="65ACA6BF"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xml:space="preserve">Destroy </w:t>
            </w:r>
            <w:r w:rsidRPr="00E30A47">
              <w:rPr>
                <w:rFonts w:ascii="Arial" w:hAnsi="Arial" w:cs="Arial"/>
                <w:b/>
                <w:bCs/>
                <w:sz w:val="22"/>
                <w:szCs w:val="22"/>
              </w:rPr>
              <w:t xml:space="preserve">2 </w:t>
            </w:r>
            <w:r w:rsidRPr="00E30A47">
              <w:rPr>
                <w:rFonts w:ascii="Arial" w:hAnsi="Arial" w:cs="Arial"/>
                <w:sz w:val="22"/>
                <w:szCs w:val="22"/>
              </w:rPr>
              <w:t>years after last action</w:t>
            </w:r>
          </w:p>
          <w:p w14:paraId="2B85D277"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Wedding banns</w:t>
            </w:r>
          </w:p>
          <w:p w14:paraId="47E7FA58" w14:textId="77777777" w:rsidR="00FA3F7C" w:rsidRPr="00E30A47" w:rsidRDefault="00FA3F7C" w:rsidP="0087615B">
            <w:pPr>
              <w:autoSpaceDE w:val="0"/>
              <w:autoSpaceDN w:val="0"/>
              <w:adjustRightInd w:val="0"/>
              <w:jc w:val="both"/>
              <w:rPr>
                <w:rFonts w:ascii="Arial" w:hAnsi="Arial" w:cs="Arial"/>
                <w:sz w:val="22"/>
                <w:szCs w:val="22"/>
              </w:rPr>
            </w:pPr>
            <w:r w:rsidRPr="00E30A47">
              <w:rPr>
                <w:rFonts w:ascii="Arial" w:hAnsi="Arial" w:cs="Arial"/>
                <w:sz w:val="22"/>
                <w:szCs w:val="22"/>
              </w:rPr>
              <w:t>• Notice of marriage</w:t>
            </w:r>
          </w:p>
          <w:p w14:paraId="037B1F6F" w14:textId="77777777" w:rsidR="00FA3F7C" w:rsidRDefault="00FA3F7C" w:rsidP="00E30A47">
            <w:pPr>
              <w:autoSpaceDE w:val="0"/>
              <w:autoSpaceDN w:val="0"/>
              <w:adjustRightInd w:val="0"/>
              <w:jc w:val="both"/>
              <w:rPr>
                <w:rFonts w:ascii="Arial" w:hAnsi="Arial" w:cs="Arial"/>
                <w:b/>
                <w:bCs/>
                <w:sz w:val="22"/>
                <w:szCs w:val="22"/>
              </w:rPr>
            </w:pPr>
          </w:p>
        </w:tc>
      </w:tr>
    </w:tbl>
    <w:p w14:paraId="64C1038F" w14:textId="77777777" w:rsidR="00E30A47" w:rsidRDefault="00E30A47" w:rsidP="00E30A47">
      <w:pPr>
        <w:autoSpaceDE w:val="0"/>
        <w:autoSpaceDN w:val="0"/>
        <w:adjustRightInd w:val="0"/>
        <w:jc w:val="both"/>
        <w:rPr>
          <w:rFonts w:ascii="Arial" w:hAnsi="Arial" w:cs="Arial"/>
          <w:b/>
          <w:bCs/>
          <w:sz w:val="22"/>
          <w:szCs w:val="22"/>
        </w:rPr>
      </w:pPr>
    </w:p>
    <w:p w14:paraId="5DE60203" w14:textId="77777777" w:rsidR="00604BDA" w:rsidRPr="00E30A47" w:rsidRDefault="00604BDA" w:rsidP="00E30A47">
      <w:pPr>
        <w:autoSpaceDE w:val="0"/>
        <w:autoSpaceDN w:val="0"/>
        <w:adjustRightInd w:val="0"/>
        <w:jc w:val="both"/>
        <w:rPr>
          <w:rFonts w:ascii="Arial" w:hAnsi="Arial" w:cs="Arial"/>
          <w:sz w:val="22"/>
          <w:szCs w:val="22"/>
        </w:rPr>
      </w:pPr>
    </w:p>
    <w:p w14:paraId="424A9D01" w14:textId="77777777" w:rsidR="00604BDA" w:rsidRPr="00E30A47" w:rsidRDefault="00604BDA" w:rsidP="00E30A47">
      <w:pPr>
        <w:jc w:val="both"/>
        <w:rPr>
          <w:rFonts w:ascii="Arial" w:hAnsi="Arial" w:cs="Arial"/>
          <w:sz w:val="22"/>
          <w:szCs w:val="22"/>
        </w:rPr>
      </w:pPr>
      <w:r w:rsidRPr="00527343">
        <w:rPr>
          <w:rFonts w:ascii="Arial" w:hAnsi="Arial" w:cs="Arial"/>
          <w:b/>
          <w:sz w:val="22"/>
          <w:szCs w:val="22"/>
        </w:rPr>
        <w:t>Stakeholder contact information:</w:t>
      </w:r>
      <w:r w:rsidRPr="00E30A47">
        <w:rPr>
          <w:rFonts w:ascii="Arial" w:hAnsi="Arial" w:cs="Arial"/>
          <w:sz w:val="22"/>
          <w:szCs w:val="22"/>
        </w:rPr>
        <w:t xml:space="preserve"> Coroner / Hospital / GP surgery / midwife / Funeral Director / Clergy / Authorised Person – used for the registration of Birth, Death and Marriage events / Quarterly Copy Processes - Updated Annually and deleted accordingly.</w:t>
      </w:r>
    </w:p>
    <w:p w14:paraId="5ADE6735" w14:textId="77777777" w:rsidR="00527343" w:rsidRDefault="00527343" w:rsidP="00E30A47">
      <w:pPr>
        <w:jc w:val="both"/>
        <w:rPr>
          <w:rFonts w:ascii="Arial" w:hAnsi="Arial" w:cs="Arial"/>
          <w:sz w:val="22"/>
          <w:szCs w:val="22"/>
        </w:rPr>
      </w:pPr>
    </w:p>
    <w:p w14:paraId="4375F605" w14:textId="77777777" w:rsidR="00604BDA" w:rsidRPr="00E30A47" w:rsidRDefault="00604BDA" w:rsidP="00E30A47">
      <w:pPr>
        <w:jc w:val="both"/>
        <w:rPr>
          <w:rFonts w:ascii="Arial" w:hAnsi="Arial" w:cs="Arial"/>
          <w:sz w:val="22"/>
          <w:szCs w:val="22"/>
        </w:rPr>
      </w:pPr>
      <w:r w:rsidRPr="00527343">
        <w:rPr>
          <w:rFonts w:ascii="Arial" w:hAnsi="Arial" w:cs="Arial"/>
          <w:b/>
          <w:sz w:val="22"/>
          <w:szCs w:val="22"/>
        </w:rPr>
        <w:t>Post Book</w:t>
      </w:r>
      <w:r w:rsidRPr="00E30A47">
        <w:rPr>
          <w:rFonts w:ascii="Arial" w:hAnsi="Arial" w:cs="Arial"/>
          <w:sz w:val="22"/>
          <w:szCs w:val="22"/>
        </w:rPr>
        <w:t xml:space="preserve"> – A logging system of internal and external mail - 2 Years</w:t>
      </w:r>
    </w:p>
    <w:p w14:paraId="212A4B99" w14:textId="77777777" w:rsidR="00527343" w:rsidRDefault="00527343" w:rsidP="00E30A47">
      <w:pPr>
        <w:jc w:val="both"/>
        <w:rPr>
          <w:rFonts w:ascii="Arial" w:hAnsi="Arial" w:cs="Arial"/>
          <w:sz w:val="22"/>
          <w:szCs w:val="22"/>
        </w:rPr>
      </w:pPr>
    </w:p>
    <w:p w14:paraId="1F6C02AC" w14:textId="77777777" w:rsidR="00604BDA" w:rsidRPr="00E30A47" w:rsidRDefault="00604BDA" w:rsidP="00E30A47">
      <w:pPr>
        <w:jc w:val="both"/>
        <w:rPr>
          <w:rFonts w:ascii="Arial" w:hAnsi="Arial" w:cs="Arial"/>
          <w:sz w:val="22"/>
          <w:szCs w:val="22"/>
        </w:rPr>
      </w:pPr>
      <w:r w:rsidRPr="00527343">
        <w:rPr>
          <w:rFonts w:ascii="Arial" w:hAnsi="Arial" w:cs="Arial"/>
          <w:b/>
          <w:sz w:val="22"/>
          <w:szCs w:val="22"/>
        </w:rPr>
        <w:t>Lost or Missing Certificate</w:t>
      </w:r>
      <w:r w:rsidRPr="00E30A47">
        <w:rPr>
          <w:rFonts w:ascii="Arial" w:hAnsi="Arial" w:cs="Arial"/>
          <w:sz w:val="22"/>
          <w:szCs w:val="22"/>
        </w:rPr>
        <w:t xml:space="preserve"> in post log – 2 Years</w:t>
      </w:r>
    </w:p>
    <w:p w14:paraId="6EA30346" w14:textId="77777777" w:rsidR="00527343" w:rsidRDefault="00527343" w:rsidP="00E30A47">
      <w:pPr>
        <w:jc w:val="both"/>
        <w:rPr>
          <w:rFonts w:ascii="Arial" w:hAnsi="Arial" w:cs="Arial"/>
          <w:sz w:val="22"/>
          <w:szCs w:val="22"/>
        </w:rPr>
      </w:pPr>
    </w:p>
    <w:p w14:paraId="0DAF46B2" w14:textId="77777777" w:rsidR="00604BDA" w:rsidRPr="00E30A47" w:rsidRDefault="00604BDA" w:rsidP="00E30A47">
      <w:pPr>
        <w:jc w:val="both"/>
        <w:rPr>
          <w:rFonts w:ascii="Arial" w:hAnsi="Arial" w:cs="Arial"/>
          <w:sz w:val="22"/>
          <w:szCs w:val="22"/>
        </w:rPr>
      </w:pPr>
      <w:r w:rsidRPr="00527343">
        <w:rPr>
          <w:rFonts w:ascii="Arial" w:hAnsi="Arial" w:cs="Arial"/>
          <w:b/>
          <w:sz w:val="22"/>
          <w:szCs w:val="22"/>
        </w:rPr>
        <w:t>Staff file</w:t>
      </w:r>
      <w:r w:rsidRPr="00E30A47">
        <w:rPr>
          <w:rFonts w:ascii="Arial" w:hAnsi="Arial" w:cs="Arial"/>
          <w:sz w:val="22"/>
          <w:szCs w:val="22"/>
        </w:rPr>
        <w:t xml:space="preserve"> –Used to record sickness absence, time in lieu / driver info – Updated annually, deleted accordingly.</w:t>
      </w:r>
    </w:p>
    <w:p w14:paraId="7EC17456" w14:textId="77777777" w:rsidR="00527343" w:rsidRDefault="00527343" w:rsidP="00E30A47">
      <w:pPr>
        <w:jc w:val="both"/>
        <w:rPr>
          <w:rFonts w:ascii="Arial" w:hAnsi="Arial" w:cs="Arial"/>
          <w:sz w:val="22"/>
          <w:szCs w:val="22"/>
        </w:rPr>
      </w:pPr>
    </w:p>
    <w:p w14:paraId="1837D5B6" w14:textId="77777777" w:rsidR="00604BDA" w:rsidRPr="00E30A47" w:rsidRDefault="00604BDA" w:rsidP="00E30A47">
      <w:pPr>
        <w:jc w:val="both"/>
        <w:rPr>
          <w:rFonts w:ascii="Arial" w:hAnsi="Arial" w:cs="Arial"/>
          <w:sz w:val="22"/>
          <w:szCs w:val="22"/>
        </w:rPr>
      </w:pPr>
      <w:r w:rsidRPr="00527343">
        <w:rPr>
          <w:rFonts w:ascii="Arial" w:hAnsi="Arial" w:cs="Arial"/>
          <w:b/>
          <w:sz w:val="22"/>
          <w:szCs w:val="22"/>
        </w:rPr>
        <w:t>Accident book</w:t>
      </w:r>
      <w:r w:rsidRPr="00E30A47">
        <w:rPr>
          <w:rFonts w:ascii="Arial" w:hAnsi="Arial" w:cs="Arial"/>
          <w:sz w:val="22"/>
          <w:szCs w:val="22"/>
        </w:rPr>
        <w:t xml:space="preserve"> – Used to record accidents information which occur within the service area – 2 Years after incident reported.</w:t>
      </w:r>
    </w:p>
    <w:p w14:paraId="52394F0A" w14:textId="236B554F" w:rsidR="00AE4AF6" w:rsidRDefault="001C58CC" w:rsidP="00E30A47">
      <w:pPr>
        <w:jc w:val="both"/>
        <w:rPr>
          <w:rFonts w:ascii="Arial" w:hAnsi="Arial" w:cs="Arial"/>
          <w:sz w:val="22"/>
          <w:szCs w:val="22"/>
        </w:rPr>
      </w:pPr>
      <w:r w:rsidRPr="00E30A47">
        <w:rPr>
          <w:rFonts w:ascii="Arial" w:hAnsi="Arial" w:cs="Arial"/>
          <w:sz w:val="22"/>
          <w:szCs w:val="22"/>
        </w:rPr>
        <w:t>If you have any questions or concerns about the collection, use or disclosure of your personal informa</w:t>
      </w:r>
      <w:r w:rsidR="00AE4AF6" w:rsidRPr="00E30A47">
        <w:rPr>
          <w:rFonts w:ascii="Arial" w:hAnsi="Arial" w:cs="Arial"/>
          <w:sz w:val="22"/>
          <w:szCs w:val="22"/>
        </w:rPr>
        <w:t>tion please contact The</w:t>
      </w:r>
      <w:r w:rsidR="00E92D5A" w:rsidRPr="00E30A47">
        <w:rPr>
          <w:rFonts w:ascii="Arial" w:hAnsi="Arial" w:cs="Arial"/>
          <w:sz w:val="22"/>
          <w:szCs w:val="22"/>
        </w:rPr>
        <w:t xml:space="preserve"> Data Protection</w:t>
      </w:r>
      <w:r w:rsidR="00AC7F41" w:rsidRPr="00E30A47">
        <w:rPr>
          <w:rFonts w:ascii="Arial" w:hAnsi="Arial" w:cs="Arial"/>
          <w:sz w:val="22"/>
          <w:szCs w:val="22"/>
        </w:rPr>
        <w:t xml:space="preserve"> &amp; Governance </w:t>
      </w:r>
      <w:r w:rsidR="00E92D5A" w:rsidRPr="00E30A47">
        <w:rPr>
          <w:rFonts w:ascii="Arial" w:hAnsi="Arial" w:cs="Arial"/>
          <w:sz w:val="22"/>
          <w:szCs w:val="22"/>
        </w:rPr>
        <w:t xml:space="preserve"> Officer Mr Paul Amos at </w:t>
      </w:r>
      <w:r w:rsidR="00FB1B65" w:rsidRPr="00E30A47">
        <w:rPr>
          <w:rFonts w:ascii="Arial" w:hAnsi="Arial" w:cs="Arial"/>
          <w:sz w:val="22"/>
          <w:szCs w:val="22"/>
        </w:rPr>
        <w:t xml:space="preserve">Municipal Buildings, </w:t>
      </w:r>
      <w:r w:rsidR="00E92D5A" w:rsidRPr="00E30A47">
        <w:rPr>
          <w:rFonts w:ascii="Arial" w:hAnsi="Arial" w:cs="Arial"/>
          <w:sz w:val="22"/>
          <w:szCs w:val="22"/>
        </w:rPr>
        <w:t>Civic Centre</w:t>
      </w:r>
      <w:r w:rsidR="00FB1B65" w:rsidRPr="00E30A47">
        <w:rPr>
          <w:rFonts w:ascii="Arial" w:hAnsi="Arial" w:cs="Arial"/>
          <w:sz w:val="22"/>
          <w:szCs w:val="22"/>
        </w:rPr>
        <w:t xml:space="preserve">, </w:t>
      </w:r>
      <w:r w:rsidR="00E92D5A" w:rsidRPr="00E30A47">
        <w:rPr>
          <w:rFonts w:ascii="Arial" w:hAnsi="Arial" w:cs="Arial"/>
          <w:sz w:val="22"/>
          <w:szCs w:val="22"/>
        </w:rPr>
        <w:t xml:space="preserve"> Ebbw Vale </w:t>
      </w:r>
      <w:r w:rsidR="00FB1B65" w:rsidRPr="00E30A47">
        <w:rPr>
          <w:rFonts w:ascii="Arial" w:hAnsi="Arial" w:cs="Arial"/>
          <w:sz w:val="22"/>
          <w:szCs w:val="22"/>
        </w:rPr>
        <w:t>,</w:t>
      </w:r>
      <w:r w:rsidR="00E92D5A" w:rsidRPr="00E30A47">
        <w:rPr>
          <w:rFonts w:ascii="Arial" w:hAnsi="Arial" w:cs="Arial"/>
          <w:sz w:val="22"/>
          <w:szCs w:val="22"/>
        </w:rPr>
        <w:t>Blaenau Gwent</w:t>
      </w:r>
      <w:r w:rsidR="00FB1B65" w:rsidRPr="00E30A47">
        <w:rPr>
          <w:rFonts w:ascii="Arial" w:hAnsi="Arial" w:cs="Arial"/>
          <w:sz w:val="22"/>
          <w:szCs w:val="22"/>
        </w:rPr>
        <w:t xml:space="preserve"> NP23 6XB</w:t>
      </w:r>
      <w:r w:rsidR="008F0B50">
        <w:rPr>
          <w:rFonts w:ascii="Arial" w:hAnsi="Arial" w:cs="Arial"/>
          <w:sz w:val="22"/>
          <w:szCs w:val="22"/>
        </w:rPr>
        <w:t>.</w:t>
      </w:r>
    </w:p>
    <w:p w14:paraId="67B488EB" w14:textId="77777777" w:rsidR="008F0B50" w:rsidRDefault="008F0B50" w:rsidP="00E30A47">
      <w:pPr>
        <w:jc w:val="both"/>
        <w:rPr>
          <w:rFonts w:ascii="Arial" w:hAnsi="Arial" w:cs="Arial"/>
          <w:sz w:val="22"/>
          <w:szCs w:val="22"/>
        </w:rPr>
      </w:pPr>
    </w:p>
    <w:p w14:paraId="638D99FB" w14:textId="77777777" w:rsidR="003A104C" w:rsidRPr="00E30A47" w:rsidRDefault="003A104C" w:rsidP="00E30A47">
      <w:pPr>
        <w:jc w:val="both"/>
        <w:rPr>
          <w:rFonts w:ascii="Arial" w:hAnsi="Arial" w:cs="Arial"/>
          <w:sz w:val="22"/>
          <w:szCs w:val="22"/>
        </w:rPr>
      </w:pPr>
    </w:p>
    <w:p w14:paraId="19D4A30F" w14:textId="01183AB9" w:rsidR="00097CE9" w:rsidRDefault="00097CE9" w:rsidP="00E30A47">
      <w:pPr>
        <w:jc w:val="both"/>
        <w:rPr>
          <w:rFonts w:ascii="Arial" w:hAnsi="Arial" w:cs="Arial"/>
          <w:sz w:val="22"/>
          <w:szCs w:val="22"/>
        </w:rPr>
      </w:pPr>
      <w:r w:rsidRPr="00E30A47">
        <w:rPr>
          <w:rFonts w:ascii="Arial" w:hAnsi="Arial" w:cs="Arial"/>
          <w:sz w:val="22"/>
          <w:szCs w:val="22"/>
        </w:rPr>
        <w:t>You have the right to complain to the Information Commissioner’s Office about the way we are handling your personal information. Details on how you can do this can be found at https://ico.org.uk/</w:t>
      </w:r>
      <w:r w:rsidR="002460BE">
        <w:rPr>
          <w:rFonts w:ascii="Arial" w:hAnsi="Arial" w:cs="Arial"/>
          <w:sz w:val="22"/>
          <w:szCs w:val="22"/>
        </w:rPr>
        <w:t>.</w:t>
      </w:r>
    </w:p>
    <w:sectPr w:rsidR="00097CE9" w:rsidSect="00DE63C1">
      <w:pgSz w:w="16838" w:h="11906" w:orient="landscape" w:code="9"/>
      <w:pgMar w:top="1797" w:right="1276" w:bottom="179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3707" w14:textId="77777777" w:rsidR="009E5611" w:rsidRDefault="009E5611">
      <w:r>
        <w:separator/>
      </w:r>
    </w:p>
  </w:endnote>
  <w:endnote w:type="continuationSeparator" w:id="0">
    <w:p w14:paraId="71920BA6" w14:textId="77777777" w:rsidR="009E5611" w:rsidRDefault="009E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B562" w14:textId="77777777" w:rsidR="008B4EBF" w:rsidRDefault="001C58CC" w:rsidP="00251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F1C10" w14:textId="77777777" w:rsidR="008B4EBF" w:rsidRDefault="00650477" w:rsidP="00251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6248" w14:textId="443278B9" w:rsidR="008B4EBF" w:rsidRPr="00190237" w:rsidRDefault="001C58CC" w:rsidP="00251FA9">
    <w:pPr>
      <w:pStyle w:val="Footer"/>
      <w:framePr w:wrap="around" w:vAnchor="text" w:hAnchor="margin" w:xAlign="right" w:y="1"/>
      <w:rPr>
        <w:rStyle w:val="PageNumber"/>
        <w:rFonts w:ascii="Arial" w:hAnsi="Arial" w:cs="Arial"/>
      </w:rPr>
    </w:pPr>
    <w:r w:rsidRPr="00190237">
      <w:rPr>
        <w:rStyle w:val="PageNumber"/>
        <w:rFonts w:ascii="Arial" w:hAnsi="Arial" w:cs="Arial"/>
      </w:rPr>
      <w:fldChar w:fldCharType="begin"/>
    </w:r>
    <w:r w:rsidRPr="00190237">
      <w:rPr>
        <w:rStyle w:val="PageNumber"/>
        <w:rFonts w:ascii="Arial" w:hAnsi="Arial" w:cs="Arial"/>
      </w:rPr>
      <w:instrText xml:space="preserve">PAGE  </w:instrText>
    </w:r>
    <w:r w:rsidRPr="00190237">
      <w:rPr>
        <w:rStyle w:val="PageNumber"/>
        <w:rFonts w:ascii="Arial" w:hAnsi="Arial" w:cs="Arial"/>
      </w:rPr>
      <w:fldChar w:fldCharType="separate"/>
    </w:r>
    <w:r w:rsidR="00650477">
      <w:rPr>
        <w:rStyle w:val="PageNumber"/>
        <w:rFonts w:ascii="Arial" w:hAnsi="Arial" w:cs="Arial"/>
        <w:noProof/>
      </w:rPr>
      <w:t>1</w:t>
    </w:r>
    <w:r w:rsidRPr="00190237">
      <w:rPr>
        <w:rStyle w:val="PageNumber"/>
        <w:rFonts w:ascii="Arial" w:hAnsi="Arial" w:cs="Arial"/>
      </w:rPr>
      <w:fldChar w:fldCharType="end"/>
    </w:r>
  </w:p>
  <w:p w14:paraId="413F0A4C" w14:textId="77777777" w:rsidR="008B4EBF" w:rsidRPr="00190237" w:rsidRDefault="00650477" w:rsidP="00251FA9">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A0F9" w14:textId="77777777" w:rsidR="009E5611" w:rsidRDefault="009E5611">
      <w:r>
        <w:separator/>
      </w:r>
    </w:p>
  </w:footnote>
  <w:footnote w:type="continuationSeparator" w:id="0">
    <w:p w14:paraId="1E2E8926" w14:textId="77777777" w:rsidR="009E5611" w:rsidRDefault="009E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51F"/>
    <w:multiLevelType w:val="hybridMultilevel"/>
    <w:tmpl w:val="A2669DC2"/>
    <w:lvl w:ilvl="0" w:tplc="75EC5AE0">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26BB12C9"/>
    <w:multiLevelType w:val="hybridMultilevel"/>
    <w:tmpl w:val="B80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5407A"/>
    <w:multiLevelType w:val="hybridMultilevel"/>
    <w:tmpl w:val="535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D296B"/>
    <w:multiLevelType w:val="hybridMultilevel"/>
    <w:tmpl w:val="824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9C"/>
    <w:rsid w:val="000001BD"/>
    <w:rsid w:val="00047B13"/>
    <w:rsid w:val="00082AA6"/>
    <w:rsid w:val="00097CE9"/>
    <w:rsid w:val="000C1693"/>
    <w:rsid w:val="00140498"/>
    <w:rsid w:val="00145EED"/>
    <w:rsid w:val="00163BAF"/>
    <w:rsid w:val="001870BF"/>
    <w:rsid w:val="001C58CC"/>
    <w:rsid w:val="002460BE"/>
    <w:rsid w:val="00266AA5"/>
    <w:rsid w:val="002D6492"/>
    <w:rsid w:val="00301500"/>
    <w:rsid w:val="003A104C"/>
    <w:rsid w:val="004179F0"/>
    <w:rsid w:val="00421924"/>
    <w:rsid w:val="00425BD0"/>
    <w:rsid w:val="00471A93"/>
    <w:rsid w:val="00474456"/>
    <w:rsid w:val="00496FE7"/>
    <w:rsid w:val="00497669"/>
    <w:rsid w:val="004A3EAA"/>
    <w:rsid w:val="004D331C"/>
    <w:rsid w:val="0051487F"/>
    <w:rsid w:val="00525A98"/>
    <w:rsid w:val="00527343"/>
    <w:rsid w:val="00545E3E"/>
    <w:rsid w:val="005E395B"/>
    <w:rsid w:val="005F5AAE"/>
    <w:rsid w:val="00604BDA"/>
    <w:rsid w:val="006152A4"/>
    <w:rsid w:val="00650477"/>
    <w:rsid w:val="006F30EF"/>
    <w:rsid w:val="00730335"/>
    <w:rsid w:val="0073572C"/>
    <w:rsid w:val="00811766"/>
    <w:rsid w:val="00825729"/>
    <w:rsid w:val="00833430"/>
    <w:rsid w:val="0087615B"/>
    <w:rsid w:val="008B56F8"/>
    <w:rsid w:val="008D28D4"/>
    <w:rsid w:val="008F0B50"/>
    <w:rsid w:val="00946896"/>
    <w:rsid w:val="009B2139"/>
    <w:rsid w:val="009E5611"/>
    <w:rsid w:val="00A644D3"/>
    <w:rsid w:val="00A678AC"/>
    <w:rsid w:val="00A76338"/>
    <w:rsid w:val="00AA4D5B"/>
    <w:rsid w:val="00AC7F41"/>
    <w:rsid w:val="00AE4AF6"/>
    <w:rsid w:val="00B12AC3"/>
    <w:rsid w:val="00B46B0C"/>
    <w:rsid w:val="00B639F1"/>
    <w:rsid w:val="00B87508"/>
    <w:rsid w:val="00BD51AA"/>
    <w:rsid w:val="00C629D7"/>
    <w:rsid w:val="00C67419"/>
    <w:rsid w:val="00C73935"/>
    <w:rsid w:val="00C82D9C"/>
    <w:rsid w:val="00C96A0E"/>
    <w:rsid w:val="00D269E3"/>
    <w:rsid w:val="00DC0419"/>
    <w:rsid w:val="00DD315A"/>
    <w:rsid w:val="00DD5D4C"/>
    <w:rsid w:val="00DE63C1"/>
    <w:rsid w:val="00DF06C1"/>
    <w:rsid w:val="00DF3F34"/>
    <w:rsid w:val="00DF7E57"/>
    <w:rsid w:val="00E15CCA"/>
    <w:rsid w:val="00E30A47"/>
    <w:rsid w:val="00E91098"/>
    <w:rsid w:val="00E92D5A"/>
    <w:rsid w:val="00EA4DB3"/>
    <w:rsid w:val="00EE6C7E"/>
    <w:rsid w:val="00F63084"/>
    <w:rsid w:val="00FA3F7C"/>
    <w:rsid w:val="00FB1B65"/>
    <w:rsid w:val="00FB7EB7"/>
    <w:rsid w:val="00FD5A24"/>
    <w:rsid w:val="00F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C30847"/>
  <w15:docId w15:val="{7AC53A73-C57E-424C-930B-8F1708F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D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2D9C"/>
    <w:pPr>
      <w:tabs>
        <w:tab w:val="center" w:pos="4153"/>
        <w:tab w:val="right" w:pos="8306"/>
      </w:tabs>
    </w:pPr>
  </w:style>
  <w:style w:type="character" w:customStyle="1" w:styleId="FooterChar">
    <w:name w:val="Footer Char"/>
    <w:basedOn w:val="DefaultParagraphFont"/>
    <w:link w:val="Footer"/>
    <w:rsid w:val="00C82D9C"/>
    <w:rPr>
      <w:rFonts w:ascii="Times New Roman" w:eastAsia="Times New Roman" w:hAnsi="Times New Roman" w:cs="Times New Roman"/>
      <w:sz w:val="24"/>
      <w:szCs w:val="24"/>
      <w:lang w:eastAsia="en-GB"/>
    </w:rPr>
  </w:style>
  <w:style w:type="character" w:styleId="PageNumber">
    <w:name w:val="page number"/>
    <w:basedOn w:val="DefaultParagraphFont"/>
    <w:rsid w:val="00C82D9C"/>
  </w:style>
  <w:style w:type="character" w:styleId="CommentReference">
    <w:name w:val="annotation reference"/>
    <w:basedOn w:val="DefaultParagraphFont"/>
    <w:uiPriority w:val="99"/>
    <w:semiHidden/>
    <w:unhideWhenUsed/>
    <w:rsid w:val="001870BF"/>
    <w:rPr>
      <w:sz w:val="16"/>
      <w:szCs w:val="16"/>
    </w:rPr>
  </w:style>
  <w:style w:type="paragraph" w:styleId="CommentText">
    <w:name w:val="annotation text"/>
    <w:basedOn w:val="Normal"/>
    <w:link w:val="CommentTextChar"/>
    <w:uiPriority w:val="99"/>
    <w:semiHidden/>
    <w:unhideWhenUsed/>
    <w:rsid w:val="001870BF"/>
    <w:rPr>
      <w:sz w:val="20"/>
      <w:szCs w:val="20"/>
    </w:rPr>
  </w:style>
  <w:style w:type="character" w:customStyle="1" w:styleId="CommentTextChar">
    <w:name w:val="Comment Text Char"/>
    <w:basedOn w:val="DefaultParagraphFont"/>
    <w:link w:val="CommentText"/>
    <w:uiPriority w:val="99"/>
    <w:semiHidden/>
    <w:rsid w:val="001870B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870BF"/>
    <w:rPr>
      <w:b/>
      <w:bCs/>
    </w:rPr>
  </w:style>
  <w:style w:type="character" w:customStyle="1" w:styleId="CommentSubjectChar">
    <w:name w:val="Comment Subject Char"/>
    <w:basedOn w:val="CommentTextChar"/>
    <w:link w:val="CommentSubject"/>
    <w:uiPriority w:val="99"/>
    <w:semiHidden/>
    <w:rsid w:val="001870B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87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0BF"/>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6152A4"/>
    <w:rPr>
      <w:color w:val="0563C1"/>
      <w:u w:val="single"/>
    </w:rPr>
  </w:style>
  <w:style w:type="paragraph" w:styleId="ListParagraph">
    <w:name w:val="List Paragraph"/>
    <w:basedOn w:val="Normal"/>
    <w:uiPriority w:val="34"/>
    <w:qFormat/>
    <w:rsid w:val="00545E3E"/>
    <w:pPr>
      <w:ind w:left="720"/>
      <w:contextualSpacing/>
    </w:pPr>
  </w:style>
  <w:style w:type="table" w:styleId="TableGrid">
    <w:name w:val="Table Grid"/>
    <w:basedOn w:val="TableNormal"/>
    <w:uiPriority w:val="59"/>
    <w:rsid w:val="0087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88847">
      <w:bodyDiv w:val="1"/>
      <w:marLeft w:val="0"/>
      <w:marRight w:val="0"/>
      <w:marTop w:val="0"/>
      <w:marBottom w:val="0"/>
      <w:divBdr>
        <w:top w:val="none" w:sz="0" w:space="0" w:color="auto"/>
        <w:left w:val="none" w:sz="0" w:space="0" w:color="auto"/>
        <w:bottom w:val="none" w:sz="0" w:space="0" w:color="auto"/>
        <w:right w:val="none" w:sz="0" w:space="0" w:color="auto"/>
      </w:divBdr>
      <w:divsChild>
        <w:div w:id="372115541">
          <w:marLeft w:val="0"/>
          <w:marRight w:val="0"/>
          <w:marTop w:val="0"/>
          <w:marBottom w:val="0"/>
          <w:divBdr>
            <w:top w:val="none" w:sz="0" w:space="0" w:color="auto"/>
            <w:left w:val="none" w:sz="0" w:space="0" w:color="auto"/>
            <w:bottom w:val="none" w:sz="0" w:space="0" w:color="auto"/>
            <w:right w:val="none" w:sz="0" w:space="0" w:color="auto"/>
          </w:divBdr>
          <w:divsChild>
            <w:div w:id="1889603239">
              <w:marLeft w:val="0"/>
              <w:marRight w:val="0"/>
              <w:marTop w:val="0"/>
              <w:marBottom w:val="0"/>
              <w:divBdr>
                <w:top w:val="none" w:sz="0" w:space="0" w:color="auto"/>
                <w:left w:val="none" w:sz="0" w:space="0" w:color="auto"/>
                <w:bottom w:val="none" w:sz="0" w:space="0" w:color="auto"/>
                <w:right w:val="none" w:sz="0" w:space="0" w:color="auto"/>
              </w:divBdr>
              <w:divsChild>
                <w:div w:id="2017799741">
                  <w:marLeft w:val="0"/>
                  <w:marRight w:val="0"/>
                  <w:marTop w:val="0"/>
                  <w:marBottom w:val="0"/>
                  <w:divBdr>
                    <w:top w:val="none" w:sz="0" w:space="0" w:color="auto"/>
                    <w:left w:val="none" w:sz="0" w:space="0" w:color="auto"/>
                    <w:bottom w:val="none" w:sz="0" w:space="0" w:color="auto"/>
                    <w:right w:val="none" w:sz="0" w:space="0" w:color="auto"/>
                  </w:divBdr>
                  <w:divsChild>
                    <w:div w:id="74134111">
                      <w:marLeft w:val="0"/>
                      <w:marRight w:val="0"/>
                      <w:marTop w:val="0"/>
                      <w:marBottom w:val="0"/>
                      <w:divBdr>
                        <w:top w:val="none" w:sz="0" w:space="0" w:color="auto"/>
                        <w:left w:val="none" w:sz="0" w:space="0" w:color="auto"/>
                        <w:bottom w:val="none" w:sz="0" w:space="0" w:color="auto"/>
                        <w:right w:val="none" w:sz="0" w:space="0" w:color="auto"/>
                      </w:divBdr>
                      <w:divsChild>
                        <w:div w:id="600265657">
                          <w:marLeft w:val="0"/>
                          <w:marRight w:val="0"/>
                          <w:marTop w:val="15"/>
                          <w:marBottom w:val="0"/>
                          <w:divBdr>
                            <w:top w:val="none" w:sz="0" w:space="0" w:color="auto"/>
                            <w:left w:val="none" w:sz="0" w:space="0" w:color="auto"/>
                            <w:bottom w:val="none" w:sz="0" w:space="0" w:color="auto"/>
                            <w:right w:val="none" w:sz="0" w:space="0" w:color="auto"/>
                          </w:divBdr>
                          <w:divsChild>
                            <w:div w:id="258026290">
                              <w:marLeft w:val="0"/>
                              <w:marRight w:val="0"/>
                              <w:marTop w:val="0"/>
                              <w:marBottom w:val="0"/>
                              <w:divBdr>
                                <w:top w:val="none" w:sz="0" w:space="0" w:color="auto"/>
                                <w:left w:val="none" w:sz="0" w:space="0" w:color="auto"/>
                                <w:bottom w:val="none" w:sz="0" w:space="0" w:color="auto"/>
                                <w:right w:val="none" w:sz="0" w:space="0" w:color="auto"/>
                              </w:divBdr>
                              <w:divsChild>
                                <w:div w:id="1835223873">
                                  <w:marLeft w:val="0"/>
                                  <w:marRight w:val="0"/>
                                  <w:marTop w:val="0"/>
                                  <w:marBottom w:val="0"/>
                                  <w:divBdr>
                                    <w:top w:val="none" w:sz="0" w:space="0" w:color="auto"/>
                                    <w:left w:val="none" w:sz="0" w:space="0" w:color="auto"/>
                                    <w:bottom w:val="none" w:sz="0" w:space="0" w:color="auto"/>
                                    <w:right w:val="none" w:sz="0" w:space="0" w:color="auto"/>
                                  </w:divBdr>
                                </w:div>
                                <w:div w:id="685669004">
                                  <w:marLeft w:val="0"/>
                                  <w:marRight w:val="0"/>
                                  <w:marTop w:val="0"/>
                                  <w:marBottom w:val="0"/>
                                  <w:divBdr>
                                    <w:top w:val="none" w:sz="0" w:space="0" w:color="auto"/>
                                    <w:left w:val="none" w:sz="0" w:space="0" w:color="auto"/>
                                    <w:bottom w:val="none" w:sz="0" w:space="0" w:color="auto"/>
                                    <w:right w:val="none" w:sz="0" w:space="0" w:color="auto"/>
                                  </w:divBdr>
                                </w:div>
                                <w:div w:id="2053114031">
                                  <w:marLeft w:val="0"/>
                                  <w:marRight w:val="0"/>
                                  <w:marTop w:val="0"/>
                                  <w:marBottom w:val="0"/>
                                  <w:divBdr>
                                    <w:top w:val="none" w:sz="0" w:space="0" w:color="auto"/>
                                    <w:left w:val="none" w:sz="0" w:space="0" w:color="auto"/>
                                    <w:bottom w:val="none" w:sz="0" w:space="0" w:color="auto"/>
                                    <w:right w:val="none" w:sz="0" w:space="0" w:color="auto"/>
                                  </w:divBdr>
                                </w:div>
                                <w:div w:id="1036199702">
                                  <w:marLeft w:val="0"/>
                                  <w:marRight w:val="0"/>
                                  <w:marTop w:val="0"/>
                                  <w:marBottom w:val="0"/>
                                  <w:divBdr>
                                    <w:top w:val="none" w:sz="0" w:space="0" w:color="auto"/>
                                    <w:left w:val="none" w:sz="0" w:space="0" w:color="auto"/>
                                    <w:bottom w:val="none" w:sz="0" w:space="0" w:color="auto"/>
                                    <w:right w:val="none" w:sz="0" w:space="0" w:color="auto"/>
                                  </w:divBdr>
                                </w:div>
                                <w:div w:id="431317183">
                                  <w:marLeft w:val="0"/>
                                  <w:marRight w:val="0"/>
                                  <w:marTop w:val="0"/>
                                  <w:marBottom w:val="0"/>
                                  <w:divBdr>
                                    <w:top w:val="none" w:sz="0" w:space="0" w:color="auto"/>
                                    <w:left w:val="none" w:sz="0" w:space="0" w:color="auto"/>
                                    <w:bottom w:val="none" w:sz="0" w:space="0" w:color="auto"/>
                                    <w:right w:val="none" w:sz="0" w:space="0" w:color="auto"/>
                                  </w:divBdr>
                                </w:div>
                                <w:div w:id="409936609">
                                  <w:marLeft w:val="0"/>
                                  <w:marRight w:val="0"/>
                                  <w:marTop w:val="0"/>
                                  <w:marBottom w:val="0"/>
                                  <w:divBdr>
                                    <w:top w:val="none" w:sz="0" w:space="0" w:color="auto"/>
                                    <w:left w:val="none" w:sz="0" w:space="0" w:color="auto"/>
                                    <w:bottom w:val="none" w:sz="0" w:space="0" w:color="auto"/>
                                    <w:right w:val="none" w:sz="0" w:space="0" w:color="auto"/>
                                  </w:divBdr>
                                </w:div>
                                <w:div w:id="913050663">
                                  <w:marLeft w:val="0"/>
                                  <w:marRight w:val="0"/>
                                  <w:marTop w:val="0"/>
                                  <w:marBottom w:val="0"/>
                                  <w:divBdr>
                                    <w:top w:val="none" w:sz="0" w:space="0" w:color="auto"/>
                                    <w:left w:val="none" w:sz="0" w:space="0" w:color="auto"/>
                                    <w:bottom w:val="none" w:sz="0" w:space="0" w:color="auto"/>
                                    <w:right w:val="none" w:sz="0" w:space="0" w:color="auto"/>
                                  </w:divBdr>
                                </w:div>
                                <w:div w:id="1132594995">
                                  <w:marLeft w:val="0"/>
                                  <w:marRight w:val="0"/>
                                  <w:marTop w:val="0"/>
                                  <w:marBottom w:val="0"/>
                                  <w:divBdr>
                                    <w:top w:val="none" w:sz="0" w:space="0" w:color="auto"/>
                                    <w:left w:val="none" w:sz="0" w:space="0" w:color="auto"/>
                                    <w:bottom w:val="none" w:sz="0" w:space="0" w:color="auto"/>
                                    <w:right w:val="none" w:sz="0" w:space="0" w:color="auto"/>
                                  </w:divBdr>
                                </w:div>
                                <w:div w:id="1077822020">
                                  <w:marLeft w:val="0"/>
                                  <w:marRight w:val="0"/>
                                  <w:marTop w:val="0"/>
                                  <w:marBottom w:val="0"/>
                                  <w:divBdr>
                                    <w:top w:val="none" w:sz="0" w:space="0" w:color="auto"/>
                                    <w:left w:val="none" w:sz="0" w:space="0" w:color="auto"/>
                                    <w:bottom w:val="none" w:sz="0" w:space="0" w:color="auto"/>
                                    <w:right w:val="none" w:sz="0" w:space="0" w:color="auto"/>
                                  </w:divBdr>
                                </w:div>
                                <w:div w:id="1045175584">
                                  <w:marLeft w:val="0"/>
                                  <w:marRight w:val="0"/>
                                  <w:marTop w:val="0"/>
                                  <w:marBottom w:val="0"/>
                                  <w:divBdr>
                                    <w:top w:val="none" w:sz="0" w:space="0" w:color="auto"/>
                                    <w:left w:val="none" w:sz="0" w:space="0" w:color="auto"/>
                                    <w:bottom w:val="none" w:sz="0" w:space="0" w:color="auto"/>
                                    <w:right w:val="none" w:sz="0" w:space="0" w:color="auto"/>
                                  </w:divBdr>
                                </w:div>
                                <w:div w:id="1672292819">
                                  <w:marLeft w:val="0"/>
                                  <w:marRight w:val="0"/>
                                  <w:marTop w:val="0"/>
                                  <w:marBottom w:val="0"/>
                                  <w:divBdr>
                                    <w:top w:val="none" w:sz="0" w:space="0" w:color="auto"/>
                                    <w:left w:val="none" w:sz="0" w:space="0" w:color="auto"/>
                                    <w:bottom w:val="none" w:sz="0" w:space="0" w:color="auto"/>
                                    <w:right w:val="none" w:sz="0" w:space="0" w:color="auto"/>
                                  </w:divBdr>
                                </w:div>
                                <w:div w:id="475992614">
                                  <w:marLeft w:val="0"/>
                                  <w:marRight w:val="0"/>
                                  <w:marTop w:val="0"/>
                                  <w:marBottom w:val="0"/>
                                  <w:divBdr>
                                    <w:top w:val="none" w:sz="0" w:space="0" w:color="auto"/>
                                    <w:left w:val="none" w:sz="0" w:space="0" w:color="auto"/>
                                    <w:bottom w:val="none" w:sz="0" w:space="0" w:color="auto"/>
                                    <w:right w:val="none" w:sz="0" w:space="0" w:color="auto"/>
                                  </w:divBdr>
                                </w:div>
                                <w:div w:id="1538154483">
                                  <w:marLeft w:val="0"/>
                                  <w:marRight w:val="0"/>
                                  <w:marTop w:val="0"/>
                                  <w:marBottom w:val="0"/>
                                  <w:divBdr>
                                    <w:top w:val="none" w:sz="0" w:space="0" w:color="auto"/>
                                    <w:left w:val="none" w:sz="0" w:space="0" w:color="auto"/>
                                    <w:bottom w:val="none" w:sz="0" w:space="0" w:color="auto"/>
                                    <w:right w:val="none" w:sz="0" w:space="0" w:color="auto"/>
                                  </w:divBdr>
                                </w:div>
                                <w:div w:id="106245088">
                                  <w:marLeft w:val="0"/>
                                  <w:marRight w:val="0"/>
                                  <w:marTop w:val="0"/>
                                  <w:marBottom w:val="0"/>
                                  <w:divBdr>
                                    <w:top w:val="none" w:sz="0" w:space="0" w:color="auto"/>
                                    <w:left w:val="none" w:sz="0" w:space="0" w:color="auto"/>
                                    <w:bottom w:val="none" w:sz="0" w:space="0" w:color="auto"/>
                                    <w:right w:val="none" w:sz="0" w:space="0" w:color="auto"/>
                                  </w:divBdr>
                                </w:div>
                                <w:div w:id="1355034085">
                                  <w:marLeft w:val="0"/>
                                  <w:marRight w:val="0"/>
                                  <w:marTop w:val="0"/>
                                  <w:marBottom w:val="0"/>
                                  <w:divBdr>
                                    <w:top w:val="none" w:sz="0" w:space="0" w:color="auto"/>
                                    <w:left w:val="none" w:sz="0" w:space="0" w:color="auto"/>
                                    <w:bottom w:val="none" w:sz="0" w:space="0" w:color="auto"/>
                                    <w:right w:val="none" w:sz="0" w:space="0" w:color="auto"/>
                                  </w:divBdr>
                                </w:div>
                                <w:div w:id="887377905">
                                  <w:marLeft w:val="0"/>
                                  <w:marRight w:val="0"/>
                                  <w:marTop w:val="0"/>
                                  <w:marBottom w:val="0"/>
                                  <w:divBdr>
                                    <w:top w:val="none" w:sz="0" w:space="0" w:color="auto"/>
                                    <w:left w:val="none" w:sz="0" w:space="0" w:color="auto"/>
                                    <w:bottom w:val="none" w:sz="0" w:space="0" w:color="auto"/>
                                    <w:right w:val="none" w:sz="0" w:space="0" w:color="auto"/>
                                  </w:divBdr>
                                </w:div>
                                <w:div w:id="1590774569">
                                  <w:marLeft w:val="0"/>
                                  <w:marRight w:val="0"/>
                                  <w:marTop w:val="0"/>
                                  <w:marBottom w:val="0"/>
                                  <w:divBdr>
                                    <w:top w:val="none" w:sz="0" w:space="0" w:color="auto"/>
                                    <w:left w:val="none" w:sz="0" w:space="0" w:color="auto"/>
                                    <w:bottom w:val="none" w:sz="0" w:space="0" w:color="auto"/>
                                    <w:right w:val="none" w:sz="0" w:space="0" w:color="auto"/>
                                  </w:divBdr>
                                </w:div>
                                <w:div w:id="1980333659">
                                  <w:marLeft w:val="0"/>
                                  <w:marRight w:val="0"/>
                                  <w:marTop w:val="0"/>
                                  <w:marBottom w:val="0"/>
                                  <w:divBdr>
                                    <w:top w:val="none" w:sz="0" w:space="0" w:color="auto"/>
                                    <w:left w:val="none" w:sz="0" w:space="0" w:color="auto"/>
                                    <w:bottom w:val="none" w:sz="0" w:space="0" w:color="auto"/>
                                    <w:right w:val="none" w:sz="0" w:space="0" w:color="auto"/>
                                  </w:divBdr>
                                </w:div>
                                <w:div w:id="633293632">
                                  <w:marLeft w:val="0"/>
                                  <w:marRight w:val="0"/>
                                  <w:marTop w:val="0"/>
                                  <w:marBottom w:val="0"/>
                                  <w:divBdr>
                                    <w:top w:val="none" w:sz="0" w:space="0" w:color="auto"/>
                                    <w:left w:val="none" w:sz="0" w:space="0" w:color="auto"/>
                                    <w:bottom w:val="none" w:sz="0" w:space="0" w:color="auto"/>
                                    <w:right w:val="none" w:sz="0" w:space="0" w:color="auto"/>
                                  </w:divBdr>
                                </w:div>
                                <w:div w:id="1666740579">
                                  <w:marLeft w:val="0"/>
                                  <w:marRight w:val="0"/>
                                  <w:marTop w:val="0"/>
                                  <w:marBottom w:val="0"/>
                                  <w:divBdr>
                                    <w:top w:val="none" w:sz="0" w:space="0" w:color="auto"/>
                                    <w:left w:val="none" w:sz="0" w:space="0" w:color="auto"/>
                                    <w:bottom w:val="none" w:sz="0" w:space="0" w:color="auto"/>
                                    <w:right w:val="none" w:sz="0" w:space="0" w:color="auto"/>
                                  </w:divBdr>
                                </w:div>
                                <w:div w:id="345133195">
                                  <w:marLeft w:val="0"/>
                                  <w:marRight w:val="0"/>
                                  <w:marTop w:val="0"/>
                                  <w:marBottom w:val="0"/>
                                  <w:divBdr>
                                    <w:top w:val="none" w:sz="0" w:space="0" w:color="auto"/>
                                    <w:left w:val="none" w:sz="0" w:space="0" w:color="auto"/>
                                    <w:bottom w:val="none" w:sz="0" w:space="0" w:color="auto"/>
                                    <w:right w:val="none" w:sz="0" w:space="0" w:color="auto"/>
                                  </w:divBdr>
                                </w:div>
                                <w:div w:id="2043742082">
                                  <w:marLeft w:val="0"/>
                                  <w:marRight w:val="0"/>
                                  <w:marTop w:val="0"/>
                                  <w:marBottom w:val="0"/>
                                  <w:divBdr>
                                    <w:top w:val="none" w:sz="0" w:space="0" w:color="auto"/>
                                    <w:left w:val="none" w:sz="0" w:space="0" w:color="auto"/>
                                    <w:bottom w:val="none" w:sz="0" w:space="0" w:color="auto"/>
                                    <w:right w:val="none" w:sz="0" w:space="0" w:color="auto"/>
                                  </w:divBdr>
                                </w:div>
                                <w:div w:id="290866895">
                                  <w:marLeft w:val="0"/>
                                  <w:marRight w:val="0"/>
                                  <w:marTop w:val="0"/>
                                  <w:marBottom w:val="0"/>
                                  <w:divBdr>
                                    <w:top w:val="none" w:sz="0" w:space="0" w:color="auto"/>
                                    <w:left w:val="none" w:sz="0" w:space="0" w:color="auto"/>
                                    <w:bottom w:val="none" w:sz="0" w:space="0" w:color="auto"/>
                                    <w:right w:val="none" w:sz="0" w:space="0" w:color="auto"/>
                                  </w:divBdr>
                                </w:div>
                                <w:div w:id="504055879">
                                  <w:marLeft w:val="0"/>
                                  <w:marRight w:val="0"/>
                                  <w:marTop w:val="0"/>
                                  <w:marBottom w:val="0"/>
                                  <w:divBdr>
                                    <w:top w:val="none" w:sz="0" w:space="0" w:color="auto"/>
                                    <w:left w:val="none" w:sz="0" w:space="0" w:color="auto"/>
                                    <w:bottom w:val="none" w:sz="0" w:space="0" w:color="auto"/>
                                    <w:right w:val="none" w:sz="0" w:space="0" w:color="auto"/>
                                  </w:divBdr>
                                </w:div>
                                <w:div w:id="1673100930">
                                  <w:marLeft w:val="0"/>
                                  <w:marRight w:val="0"/>
                                  <w:marTop w:val="0"/>
                                  <w:marBottom w:val="0"/>
                                  <w:divBdr>
                                    <w:top w:val="none" w:sz="0" w:space="0" w:color="auto"/>
                                    <w:left w:val="none" w:sz="0" w:space="0" w:color="auto"/>
                                    <w:bottom w:val="none" w:sz="0" w:space="0" w:color="auto"/>
                                    <w:right w:val="none" w:sz="0" w:space="0" w:color="auto"/>
                                  </w:divBdr>
                                </w:div>
                                <w:div w:id="1630017579">
                                  <w:marLeft w:val="0"/>
                                  <w:marRight w:val="0"/>
                                  <w:marTop w:val="0"/>
                                  <w:marBottom w:val="0"/>
                                  <w:divBdr>
                                    <w:top w:val="none" w:sz="0" w:space="0" w:color="auto"/>
                                    <w:left w:val="none" w:sz="0" w:space="0" w:color="auto"/>
                                    <w:bottom w:val="none" w:sz="0" w:space="0" w:color="auto"/>
                                    <w:right w:val="none" w:sz="0" w:space="0" w:color="auto"/>
                                  </w:divBdr>
                                </w:div>
                                <w:div w:id="762266698">
                                  <w:marLeft w:val="0"/>
                                  <w:marRight w:val="0"/>
                                  <w:marTop w:val="0"/>
                                  <w:marBottom w:val="0"/>
                                  <w:divBdr>
                                    <w:top w:val="none" w:sz="0" w:space="0" w:color="auto"/>
                                    <w:left w:val="none" w:sz="0" w:space="0" w:color="auto"/>
                                    <w:bottom w:val="none" w:sz="0" w:space="0" w:color="auto"/>
                                    <w:right w:val="none" w:sz="0" w:space="0" w:color="auto"/>
                                  </w:divBdr>
                                </w:div>
                                <w:div w:id="1786197942">
                                  <w:marLeft w:val="0"/>
                                  <w:marRight w:val="0"/>
                                  <w:marTop w:val="0"/>
                                  <w:marBottom w:val="0"/>
                                  <w:divBdr>
                                    <w:top w:val="none" w:sz="0" w:space="0" w:color="auto"/>
                                    <w:left w:val="none" w:sz="0" w:space="0" w:color="auto"/>
                                    <w:bottom w:val="none" w:sz="0" w:space="0" w:color="auto"/>
                                    <w:right w:val="none" w:sz="0" w:space="0" w:color="auto"/>
                                  </w:divBdr>
                                </w:div>
                                <w:div w:id="1359426114">
                                  <w:marLeft w:val="0"/>
                                  <w:marRight w:val="0"/>
                                  <w:marTop w:val="0"/>
                                  <w:marBottom w:val="0"/>
                                  <w:divBdr>
                                    <w:top w:val="none" w:sz="0" w:space="0" w:color="auto"/>
                                    <w:left w:val="none" w:sz="0" w:space="0" w:color="auto"/>
                                    <w:bottom w:val="none" w:sz="0" w:space="0" w:color="auto"/>
                                    <w:right w:val="none" w:sz="0" w:space="0" w:color="auto"/>
                                  </w:divBdr>
                                </w:div>
                                <w:div w:id="650909725">
                                  <w:marLeft w:val="0"/>
                                  <w:marRight w:val="0"/>
                                  <w:marTop w:val="0"/>
                                  <w:marBottom w:val="0"/>
                                  <w:divBdr>
                                    <w:top w:val="none" w:sz="0" w:space="0" w:color="auto"/>
                                    <w:left w:val="none" w:sz="0" w:space="0" w:color="auto"/>
                                    <w:bottom w:val="none" w:sz="0" w:space="0" w:color="auto"/>
                                    <w:right w:val="none" w:sz="0" w:space="0" w:color="auto"/>
                                  </w:divBdr>
                                </w:div>
                                <w:div w:id="556553869">
                                  <w:marLeft w:val="0"/>
                                  <w:marRight w:val="0"/>
                                  <w:marTop w:val="0"/>
                                  <w:marBottom w:val="0"/>
                                  <w:divBdr>
                                    <w:top w:val="none" w:sz="0" w:space="0" w:color="auto"/>
                                    <w:left w:val="none" w:sz="0" w:space="0" w:color="auto"/>
                                    <w:bottom w:val="none" w:sz="0" w:space="0" w:color="auto"/>
                                    <w:right w:val="none" w:sz="0" w:space="0" w:color="auto"/>
                                  </w:divBdr>
                                </w:div>
                                <w:div w:id="2056847952">
                                  <w:marLeft w:val="0"/>
                                  <w:marRight w:val="0"/>
                                  <w:marTop w:val="0"/>
                                  <w:marBottom w:val="0"/>
                                  <w:divBdr>
                                    <w:top w:val="none" w:sz="0" w:space="0" w:color="auto"/>
                                    <w:left w:val="none" w:sz="0" w:space="0" w:color="auto"/>
                                    <w:bottom w:val="none" w:sz="0" w:space="0" w:color="auto"/>
                                    <w:right w:val="none" w:sz="0" w:space="0" w:color="auto"/>
                                  </w:divBdr>
                                </w:div>
                                <w:div w:id="1342203499">
                                  <w:marLeft w:val="0"/>
                                  <w:marRight w:val="0"/>
                                  <w:marTop w:val="0"/>
                                  <w:marBottom w:val="0"/>
                                  <w:divBdr>
                                    <w:top w:val="none" w:sz="0" w:space="0" w:color="auto"/>
                                    <w:left w:val="none" w:sz="0" w:space="0" w:color="auto"/>
                                    <w:bottom w:val="none" w:sz="0" w:space="0" w:color="auto"/>
                                    <w:right w:val="none" w:sz="0" w:space="0" w:color="auto"/>
                                  </w:divBdr>
                                </w:div>
                                <w:div w:id="1291402882">
                                  <w:marLeft w:val="0"/>
                                  <w:marRight w:val="0"/>
                                  <w:marTop w:val="0"/>
                                  <w:marBottom w:val="0"/>
                                  <w:divBdr>
                                    <w:top w:val="none" w:sz="0" w:space="0" w:color="auto"/>
                                    <w:left w:val="none" w:sz="0" w:space="0" w:color="auto"/>
                                    <w:bottom w:val="none" w:sz="0" w:space="0" w:color="auto"/>
                                    <w:right w:val="none" w:sz="0" w:space="0" w:color="auto"/>
                                  </w:divBdr>
                                </w:div>
                                <w:div w:id="471681540">
                                  <w:marLeft w:val="0"/>
                                  <w:marRight w:val="0"/>
                                  <w:marTop w:val="0"/>
                                  <w:marBottom w:val="0"/>
                                  <w:divBdr>
                                    <w:top w:val="none" w:sz="0" w:space="0" w:color="auto"/>
                                    <w:left w:val="none" w:sz="0" w:space="0" w:color="auto"/>
                                    <w:bottom w:val="none" w:sz="0" w:space="0" w:color="auto"/>
                                    <w:right w:val="none" w:sz="0" w:space="0" w:color="auto"/>
                                  </w:divBdr>
                                </w:div>
                                <w:div w:id="583952619">
                                  <w:marLeft w:val="0"/>
                                  <w:marRight w:val="0"/>
                                  <w:marTop w:val="0"/>
                                  <w:marBottom w:val="0"/>
                                  <w:divBdr>
                                    <w:top w:val="none" w:sz="0" w:space="0" w:color="auto"/>
                                    <w:left w:val="none" w:sz="0" w:space="0" w:color="auto"/>
                                    <w:bottom w:val="none" w:sz="0" w:space="0" w:color="auto"/>
                                    <w:right w:val="none" w:sz="0" w:space="0" w:color="auto"/>
                                  </w:divBdr>
                                </w:div>
                                <w:div w:id="689338842">
                                  <w:marLeft w:val="0"/>
                                  <w:marRight w:val="0"/>
                                  <w:marTop w:val="0"/>
                                  <w:marBottom w:val="0"/>
                                  <w:divBdr>
                                    <w:top w:val="none" w:sz="0" w:space="0" w:color="auto"/>
                                    <w:left w:val="none" w:sz="0" w:space="0" w:color="auto"/>
                                    <w:bottom w:val="none" w:sz="0" w:space="0" w:color="auto"/>
                                    <w:right w:val="none" w:sz="0" w:space="0" w:color="auto"/>
                                  </w:divBdr>
                                </w:div>
                                <w:div w:id="1502622817">
                                  <w:marLeft w:val="0"/>
                                  <w:marRight w:val="0"/>
                                  <w:marTop w:val="0"/>
                                  <w:marBottom w:val="0"/>
                                  <w:divBdr>
                                    <w:top w:val="none" w:sz="0" w:space="0" w:color="auto"/>
                                    <w:left w:val="none" w:sz="0" w:space="0" w:color="auto"/>
                                    <w:bottom w:val="none" w:sz="0" w:space="0" w:color="auto"/>
                                    <w:right w:val="none" w:sz="0" w:space="0" w:color="auto"/>
                                  </w:divBdr>
                                </w:div>
                                <w:div w:id="382291010">
                                  <w:marLeft w:val="0"/>
                                  <w:marRight w:val="0"/>
                                  <w:marTop w:val="0"/>
                                  <w:marBottom w:val="0"/>
                                  <w:divBdr>
                                    <w:top w:val="none" w:sz="0" w:space="0" w:color="auto"/>
                                    <w:left w:val="none" w:sz="0" w:space="0" w:color="auto"/>
                                    <w:bottom w:val="none" w:sz="0" w:space="0" w:color="auto"/>
                                    <w:right w:val="none" w:sz="0" w:space="0" w:color="auto"/>
                                  </w:divBdr>
                                </w:div>
                                <w:div w:id="235285138">
                                  <w:marLeft w:val="0"/>
                                  <w:marRight w:val="0"/>
                                  <w:marTop w:val="0"/>
                                  <w:marBottom w:val="0"/>
                                  <w:divBdr>
                                    <w:top w:val="none" w:sz="0" w:space="0" w:color="auto"/>
                                    <w:left w:val="none" w:sz="0" w:space="0" w:color="auto"/>
                                    <w:bottom w:val="none" w:sz="0" w:space="0" w:color="auto"/>
                                    <w:right w:val="none" w:sz="0" w:space="0" w:color="auto"/>
                                  </w:divBdr>
                                </w:div>
                                <w:div w:id="691690799">
                                  <w:marLeft w:val="0"/>
                                  <w:marRight w:val="0"/>
                                  <w:marTop w:val="0"/>
                                  <w:marBottom w:val="0"/>
                                  <w:divBdr>
                                    <w:top w:val="none" w:sz="0" w:space="0" w:color="auto"/>
                                    <w:left w:val="none" w:sz="0" w:space="0" w:color="auto"/>
                                    <w:bottom w:val="none" w:sz="0" w:space="0" w:color="auto"/>
                                    <w:right w:val="none" w:sz="0" w:space="0" w:color="auto"/>
                                  </w:divBdr>
                                </w:div>
                                <w:div w:id="1733311528">
                                  <w:marLeft w:val="0"/>
                                  <w:marRight w:val="0"/>
                                  <w:marTop w:val="0"/>
                                  <w:marBottom w:val="0"/>
                                  <w:divBdr>
                                    <w:top w:val="none" w:sz="0" w:space="0" w:color="auto"/>
                                    <w:left w:val="none" w:sz="0" w:space="0" w:color="auto"/>
                                    <w:bottom w:val="none" w:sz="0" w:space="0" w:color="auto"/>
                                    <w:right w:val="none" w:sz="0" w:space="0" w:color="auto"/>
                                  </w:divBdr>
                                </w:div>
                                <w:div w:id="1969360018">
                                  <w:marLeft w:val="0"/>
                                  <w:marRight w:val="0"/>
                                  <w:marTop w:val="0"/>
                                  <w:marBottom w:val="0"/>
                                  <w:divBdr>
                                    <w:top w:val="none" w:sz="0" w:space="0" w:color="auto"/>
                                    <w:left w:val="none" w:sz="0" w:space="0" w:color="auto"/>
                                    <w:bottom w:val="none" w:sz="0" w:space="0" w:color="auto"/>
                                    <w:right w:val="none" w:sz="0" w:space="0" w:color="auto"/>
                                  </w:divBdr>
                                </w:div>
                                <w:div w:id="941260370">
                                  <w:marLeft w:val="0"/>
                                  <w:marRight w:val="0"/>
                                  <w:marTop w:val="0"/>
                                  <w:marBottom w:val="0"/>
                                  <w:divBdr>
                                    <w:top w:val="none" w:sz="0" w:space="0" w:color="auto"/>
                                    <w:left w:val="none" w:sz="0" w:space="0" w:color="auto"/>
                                    <w:bottom w:val="none" w:sz="0" w:space="0" w:color="auto"/>
                                    <w:right w:val="none" w:sz="0" w:space="0" w:color="auto"/>
                                  </w:divBdr>
                                </w:div>
                                <w:div w:id="1257204205">
                                  <w:marLeft w:val="0"/>
                                  <w:marRight w:val="0"/>
                                  <w:marTop w:val="0"/>
                                  <w:marBottom w:val="0"/>
                                  <w:divBdr>
                                    <w:top w:val="none" w:sz="0" w:space="0" w:color="auto"/>
                                    <w:left w:val="none" w:sz="0" w:space="0" w:color="auto"/>
                                    <w:bottom w:val="none" w:sz="0" w:space="0" w:color="auto"/>
                                    <w:right w:val="none" w:sz="0" w:space="0" w:color="auto"/>
                                  </w:divBdr>
                                </w:div>
                                <w:div w:id="1190682076">
                                  <w:marLeft w:val="0"/>
                                  <w:marRight w:val="0"/>
                                  <w:marTop w:val="0"/>
                                  <w:marBottom w:val="0"/>
                                  <w:divBdr>
                                    <w:top w:val="none" w:sz="0" w:space="0" w:color="auto"/>
                                    <w:left w:val="none" w:sz="0" w:space="0" w:color="auto"/>
                                    <w:bottom w:val="none" w:sz="0" w:space="0" w:color="auto"/>
                                    <w:right w:val="none" w:sz="0" w:space="0" w:color="auto"/>
                                  </w:divBdr>
                                </w:div>
                                <w:div w:id="1637877236">
                                  <w:marLeft w:val="0"/>
                                  <w:marRight w:val="0"/>
                                  <w:marTop w:val="0"/>
                                  <w:marBottom w:val="0"/>
                                  <w:divBdr>
                                    <w:top w:val="none" w:sz="0" w:space="0" w:color="auto"/>
                                    <w:left w:val="none" w:sz="0" w:space="0" w:color="auto"/>
                                    <w:bottom w:val="none" w:sz="0" w:space="0" w:color="auto"/>
                                    <w:right w:val="none" w:sz="0" w:space="0" w:color="auto"/>
                                  </w:divBdr>
                                </w:div>
                                <w:div w:id="1540512970">
                                  <w:marLeft w:val="0"/>
                                  <w:marRight w:val="0"/>
                                  <w:marTop w:val="0"/>
                                  <w:marBottom w:val="0"/>
                                  <w:divBdr>
                                    <w:top w:val="none" w:sz="0" w:space="0" w:color="auto"/>
                                    <w:left w:val="none" w:sz="0" w:space="0" w:color="auto"/>
                                    <w:bottom w:val="none" w:sz="0" w:space="0" w:color="auto"/>
                                    <w:right w:val="none" w:sz="0" w:space="0" w:color="auto"/>
                                  </w:divBdr>
                                </w:div>
                                <w:div w:id="1513181685">
                                  <w:marLeft w:val="0"/>
                                  <w:marRight w:val="0"/>
                                  <w:marTop w:val="0"/>
                                  <w:marBottom w:val="0"/>
                                  <w:divBdr>
                                    <w:top w:val="none" w:sz="0" w:space="0" w:color="auto"/>
                                    <w:left w:val="none" w:sz="0" w:space="0" w:color="auto"/>
                                    <w:bottom w:val="none" w:sz="0" w:space="0" w:color="auto"/>
                                    <w:right w:val="none" w:sz="0" w:space="0" w:color="auto"/>
                                  </w:divBdr>
                                </w:div>
                                <w:div w:id="1381586265">
                                  <w:marLeft w:val="0"/>
                                  <w:marRight w:val="0"/>
                                  <w:marTop w:val="0"/>
                                  <w:marBottom w:val="0"/>
                                  <w:divBdr>
                                    <w:top w:val="none" w:sz="0" w:space="0" w:color="auto"/>
                                    <w:left w:val="none" w:sz="0" w:space="0" w:color="auto"/>
                                    <w:bottom w:val="none" w:sz="0" w:space="0" w:color="auto"/>
                                    <w:right w:val="none" w:sz="0" w:space="0" w:color="auto"/>
                                  </w:divBdr>
                                </w:div>
                                <w:div w:id="1625885891">
                                  <w:marLeft w:val="0"/>
                                  <w:marRight w:val="0"/>
                                  <w:marTop w:val="0"/>
                                  <w:marBottom w:val="0"/>
                                  <w:divBdr>
                                    <w:top w:val="none" w:sz="0" w:space="0" w:color="auto"/>
                                    <w:left w:val="none" w:sz="0" w:space="0" w:color="auto"/>
                                    <w:bottom w:val="none" w:sz="0" w:space="0" w:color="auto"/>
                                    <w:right w:val="none" w:sz="0" w:space="0" w:color="auto"/>
                                  </w:divBdr>
                                </w:div>
                                <w:div w:id="323168275">
                                  <w:marLeft w:val="0"/>
                                  <w:marRight w:val="0"/>
                                  <w:marTop w:val="0"/>
                                  <w:marBottom w:val="0"/>
                                  <w:divBdr>
                                    <w:top w:val="none" w:sz="0" w:space="0" w:color="auto"/>
                                    <w:left w:val="none" w:sz="0" w:space="0" w:color="auto"/>
                                    <w:bottom w:val="none" w:sz="0" w:space="0" w:color="auto"/>
                                    <w:right w:val="none" w:sz="0" w:space="0" w:color="auto"/>
                                  </w:divBdr>
                                </w:div>
                                <w:div w:id="132909898">
                                  <w:marLeft w:val="0"/>
                                  <w:marRight w:val="0"/>
                                  <w:marTop w:val="0"/>
                                  <w:marBottom w:val="0"/>
                                  <w:divBdr>
                                    <w:top w:val="none" w:sz="0" w:space="0" w:color="auto"/>
                                    <w:left w:val="none" w:sz="0" w:space="0" w:color="auto"/>
                                    <w:bottom w:val="none" w:sz="0" w:space="0" w:color="auto"/>
                                    <w:right w:val="none" w:sz="0" w:space="0" w:color="auto"/>
                                  </w:divBdr>
                                </w:div>
                                <w:div w:id="628316857">
                                  <w:marLeft w:val="0"/>
                                  <w:marRight w:val="0"/>
                                  <w:marTop w:val="0"/>
                                  <w:marBottom w:val="0"/>
                                  <w:divBdr>
                                    <w:top w:val="none" w:sz="0" w:space="0" w:color="auto"/>
                                    <w:left w:val="none" w:sz="0" w:space="0" w:color="auto"/>
                                    <w:bottom w:val="none" w:sz="0" w:space="0" w:color="auto"/>
                                    <w:right w:val="none" w:sz="0" w:space="0" w:color="auto"/>
                                  </w:divBdr>
                                </w:div>
                                <w:div w:id="2132740962">
                                  <w:marLeft w:val="0"/>
                                  <w:marRight w:val="0"/>
                                  <w:marTop w:val="0"/>
                                  <w:marBottom w:val="0"/>
                                  <w:divBdr>
                                    <w:top w:val="none" w:sz="0" w:space="0" w:color="auto"/>
                                    <w:left w:val="none" w:sz="0" w:space="0" w:color="auto"/>
                                    <w:bottom w:val="none" w:sz="0" w:space="0" w:color="auto"/>
                                    <w:right w:val="none" w:sz="0" w:space="0" w:color="auto"/>
                                  </w:divBdr>
                                </w:div>
                                <w:div w:id="964459358">
                                  <w:marLeft w:val="0"/>
                                  <w:marRight w:val="0"/>
                                  <w:marTop w:val="0"/>
                                  <w:marBottom w:val="0"/>
                                  <w:divBdr>
                                    <w:top w:val="none" w:sz="0" w:space="0" w:color="auto"/>
                                    <w:left w:val="none" w:sz="0" w:space="0" w:color="auto"/>
                                    <w:bottom w:val="none" w:sz="0" w:space="0" w:color="auto"/>
                                    <w:right w:val="none" w:sz="0" w:space="0" w:color="auto"/>
                                  </w:divBdr>
                                </w:div>
                                <w:div w:id="1939215562">
                                  <w:marLeft w:val="0"/>
                                  <w:marRight w:val="0"/>
                                  <w:marTop w:val="0"/>
                                  <w:marBottom w:val="0"/>
                                  <w:divBdr>
                                    <w:top w:val="none" w:sz="0" w:space="0" w:color="auto"/>
                                    <w:left w:val="none" w:sz="0" w:space="0" w:color="auto"/>
                                    <w:bottom w:val="none" w:sz="0" w:space="0" w:color="auto"/>
                                    <w:right w:val="none" w:sz="0" w:space="0" w:color="auto"/>
                                  </w:divBdr>
                                </w:div>
                                <w:div w:id="429665599">
                                  <w:marLeft w:val="0"/>
                                  <w:marRight w:val="0"/>
                                  <w:marTop w:val="0"/>
                                  <w:marBottom w:val="0"/>
                                  <w:divBdr>
                                    <w:top w:val="none" w:sz="0" w:space="0" w:color="auto"/>
                                    <w:left w:val="none" w:sz="0" w:space="0" w:color="auto"/>
                                    <w:bottom w:val="none" w:sz="0" w:space="0" w:color="auto"/>
                                    <w:right w:val="none" w:sz="0" w:space="0" w:color="auto"/>
                                  </w:divBdr>
                                </w:div>
                                <w:div w:id="1572810083">
                                  <w:marLeft w:val="0"/>
                                  <w:marRight w:val="0"/>
                                  <w:marTop w:val="0"/>
                                  <w:marBottom w:val="0"/>
                                  <w:divBdr>
                                    <w:top w:val="none" w:sz="0" w:space="0" w:color="auto"/>
                                    <w:left w:val="none" w:sz="0" w:space="0" w:color="auto"/>
                                    <w:bottom w:val="none" w:sz="0" w:space="0" w:color="auto"/>
                                    <w:right w:val="none" w:sz="0" w:space="0" w:color="auto"/>
                                  </w:divBdr>
                                </w:div>
                                <w:div w:id="1102065889">
                                  <w:marLeft w:val="0"/>
                                  <w:marRight w:val="0"/>
                                  <w:marTop w:val="0"/>
                                  <w:marBottom w:val="0"/>
                                  <w:divBdr>
                                    <w:top w:val="none" w:sz="0" w:space="0" w:color="auto"/>
                                    <w:left w:val="none" w:sz="0" w:space="0" w:color="auto"/>
                                    <w:bottom w:val="none" w:sz="0" w:space="0" w:color="auto"/>
                                    <w:right w:val="none" w:sz="0" w:space="0" w:color="auto"/>
                                  </w:divBdr>
                                </w:div>
                                <w:div w:id="8405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151">
                          <w:marLeft w:val="0"/>
                          <w:marRight w:val="0"/>
                          <w:marTop w:val="15"/>
                          <w:marBottom w:val="0"/>
                          <w:divBdr>
                            <w:top w:val="none" w:sz="0" w:space="0" w:color="auto"/>
                            <w:left w:val="none" w:sz="0" w:space="0" w:color="auto"/>
                            <w:bottom w:val="none" w:sz="0" w:space="0" w:color="auto"/>
                            <w:right w:val="none" w:sz="0" w:space="0" w:color="auto"/>
                          </w:divBdr>
                          <w:divsChild>
                            <w:div w:id="1235580141">
                              <w:marLeft w:val="0"/>
                              <w:marRight w:val="0"/>
                              <w:marTop w:val="0"/>
                              <w:marBottom w:val="0"/>
                              <w:divBdr>
                                <w:top w:val="none" w:sz="0" w:space="0" w:color="auto"/>
                                <w:left w:val="none" w:sz="0" w:space="0" w:color="auto"/>
                                <w:bottom w:val="none" w:sz="0" w:space="0" w:color="auto"/>
                                <w:right w:val="none" w:sz="0" w:space="0" w:color="auto"/>
                              </w:divBdr>
                              <w:divsChild>
                                <w:div w:id="170606770">
                                  <w:marLeft w:val="0"/>
                                  <w:marRight w:val="0"/>
                                  <w:marTop w:val="0"/>
                                  <w:marBottom w:val="0"/>
                                  <w:divBdr>
                                    <w:top w:val="none" w:sz="0" w:space="0" w:color="auto"/>
                                    <w:left w:val="none" w:sz="0" w:space="0" w:color="auto"/>
                                    <w:bottom w:val="none" w:sz="0" w:space="0" w:color="auto"/>
                                    <w:right w:val="none" w:sz="0" w:space="0" w:color="auto"/>
                                  </w:divBdr>
                                </w:div>
                                <w:div w:id="82998358">
                                  <w:marLeft w:val="0"/>
                                  <w:marRight w:val="0"/>
                                  <w:marTop w:val="0"/>
                                  <w:marBottom w:val="0"/>
                                  <w:divBdr>
                                    <w:top w:val="none" w:sz="0" w:space="0" w:color="auto"/>
                                    <w:left w:val="none" w:sz="0" w:space="0" w:color="auto"/>
                                    <w:bottom w:val="none" w:sz="0" w:space="0" w:color="auto"/>
                                    <w:right w:val="none" w:sz="0" w:space="0" w:color="auto"/>
                                  </w:divBdr>
                                </w:div>
                                <w:div w:id="1117287306">
                                  <w:marLeft w:val="0"/>
                                  <w:marRight w:val="0"/>
                                  <w:marTop w:val="0"/>
                                  <w:marBottom w:val="0"/>
                                  <w:divBdr>
                                    <w:top w:val="none" w:sz="0" w:space="0" w:color="auto"/>
                                    <w:left w:val="none" w:sz="0" w:space="0" w:color="auto"/>
                                    <w:bottom w:val="none" w:sz="0" w:space="0" w:color="auto"/>
                                    <w:right w:val="none" w:sz="0" w:space="0" w:color="auto"/>
                                  </w:divBdr>
                                </w:div>
                                <w:div w:id="310720990">
                                  <w:marLeft w:val="0"/>
                                  <w:marRight w:val="0"/>
                                  <w:marTop w:val="0"/>
                                  <w:marBottom w:val="0"/>
                                  <w:divBdr>
                                    <w:top w:val="none" w:sz="0" w:space="0" w:color="auto"/>
                                    <w:left w:val="none" w:sz="0" w:space="0" w:color="auto"/>
                                    <w:bottom w:val="none" w:sz="0" w:space="0" w:color="auto"/>
                                    <w:right w:val="none" w:sz="0" w:space="0" w:color="auto"/>
                                  </w:divBdr>
                                </w:div>
                                <w:div w:id="96608282">
                                  <w:marLeft w:val="0"/>
                                  <w:marRight w:val="0"/>
                                  <w:marTop w:val="0"/>
                                  <w:marBottom w:val="0"/>
                                  <w:divBdr>
                                    <w:top w:val="none" w:sz="0" w:space="0" w:color="auto"/>
                                    <w:left w:val="none" w:sz="0" w:space="0" w:color="auto"/>
                                    <w:bottom w:val="none" w:sz="0" w:space="0" w:color="auto"/>
                                    <w:right w:val="none" w:sz="0" w:space="0" w:color="auto"/>
                                  </w:divBdr>
                                </w:div>
                                <w:div w:id="325985581">
                                  <w:marLeft w:val="0"/>
                                  <w:marRight w:val="0"/>
                                  <w:marTop w:val="0"/>
                                  <w:marBottom w:val="0"/>
                                  <w:divBdr>
                                    <w:top w:val="none" w:sz="0" w:space="0" w:color="auto"/>
                                    <w:left w:val="none" w:sz="0" w:space="0" w:color="auto"/>
                                    <w:bottom w:val="none" w:sz="0" w:space="0" w:color="auto"/>
                                    <w:right w:val="none" w:sz="0" w:space="0" w:color="auto"/>
                                  </w:divBdr>
                                </w:div>
                                <w:div w:id="1042363162">
                                  <w:marLeft w:val="0"/>
                                  <w:marRight w:val="0"/>
                                  <w:marTop w:val="0"/>
                                  <w:marBottom w:val="0"/>
                                  <w:divBdr>
                                    <w:top w:val="none" w:sz="0" w:space="0" w:color="auto"/>
                                    <w:left w:val="none" w:sz="0" w:space="0" w:color="auto"/>
                                    <w:bottom w:val="none" w:sz="0" w:space="0" w:color="auto"/>
                                    <w:right w:val="none" w:sz="0" w:space="0" w:color="auto"/>
                                  </w:divBdr>
                                </w:div>
                                <w:div w:id="2045788391">
                                  <w:marLeft w:val="0"/>
                                  <w:marRight w:val="0"/>
                                  <w:marTop w:val="0"/>
                                  <w:marBottom w:val="0"/>
                                  <w:divBdr>
                                    <w:top w:val="none" w:sz="0" w:space="0" w:color="auto"/>
                                    <w:left w:val="none" w:sz="0" w:space="0" w:color="auto"/>
                                    <w:bottom w:val="none" w:sz="0" w:space="0" w:color="auto"/>
                                    <w:right w:val="none" w:sz="0" w:space="0" w:color="auto"/>
                                  </w:divBdr>
                                </w:div>
                                <w:div w:id="1915704379">
                                  <w:marLeft w:val="0"/>
                                  <w:marRight w:val="0"/>
                                  <w:marTop w:val="0"/>
                                  <w:marBottom w:val="0"/>
                                  <w:divBdr>
                                    <w:top w:val="none" w:sz="0" w:space="0" w:color="auto"/>
                                    <w:left w:val="none" w:sz="0" w:space="0" w:color="auto"/>
                                    <w:bottom w:val="none" w:sz="0" w:space="0" w:color="auto"/>
                                    <w:right w:val="none" w:sz="0" w:space="0" w:color="auto"/>
                                  </w:divBdr>
                                </w:div>
                                <w:div w:id="2053772769">
                                  <w:marLeft w:val="0"/>
                                  <w:marRight w:val="0"/>
                                  <w:marTop w:val="0"/>
                                  <w:marBottom w:val="0"/>
                                  <w:divBdr>
                                    <w:top w:val="none" w:sz="0" w:space="0" w:color="auto"/>
                                    <w:left w:val="none" w:sz="0" w:space="0" w:color="auto"/>
                                    <w:bottom w:val="none" w:sz="0" w:space="0" w:color="auto"/>
                                    <w:right w:val="none" w:sz="0" w:space="0" w:color="auto"/>
                                  </w:divBdr>
                                </w:div>
                                <w:div w:id="2005475101">
                                  <w:marLeft w:val="0"/>
                                  <w:marRight w:val="0"/>
                                  <w:marTop w:val="0"/>
                                  <w:marBottom w:val="0"/>
                                  <w:divBdr>
                                    <w:top w:val="none" w:sz="0" w:space="0" w:color="auto"/>
                                    <w:left w:val="none" w:sz="0" w:space="0" w:color="auto"/>
                                    <w:bottom w:val="none" w:sz="0" w:space="0" w:color="auto"/>
                                    <w:right w:val="none" w:sz="0" w:space="0" w:color="auto"/>
                                  </w:divBdr>
                                </w:div>
                                <w:div w:id="880898914">
                                  <w:marLeft w:val="0"/>
                                  <w:marRight w:val="0"/>
                                  <w:marTop w:val="0"/>
                                  <w:marBottom w:val="0"/>
                                  <w:divBdr>
                                    <w:top w:val="none" w:sz="0" w:space="0" w:color="auto"/>
                                    <w:left w:val="none" w:sz="0" w:space="0" w:color="auto"/>
                                    <w:bottom w:val="none" w:sz="0" w:space="0" w:color="auto"/>
                                    <w:right w:val="none" w:sz="0" w:space="0" w:color="auto"/>
                                  </w:divBdr>
                                </w:div>
                                <w:div w:id="394352789">
                                  <w:marLeft w:val="0"/>
                                  <w:marRight w:val="0"/>
                                  <w:marTop w:val="0"/>
                                  <w:marBottom w:val="0"/>
                                  <w:divBdr>
                                    <w:top w:val="none" w:sz="0" w:space="0" w:color="auto"/>
                                    <w:left w:val="none" w:sz="0" w:space="0" w:color="auto"/>
                                    <w:bottom w:val="none" w:sz="0" w:space="0" w:color="auto"/>
                                    <w:right w:val="none" w:sz="0" w:space="0" w:color="auto"/>
                                  </w:divBdr>
                                </w:div>
                                <w:div w:id="1864395145">
                                  <w:marLeft w:val="0"/>
                                  <w:marRight w:val="0"/>
                                  <w:marTop w:val="0"/>
                                  <w:marBottom w:val="0"/>
                                  <w:divBdr>
                                    <w:top w:val="none" w:sz="0" w:space="0" w:color="auto"/>
                                    <w:left w:val="none" w:sz="0" w:space="0" w:color="auto"/>
                                    <w:bottom w:val="none" w:sz="0" w:space="0" w:color="auto"/>
                                    <w:right w:val="none" w:sz="0" w:space="0" w:color="auto"/>
                                  </w:divBdr>
                                </w:div>
                                <w:div w:id="1629705050">
                                  <w:marLeft w:val="0"/>
                                  <w:marRight w:val="0"/>
                                  <w:marTop w:val="0"/>
                                  <w:marBottom w:val="0"/>
                                  <w:divBdr>
                                    <w:top w:val="none" w:sz="0" w:space="0" w:color="auto"/>
                                    <w:left w:val="none" w:sz="0" w:space="0" w:color="auto"/>
                                    <w:bottom w:val="none" w:sz="0" w:space="0" w:color="auto"/>
                                    <w:right w:val="none" w:sz="0" w:space="0" w:color="auto"/>
                                  </w:divBdr>
                                </w:div>
                                <w:div w:id="1188716987">
                                  <w:marLeft w:val="0"/>
                                  <w:marRight w:val="0"/>
                                  <w:marTop w:val="0"/>
                                  <w:marBottom w:val="0"/>
                                  <w:divBdr>
                                    <w:top w:val="none" w:sz="0" w:space="0" w:color="auto"/>
                                    <w:left w:val="none" w:sz="0" w:space="0" w:color="auto"/>
                                    <w:bottom w:val="none" w:sz="0" w:space="0" w:color="auto"/>
                                    <w:right w:val="none" w:sz="0" w:space="0" w:color="auto"/>
                                  </w:divBdr>
                                </w:div>
                                <w:div w:id="1818838772">
                                  <w:marLeft w:val="0"/>
                                  <w:marRight w:val="0"/>
                                  <w:marTop w:val="0"/>
                                  <w:marBottom w:val="0"/>
                                  <w:divBdr>
                                    <w:top w:val="none" w:sz="0" w:space="0" w:color="auto"/>
                                    <w:left w:val="none" w:sz="0" w:space="0" w:color="auto"/>
                                    <w:bottom w:val="none" w:sz="0" w:space="0" w:color="auto"/>
                                    <w:right w:val="none" w:sz="0" w:space="0" w:color="auto"/>
                                  </w:divBdr>
                                </w:div>
                                <w:div w:id="549147531">
                                  <w:marLeft w:val="0"/>
                                  <w:marRight w:val="0"/>
                                  <w:marTop w:val="0"/>
                                  <w:marBottom w:val="0"/>
                                  <w:divBdr>
                                    <w:top w:val="none" w:sz="0" w:space="0" w:color="auto"/>
                                    <w:left w:val="none" w:sz="0" w:space="0" w:color="auto"/>
                                    <w:bottom w:val="none" w:sz="0" w:space="0" w:color="auto"/>
                                    <w:right w:val="none" w:sz="0" w:space="0" w:color="auto"/>
                                  </w:divBdr>
                                </w:div>
                                <w:div w:id="400369294">
                                  <w:marLeft w:val="0"/>
                                  <w:marRight w:val="0"/>
                                  <w:marTop w:val="0"/>
                                  <w:marBottom w:val="0"/>
                                  <w:divBdr>
                                    <w:top w:val="none" w:sz="0" w:space="0" w:color="auto"/>
                                    <w:left w:val="none" w:sz="0" w:space="0" w:color="auto"/>
                                    <w:bottom w:val="none" w:sz="0" w:space="0" w:color="auto"/>
                                    <w:right w:val="none" w:sz="0" w:space="0" w:color="auto"/>
                                  </w:divBdr>
                                </w:div>
                                <w:div w:id="418792452">
                                  <w:marLeft w:val="0"/>
                                  <w:marRight w:val="0"/>
                                  <w:marTop w:val="0"/>
                                  <w:marBottom w:val="0"/>
                                  <w:divBdr>
                                    <w:top w:val="none" w:sz="0" w:space="0" w:color="auto"/>
                                    <w:left w:val="none" w:sz="0" w:space="0" w:color="auto"/>
                                    <w:bottom w:val="none" w:sz="0" w:space="0" w:color="auto"/>
                                    <w:right w:val="none" w:sz="0" w:space="0" w:color="auto"/>
                                  </w:divBdr>
                                </w:div>
                                <w:div w:id="1746024858">
                                  <w:marLeft w:val="0"/>
                                  <w:marRight w:val="0"/>
                                  <w:marTop w:val="0"/>
                                  <w:marBottom w:val="0"/>
                                  <w:divBdr>
                                    <w:top w:val="none" w:sz="0" w:space="0" w:color="auto"/>
                                    <w:left w:val="none" w:sz="0" w:space="0" w:color="auto"/>
                                    <w:bottom w:val="none" w:sz="0" w:space="0" w:color="auto"/>
                                    <w:right w:val="none" w:sz="0" w:space="0" w:color="auto"/>
                                  </w:divBdr>
                                </w:div>
                                <w:div w:id="1888760125">
                                  <w:marLeft w:val="0"/>
                                  <w:marRight w:val="0"/>
                                  <w:marTop w:val="0"/>
                                  <w:marBottom w:val="0"/>
                                  <w:divBdr>
                                    <w:top w:val="none" w:sz="0" w:space="0" w:color="auto"/>
                                    <w:left w:val="none" w:sz="0" w:space="0" w:color="auto"/>
                                    <w:bottom w:val="none" w:sz="0" w:space="0" w:color="auto"/>
                                    <w:right w:val="none" w:sz="0" w:space="0" w:color="auto"/>
                                  </w:divBdr>
                                </w:div>
                                <w:div w:id="297221314">
                                  <w:marLeft w:val="0"/>
                                  <w:marRight w:val="0"/>
                                  <w:marTop w:val="0"/>
                                  <w:marBottom w:val="0"/>
                                  <w:divBdr>
                                    <w:top w:val="none" w:sz="0" w:space="0" w:color="auto"/>
                                    <w:left w:val="none" w:sz="0" w:space="0" w:color="auto"/>
                                    <w:bottom w:val="none" w:sz="0" w:space="0" w:color="auto"/>
                                    <w:right w:val="none" w:sz="0" w:space="0" w:color="auto"/>
                                  </w:divBdr>
                                </w:div>
                                <w:div w:id="94329981">
                                  <w:marLeft w:val="0"/>
                                  <w:marRight w:val="0"/>
                                  <w:marTop w:val="0"/>
                                  <w:marBottom w:val="0"/>
                                  <w:divBdr>
                                    <w:top w:val="none" w:sz="0" w:space="0" w:color="auto"/>
                                    <w:left w:val="none" w:sz="0" w:space="0" w:color="auto"/>
                                    <w:bottom w:val="none" w:sz="0" w:space="0" w:color="auto"/>
                                    <w:right w:val="none" w:sz="0" w:space="0" w:color="auto"/>
                                  </w:divBdr>
                                </w:div>
                                <w:div w:id="1366784831">
                                  <w:marLeft w:val="0"/>
                                  <w:marRight w:val="0"/>
                                  <w:marTop w:val="0"/>
                                  <w:marBottom w:val="0"/>
                                  <w:divBdr>
                                    <w:top w:val="none" w:sz="0" w:space="0" w:color="auto"/>
                                    <w:left w:val="none" w:sz="0" w:space="0" w:color="auto"/>
                                    <w:bottom w:val="none" w:sz="0" w:space="0" w:color="auto"/>
                                    <w:right w:val="none" w:sz="0" w:space="0" w:color="auto"/>
                                  </w:divBdr>
                                </w:div>
                                <w:div w:id="1128207114">
                                  <w:marLeft w:val="0"/>
                                  <w:marRight w:val="0"/>
                                  <w:marTop w:val="0"/>
                                  <w:marBottom w:val="0"/>
                                  <w:divBdr>
                                    <w:top w:val="none" w:sz="0" w:space="0" w:color="auto"/>
                                    <w:left w:val="none" w:sz="0" w:space="0" w:color="auto"/>
                                    <w:bottom w:val="none" w:sz="0" w:space="0" w:color="auto"/>
                                    <w:right w:val="none" w:sz="0" w:space="0" w:color="auto"/>
                                  </w:divBdr>
                                </w:div>
                                <w:div w:id="1858422981">
                                  <w:marLeft w:val="0"/>
                                  <w:marRight w:val="0"/>
                                  <w:marTop w:val="0"/>
                                  <w:marBottom w:val="0"/>
                                  <w:divBdr>
                                    <w:top w:val="none" w:sz="0" w:space="0" w:color="auto"/>
                                    <w:left w:val="none" w:sz="0" w:space="0" w:color="auto"/>
                                    <w:bottom w:val="none" w:sz="0" w:space="0" w:color="auto"/>
                                    <w:right w:val="none" w:sz="0" w:space="0" w:color="auto"/>
                                  </w:divBdr>
                                </w:div>
                                <w:div w:id="1218782612">
                                  <w:marLeft w:val="0"/>
                                  <w:marRight w:val="0"/>
                                  <w:marTop w:val="0"/>
                                  <w:marBottom w:val="0"/>
                                  <w:divBdr>
                                    <w:top w:val="none" w:sz="0" w:space="0" w:color="auto"/>
                                    <w:left w:val="none" w:sz="0" w:space="0" w:color="auto"/>
                                    <w:bottom w:val="none" w:sz="0" w:space="0" w:color="auto"/>
                                    <w:right w:val="none" w:sz="0" w:space="0" w:color="auto"/>
                                  </w:divBdr>
                                </w:div>
                                <w:div w:id="780104280">
                                  <w:marLeft w:val="0"/>
                                  <w:marRight w:val="0"/>
                                  <w:marTop w:val="0"/>
                                  <w:marBottom w:val="0"/>
                                  <w:divBdr>
                                    <w:top w:val="none" w:sz="0" w:space="0" w:color="auto"/>
                                    <w:left w:val="none" w:sz="0" w:space="0" w:color="auto"/>
                                    <w:bottom w:val="none" w:sz="0" w:space="0" w:color="auto"/>
                                    <w:right w:val="none" w:sz="0" w:space="0" w:color="auto"/>
                                  </w:divBdr>
                                </w:div>
                                <w:div w:id="995961707">
                                  <w:marLeft w:val="0"/>
                                  <w:marRight w:val="0"/>
                                  <w:marTop w:val="0"/>
                                  <w:marBottom w:val="0"/>
                                  <w:divBdr>
                                    <w:top w:val="none" w:sz="0" w:space="0" w:color="auto"/>
                                    <w:left w:val="none" w:sz="0" w:space="0" w:color="auto"/>
                                    <w:bottom w:val="none" w:sz="0" w:space="0" w:color="auto"/>
                                    <w:right w:val="none" w:sz="0" w:space="0" w:color="auto"/>
                                  </w:divBdr>
                                </w:div>
                                <w:div w:id="1036540631">
                                  <w:marLeft w:val="0"/>
                                  <w:marRight w:val="0"/>
                                  <w:marTop w:val="0"/>
                                  <w:marBottom w:val="0"/>
                                  <w:divBdr>
                                    <w:top w:val="none" w:sz="0" w:space="0" w:color="auto"/>
                                    <w:left w:val="none" w:sz="0" w:space="0" w:color="auto"/>
                                    <w:bottom w:val="none" w:sz="0" w:space="0" w:color="auto"/>
                                    <w:right w:val="none" w:sz="0" w:space="0" w:color="auto"/>
                                  </w:divBdr>
                                </w:div>
                                <w:div w:id="274408060">
                                  <w:marLeft w:val="0"/>
                                  <w:marRight w:val="0"/>
                                  <w:marTop w:val="0"/>
                                  <w:marBottom w:val="0"/>
                                  <w:divBdr>
                                    <w:top w:val="none" w:sz="0" w:space="0" w:color="auto"/>
                                    <w:left w:val="none" w:sz="0" w:space="0" w:color="auto"/>
                                    <w:bottom w:val="none" w:sz="0" w:space="0" w:color="auto"/>
                                    <w:right w:val="none" w:sz="0" w:space="0" w:color="auto"/>
                                  </w:divBdr>
                                </w:div>
                                <w:div w:id="2086805761">
                                  <w:marLeft w:val="0"/>
                                  <w:marRight w:val="0"/>
                                  <w:marTop w:val="0"/>
                                  <w:marBottom w:val="0"/>
                                  <w:divBdr>
                                    <w:top w:val="none" w:sz="0" w:space="0" w:color="auto"/>
                                    <w:left w:val="none" w:sz="0" w:space="0" w:color="auto"/>
                                    <w:bottom w:val="none" w:sz="0" w:space="0" w:color="auto"/>
                                    <w:right w:val="none" w:sz="0" w:space="0" w:color="auto"/>
                                  </w:divBdr>
                                </w:div>
                                <w:div w:id="636758743">
                                  <w:marLeft w:val="0"/>
                                  <w:marRight w:val="0"/>
                                  <w:marTop w:val="0"/>
                                  <w:marBottom w:val="0"/>
                                  <w:divBdr>
                                    <w:top w:val="none" w:sz="0" w:space="0" w:color="auto"/>
                                    <w:left w:val="none" w:sz="0" w:space="0" w:color="auto"/>
                                    <w:bottom w:val="none" w:sz="0" w:space="0" w:color="auto"/>
                                    <w:right w:val="none" w:sz="0" w:space="0" w:color="auto"/>
                                  </w:divBdr>
                                </w:div>
                                <w:div w:id="296376432">
                                  <w:marLeft w:val="0"/>
                                  <w:marRight w:val="0"/>
                                  <w:marTop w:val="0"/>
                                  <w:marBottom w:val="0"/>
                                  <w:divBdr>
                                    <w:top w:val="none" w:sz="0" w:space="0" w:color="auto"/>
                                    <w:left w:val="none" w:sz="0" w:space="0" w:color="auto"/>
                                    <w:bottom w:val="none" w:sz="0" w:space="0" w:color="auto"/>
                                    <w:right w:val="none" w:sz="0" w:space="0" w:color="auto"/>
                                  </w:divBdr>
                                </w:div>
                                <w:div w:id="1625690589">
                                  <w:marLeft w:val="0"/>
                                  <w:marRight w:val="0"/>
                                  <w:marTop w:val="0"/>
                                  <w:marBottom w:val="0"/>
                                  <w:divBdr>
                                    <w:top w:val="none" w:sz="0" w:space="0" w:color="auto"/>
                                    <w:left w:val="none" w:sz="0" w:space="0" w:color="auto"/>
                                    <w:bottom w:val="none" w:sz="0" w:space="0" w:color="auto"/>
                                    <w:right w:val="none" w:sz="0" w:space="0" w:color="auto"/>
                                  </w:divBdr>
                                </w:div>
                                <w:div w:id="1341543640">
                                  <w:marLeft w:val="0"/>
                                  <w:marRight w:val="0"/>
                                  <w:marTop w:val="0"/>
                                  <w:marBottom w:val="0"/>
                                  <w:divBdr>
                                    <w:top w:val="none" w:sz="0" w:space="0" w:color="auto"/>
                                    <w:left w:val="none" w:sz="0" w:space="0" w:color="auto"/>
                                    <w:bottom w:val="none" w:sz="0" w:space="0" w:color="auto"/>
                                    <w:right w:val="none" w:sz="0" w:space="0" w:color="auto"/>
                                  </w:divBdr>
                                </w:div>
                                <w:div w:id="119422196">
                                  <w:marLeft w:val="0"/>
                                  <w:marRight w:val="0"/>
                                  <w:marTop w:val="0"/>
                                  <w:marBottom w:val="0"/>
                                  <w:divBdr>
                                    <w:top w:val="none" w:sz="0" w:space="0" w:color="auto"/>
                                    <w:left w:val="none" w:sz="0" w:space="0" w:color="auto"/>
                                    <w:bottom w:val="none" w:sz="0" w:space="0" w:color="auto"/>
                                    <w:right w:val="none" w:sz="0" w:space="0" w:color="auto"/>
                                  </w:divBdr>
                                </w:div>
                                <w:div w:id="1694265221">
                                  <w:marLeft w:val="0"/>
                                  <w:marRight w:val="0"/>
                                  <w:marTop w:val="0"/>
                                  <w:marBottom w:val="0"/>
                                  <w:divBdr>
                                    <w:top w:val="none" w:sz="0" w:space="0" w:color="auto"/>
                                    <w:left w:val="none" w:sz="0" w:space="0" w:color="auto"/>
                                    <w:bottom w:val="none" w:sz="0" w:space="0" w:color="auto"/>
                                    <w:right w:val="none" w:sz="0" w:space="0" w:color="auto"/>
                                  </w:divBdr>
                                </w:div>
                                <w:div w:id="1654866486">
                                  <w:marLeft w:val="0"/>
                                  <w:marRight w:val="0"/>
                                  <w:marTop w:val="0"/>
                                  <w:marBottom w:val="0"/>
                                  <w:divBdr>
                                    <w:top w:val="none" w:sz="0" w:space="0" w:color="auto"/>
                                    <w:left w:val="none" w:sz="0" w:space="0" w:color="auto"/>
                                    <w:bottom w:val="none" w:sz="0" w:space="0" w:color="auto"/>
                                    <w:right w:val="none" w:sz="0" w:space="0" w:color="auto"/>
                                  </w:divBdr>
                                </w:div>
                                <w:div w:id="880286255">
                                  <w:marLeft w:val="0"/>
                                  <w:marRight w:val="0"/>
                                  <w:marTop w:val="0"/>
                                  <w:marBottom w:val="0"/>
                                  <w:divBdr>
                                    <w:top w:val="none" w:sz="0" w:space="0" w:color="auto"/>
                                    <w:left w:val="none" w:sz="0" w:space="0" w:color="auto"/>
                                    <w:bottom w:val="none" w:sz="0" w:space="0" w:color="auto"/>
                                    <w:right w:val="none" w:sz="0" w:space="0" w:color="auto"/>
                                  </w:divBdr>
                                </w:div>
                                <w:div w:id="247889276">
                                  <w:marLeft w:val="0"/>
                                  <w:marRight w:val="0"/>
                                  <w:marTop w:val="0"/>
                                  <w:marBottom w:val="0"/>
                                  <w:divBdr>
                                    <w:top w:val="none" w:sz="0" w:space="0" w:color="auto"/>
                                    <w:left w:val="none" w:sz="0" w:space="0" w:color="auto"/>
                                    <w:bottom w:val="none" w:sz="0" w:space="0" w:color="auto"/>
                                    <w:right w:val="none" w:sz="0" w:space="0" w:color="auto"/>
                                  </w:divBdr>
                                </w:div>
                                <w:div w:id="619452726">
                                  <w:marLeft w:val="0"/>
                                  <w:marRight w:val="0"/>
                                  <w:marTop w:val="0"/>
                                  <w:marBottom w:val="0"/>
                                  <w:divBdr>
                                    <w:top w:val="none" w:sz="0" w:space="0" w:color="auto"/>
                                    <w:left w:val="none" w:sz="0" w:space="0" w:color="auto"/>
                                    <w:bottom w:val="none" w:sz="0" w:space="0" w:color="auto"/>
                                    <w:right w:val="none" w:sz="0" w:space="0" w:color="auto"/>
                                  </w:divBdr>
                                </w:div>
                                <w:div w:id="778263334">
                                  <w:marLeft w:val="0"/>
                                  <w:marRight w:val="0"/>
                                  <w:marTop w:val="0"/>
                                  <w:marBottom w:val="0"/>
                                  <w:divBdr>
                                    <w:top w:val="none" w:sz="0" w:space="0" w:color="auto"/>
                                    <w:left w:val="none" w:sz="0" w:space="0" w:color="auto"/>
                                    <w:bottom w:val="none" w:sz="0" w:space="0" w:color="auto"/>
                                    <w:right w:val="none" w:sz="0" w:space="0" w:color="auto"/>
                                  </w:divBdr>
                                </w:div>
                                <w:div w:id="1884708982">
                                  <w:marLeft w:val="0"/>
                                  <w:marRight w:val="0"/>
                                  <w:marTop w:val="0"/>
                                  <w:marBottom w:val="0"/>
                                  <w:divBdr>
                                    <w:top w:val="none" w:sz="0" w:space="0" w:color="auto"/>
                                    <w:left w:val="none" w:sz="0" w:space="0" w:color="auto"/>
                                    <w:bottom w:val="none" w:sz="0" w:space="0" w:color="auto"/>
                                    <w:right w:val="none" w:sz="0" w:space="0" w:color="auto"/>
                                  </w:divBdr>
                                </w:div>
                                <w:div w:id="920330393">
                                  <w:marLeft w:val="0"/>
                                  <w:marRight w:val="0"/>
                                  <w:marTop w:val="0"/>
                                  <w:marBottom w:val="0"/>
                                  <w:divBdr>
                                    <w:top w:val="none" w:sz="0" w:space="0" w:color="auto"/>
                                    <w:left w:val="none" w:sz="0" w:space="0" w:color="auto"/>
                                    <w:bottom w:val="none" w:sz="0" w:space="0" w:color="auto"/>
                                    <w:right w:val="none" w:sz="0" w:space="0" w:color="auto"/>
                                  </w:divBdr>
                                </w:div>
                                <w:div w:id="763526725">
                                  <w:marLeft w:val="0"/>
                                  <w:marRight w:val="0"/>
                                  <w:marTop w:val="0"/>
                                  <w:marBottom w:val="0"/>
                                  <w:divBdr>
                                    <w:top w:val="none" w:sz="0" w:space="0" w:color="auto"/>
                                    <w:left w:val="none" w:sz="0" w:space="0" w:color="auto"/>
                                    <w:bottom w:val="none" w:sz="0" w:space="0" w:color="auto"/>
                                    <w:right w:val="none" w:sz="0" w:space="0" w:color="auto"/>
                                  </w:divBdr>
                                </w:div>
                                <w:div w:id="1357274177">
                                  <w:marLeft w:val="0"/>
                                  <w:marRight w:val="0"/>
                                  <w:marTop w:val="0"/>
                                  <w:marBottom w:val="0"/>
                                  <w:divBdr>
                                    <w:top w:val="none" w:sz="0" w:space="0" w:color="auto"/>
                                    <w:left w:val="none" w:sz="0" w:space="0" w:color="auto"/>
                                    <w:bottom w:val="none" w:sz="0" w:space="0" w:color="auto"/>
                                    <w:right w:val="none" w:sz="0" w:space="0" w:color="auto"/>
                                  </w:divBdr>
                                </w:div>
                                <w:div w:id="1026635544">
                                  <w:marLeft w:val="0"/>
                                  <w:marRight w:val="0"/>
                                  <w:marTop w:val="0"/>
                                  <w:marBottom w:val="0"/>
                                  <w:divBdr>
                                    <w:top w:val="none" w:sz="0" w:space="0" w:color="auto"/>
                                    <w:left w:val="none" w:sz="0" w:space="0" w:color="auto"/>
                                    <w:bottom w:val="none" w:sz="0" w:space="0" w:color="auto"/>
                                    <w:right w:val="none" w:sz="0" w:space="0" w:color="auto"/>
                                  </w:divBdr>
                                </w:div>
                                <w:div w:id="682511152">
                                  <w:marLeft w:val="0"/>
                                  <w:marRight w:val="0"/>
                                  <w:marTop w:val="0"/>
                                  <w:marBottom w:val="0"/>
                                  <w:divBdr>
                                    <w:top w:val="none" w:sz="0" w:space="0" w:color="auto"/>
                                    <w:left w:val="none" w:sz="0" w:space="0" w:color="auto"/>
                                    <w:bottom w:val="none" w:sz="0" w:space="0" w:color="auto"/>
                                    <w:right w:val="none" w:sz="0" w:space="0" w:color="auto"/>
                                  </w:divBdr>
                                </w:div>
                                <w:div w:id="111092614">
                                  <w:marLeft w:val="0"/>
                                  <w:marRight w:val="0"/>
                                  <w:marTop w:val="0"/>
                                  <w:marBottom w:val="0"/>
                                  <w:divBdr>
                                    <w:top w:val="none" w:sz="0" w:space="0" w:color="auto"/>
                                    <w:left w:val="none" w:sz="0" w:space="0" w:color="auto"/>
                                    <w:bottom w:val="none" w:sz="0" w:space="0" w:color="auto"/>
                                    <w:right w:val="none" w:sz="0" w:space="0" w:color="auto"/>
                                  </w:divBdr>
                                </w:div>
                                <w:div w:id="1740251491">
                                  <w:marLeft w:val="0"/>
                                  <w:marRight w:val="0"/>
                                  <w:marTop w:val="0"/>
                                  <w:marBottom w:val="0"/>
                                  <w:divBdr>
                                    <w:top w:val="none" w:sz="0" w:space="0" w:color="auto"/>
                                    <w:left w:val="none" w:sz="0" w:space="0" w:color="auto"/>
                                    <w:bottom w:val="none" w:sz="0" w:space="0" w:color="auto"/>
                                    <w:right w:val="none" w:sz="0" w:space="0" w:color="auto"/>
                                  </w:divBdr>
                                </w:div>
                                <w:div w:id="1633442110">
                                  <w:marLeft w:val="0"/>
                                  <w:marRight w:val="0"/>
                                  <w:marTop w:val="0"/>
                                  <w:marBottom w:val="0"/>
                                  <w:divBdr>
                                    <w:top w:val="none" w:sz="0" w:space="0" w:color="auto"/>
                                    <w:left w:val="none" w:sz="0" w:space="0" w:color="auto"/>
                                    <w:bottom w:val="none" w:sz="0" w:space="0" w:color="auto"/>
                                    <w:right w:val="none" w:sz="0" w:space="0" w:color="auto"/>
                                  </w:divBdr>
                                </w:div>
                                <w:div w:id="952790641">
                                  <w:marLeft w:val="0"/>
                                  <w:marRight w:val="0"/>
                                  <w:marTop w:val="0"/>
                                  <w:marBottom w:val="0"/>
                                  <w:divBdr>
                                    <w:top w:val="none" w:sz="0" w:space="0" w:color="auto"/>
                                    <w:left w:val="none" w:sz="0" w:space="0" w:color="auto"/>
                                    <w:bottom w:val="none" w:sz="0" w:space="0" w:color="auto"/>
                                    <w:right w:val="none" w:sz="0" w:space="0" w:color="auto"/>
                                  </w:divBdr>
                                </w:div>
                                <w:div w:id="219100861">
                                  <w:marLeft w:val="0"/>
                                  <w:marRight w:val="0"/>
                                  <w:marTop w:val="0"/>
                                  <w:marBottom w:val="0"/>
                                  <w:divBdr>
                                    <w:top w:val="none" w:sz="0" w:space="0" w:color="auto"/>
                                    <w:left w:val="none" w:sz="0" w:space="0" w:color="auto"/>
                                    <w:bottom w:val="none" w:sz="0" w:space="0" w:color="auto"/>
                                    <w:right w:val="none" w:sz="0" w:space="0" w:color="auto"/>
                                  </w:divBdr>
                                </w:div>
                                <w:div w:id="213584620">
                                  <w:marLeft w:val="0"/>
                                  <w:marRight w:val="0"/>
                                  <w:marTop w:val="0"/>
                                  <w:marBottom w:val="0"/>
                                  <w:divBdr>
                                    <w:top w:val="none" w:sz="0" w:space="0" w:color="auto"/>
                                    <w:left w:val="none" w:sz="0" w:space="0" w:color="auto"/>
                                    <w:bottom w:val="none" w:sz="0" w:space="0" w:color="auto"/>
                                    <w:right w:val="none" w:sz="0" w:space="0" w:color="auto"/>
                                  </w:divBdr>
                                </w:div>
                                <w:div w:id="2034380373">
                                  <w:marLeft w:val="0"/>
                                  <w:marRight w:val="0"/>
                                  <w:marTop w:val="0"/>
                                  <w:marBottom w:val="0"/>
                                  <w:divBdr>
                                    <w:top w:val="none" w:sz="0" w:space="0" w:color="auto"/>
                                    <w:left w:val="none" w:sz="0" w:space="0" w:color="auto"/>
                                    <w:bottom w:val="none" w:sz="0" w:space="0" w:color="auto"/>
                                    <w:right w:val="none" w:sz="0" w:space="0" w:color="auto"/>
                                  </w:divBdr>
                                </w:div>
                                <w:div w:id="2112433442">
                                  <w:marLeft w:val="0"/>
                                  <w:marRight w:val="0"/>
                                  <w:marTop w:val="0"/>
                                  <w:marBottom w:val="0"/>
                                  <w:divBdr>
                                    <w:top w:val="none" w:sz="0" w:space="0" w:color="auto"/>
                                    <w:left w:val="none" w:sz="0" w:space="0" w:color="auto"/>
                                    <w:bottom w:val="none" w:sz="0" w:space="0" w:color="auto"/>
                                    <w:right w:val="none" w:sz="0" w:space="0" w:color="auto"/>
                                  </w:divBdr>
                                </w:div>
                                <w:div w:id="279190262">
                                  <w:marLeft w:val="0"/>
                                  <w:marRight w:val="0"/>
                                  <w:marTop w:val="0"/>
                                  <w:marBottom w:val="0"/>
                                  <w:divBdr>
                                    <w:top w:val="none" w:sz="0" w:space="0" w:color="auto"/>
                                    <w:left w:val="none" w:sz="0" w:space="0" w:color="auto"/>
                                    <w:bottom w:val="none" w:sz="0" w:space="0" w:color="auto"/>
                                    <w:right w:val="none" w:sz="0" w:space="0" w:color="auto"/>
                                  </w:divBdr>
                                </w:div>
                                <w:div w:id="1871071804">
                                  <w:marLeft w:val="0"/>
                                  <w:marRight w:val="0"/>
                                  <w:marTop w:val="0"/>
                                  <w:marBottom w:val="0"/>
                                  <w:divBdr>
                                    <w:top w:val="none" w:sz="0" w:space="0" w:color="auto"/>
                                    <w:left w:val="none" w:sz="0" w:space="0" w:color="auto"/>
                                    <w:bottom w:val="none" w:sz="0" w:space="0" w:color="auto"/>
                                    <w:right w:val="none" w:sz="0" w:space="0" w:color="auto"/>
                                  </w:divBdr>
                                </w:div>
                                <w:div w:id="1912963063">
                                  <w:marLeft w:val="0"/>
                                  <w:marRight w:val="0"/>
                                  <w:marTop w:val="0"/>
                                  <w:marBottom w:val="0"/>
                                  <w:divBdr>
                                    <w:top w:val="none" w:sz="0" w:space="0" w:color="auto"/>
                                    <w:left w:val="none" w:sz="0" w:space="0" w:color="auto"/>
                                    <w:bottom w:val="none" w:sz="0" w:space="0" w:color="auto"/>
                                    <w:right w:val="none" w:sz="0" w:space="0" w:color="auto"/>
                                  </w:divBdr>
                                </w:div>
                                <w:div w:id="1556238547">
                                  <w:marLeft w:val="0"/>
                                  <w:marRight w:val="0"/>
                                  <w:marTop w:val="0"/>
                                  <w:marBottom w:val="0"/>
                                  <w:divBdr>
                                    <w:top w:val="none" w:sz="0" w:space="0" w:color="auto"/>
                                    <w:left w:val="none" w:sz="0" w:space="0" w:color="auto"/>
                                    <w:bottom w:val="none" w:sz="0" w:space="0" w:color="auto"/>
                                    <w:right w:val="none" w:sz="0" w:space="0" w:color="auto"/>
                                  </w:divBdr>
                                </w:div>
                                <w:div w:id="1173253441">
                                  <w:marLeft w:val="0"/>
                                  <w:marRight w:val="0"/>
                                  <w:marTop w:val="0"/>
                                  <w:marBottom w:val="0"/>
                                  <w:divBdr>
                                    <w:top w:val="none" w:sz="0" w:space="0" w:color="auto"/>
                                    <w:left w:val="none" w:sz="0" w:space="0" w:color="auto"/>
                                    <w:bottom w:val="none" w:sz="0" w:space="0" w:color="auto"/>
                                    <w:right w:val="none" w:sz="0" w:space="0" w:color="auto"/>
                                  </w:divBdr>
                                </w:div>
                                <w:div w:id="98067907">
                                  <w:marLeft w:val="0"/>
                                  <w:marRight w:val="0"/>
                                  <w:marTop w:val="0"/>
                                  <w:marBottom w:val="0"/>
                                  <w:divBdr>
                                    <w:top w:val="none" w:sz="0" w:space="0" w:color="auto"/>
                                    <w:left w:val="none" w:sz="0" w:space="0" w:color="auto"/>
                                    <w:bottom w:val="none" w:sz="0" w:space="0" w:color="auto"/>
                                    <w:right w:val="none" w:sz="0" w:space="0" w:color="auto"/>
                                  </w:divBdr>
                                </w:div>
                                <w:div w:id="256060845">
                                  <w:marLeft w:val="0"/>
                                  <w:marRight w:val="0"/>
                                  <w:marTop w:val="0"/>
                                  <w:marBottom w:val="0"/>
                                  <w:divBdr>
                                    <w:top w:val="none" w:sz="0" w:space="0" w:color="auto"/>
                                    <w:left w:val="none" w:sz="0" w:space="0" w:color="auto"/>
                                    <w:bottom w:val="none" w:sz="0" w:space="0" w:color="auto"/>
                                    <w:right w:val="none" w:sz="0" w:space="0" w:color="auto"/>
                                  </w:divBdr>
                                </w:div>
                                <w:div w:id="17946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5169">
                          <w:marLeft w:val="0"/>
                          <w:marRight w:val="0"/>
                          <w:marTop w:val="15"/>
                          <w:marBottom w:val="0"/>
                          <w:divBdr>
                            <w:top w:val="none" w:sz="0" w:space="0" w:color="auto"/>
                            <w:left w:val="none" w:sz="0" w:space="0" w:color="auto"/>
                            <w:bottom w:val="none" w:sz="0" w:space="0" w:color="auto"/>
                            <w:right w:val="none" w:sz="0" w:space="0" w:color="auto"/>
                          </w:divBdr>
                          <w:divsChild>
                            <w:div w:id="2123761511">
                              <w:marLeft w:val="0"/>
                              <w:marRight w:val="0"/>
                              <w:marTop w:val="0"/>
                              <w:marBottom w:val="0"/>
                              <w:divBdr>
                                <w:top w:val="none" w:sz="0" w:space="0" w:color="auto"/>
                                <w:left w:val="none" w:sz="0" w:space="0" w:color="auto"/>
                                <w:bottom w:val="none" w:sz="0" w:space="0" w:color="auto"/>
                                <w:right w:val="none" w:sz="0" w:space="0" w:color="auto"/>
                              </w:divBdr>
                              <w:divsChild>
                                <w:div w:id="1827474228">
                                  <w:marLeft w:val="0"/>
                                  <w:marRight w:val="0"/>
                                  <w:marTop w:val="0"/>
                                  <w:marBottom w:val="0"/>
                                  <w:divBdr>
                                    <w:top w:val="none" w:sz="0" w:space="0" w:color="auto"/>
                                    <w:left w:val="none" w:sz="0" w:space="0" w:color="auto"/>
                                    <w:bottom w:val="none" w:sz="0" w:space="0" w:color="auto"/>
                                    <w:right w:val="none" w:sz="0" w:space="0" w:color="auto"/>
                                  </w:divBdr>
                                </w:div>
                                <w:div w:id="1672564974">
                                  <w:marLeft w:val="0"/>
                                  <w:marRight w:val="0"/>
                                  <w:marTop w:val="0"/>
                                  <w:marBottom w:val="0"/>
                                  <w:divBdr>
                                    <w:top w:val="none" w:sz="0" w:space="0" w:color="auto"/>
                                    <w:left w:val="none" w:sz="0" w:space="0" w:color="auto"/>
                                    <w:bottom w:val="none" w:sz="0" w:space="0" w:color="auto"/>
                                    <w:right w:val="none" w:sz="0" w:space="0" w:color="auto"/>
                                  </w:divBdr>
                                </w:div>
                                <w:div w:id="1361131555">
                                  <w:marLeft w:val="0"/>
                                  <w:marRight w:val="0"/>
                                  <w:marTop w:val="0"/>
                                  <w:marBottom w:val="0"/>
                                  <w:divBdr>
                                    <w:top w:val="none" w:sz="0" w:space="0" w:color="auto"/>
                                    <w:left w:val="none" w:sz="0" w:space="0" w:color="auto"/>
                                    <w:bottom w:val="none" w:sz="0" w:space="0" w:color="auto"/>
                                    <w:right w:val="none" w:sz="0" w:space="0" w:color="auto"/>
                                  </w:divBdr>
                                </w:div>
                                <w:div w:id="600531703">
                                  <w:marLeft w:val="0"/>
                                  <w:marRight w:val="0"/>
                                  <w:marTop w:val="0"/>
                                  <w:marBottom w:val="0"/>
                                  <w:divBdr>
                                    <w:top w:val="none" w:sz="0" w:space="0" w:color="auto"/>
                                    <w:left w:val="none" w:sz="0" w:space="0" w:color="auto"/>
                                    <w:bottom w:val="none" w:sz="0" w:space="0" w:color="auto"/>
                                    <w:right w:val="none" w:sz="0" w:space="0" w:color="auto"/>
                                  </w:divBdr>
                                </w:div>
                                <w:div w:id="840582420">
                                  <w:marLeft w:val="0"/>
                                  <w:marRight w:val="0"/>
                                  <w:marTop w:val="0"/>
                                  <w:marBottom w:val="0"/>
                                  <w:divBdr>
                                    <w:top w:val="none" w:sz="0" w:space="0" w:color="auto"/>
                                    <w:left w:val="none" w:sz="0" w:space="0" w:color="auto"/>
                                    <w:bottom w:val="none" w:sz="0" w:space="0" w:color="auto"/>
                                    <w:right w:val="none" w:sz="0" w:space="0" w:color="auto"/>
                                  </w:divBdr>
                                </w:div>
                                <w:div w:id="481502098">
                                  <w:marLeft w:val="0"/>
                                  <w:marRight w:val="0"/>
                                  <w:marTop w:val="0"/>
                                  <w:marBottom w:val="0"/>
                                  <w:divBdr>
                                    <w:top w:val="none" w:sz="0" w:space="0" w:color="auto"/>
                                    <w:left w:val="none" w:sz="0" w:space="0" w:color="auto"/>
                                    <w:bottom w:val="none" w:sz="0" w:space="0" w:color="auto"/>
                                    <w:right w:val="none" w:sz="0" w:space="0" w:color="auto"/>
                                  </w:divBdr>
                                </w:div>
                                <w:div w:id="445466649">
                                  <w:marLeft w:val="0"/>
                                  <w:marRight w:val="0"/>
                                  <w:marTop w:val="0"/>
                                  <w:marBottom w:val="0"/>
                                  <w:divBdr>
                                    <w:top w:val="none" w:sz="0" w:space="0" w:color="auto"/>
                                    <w:left w:val="none" w:sz="0" w:space="0" w:color="auto"/>
                                    <w:bottom w:val="none" w:sz="0" w:space="0" w:color="auto"/>
                                    <w:right w:val="none" w:sz="0" w:space="0" w:color="auto"/>
                                  </w:divBdr>
                                </w:div>
                                <w:div w:id="295524391">
                                  <w:marLeft w:val="0"/>
                                  <w:marRight w:val="0"/>
                                  <w:marTop w:val="0"/>
                                  <w:marBottom w:val="0"/>
                                  <w:divBdr>
                                    <w:top w:val="none" w:sz="0" w:space="0" w:color="auto"/>
                                    <w:left w:val="none" w:sz="0" w:space="0" w:color="auto"/>
                                    <w:bottom w:val="none" w:sz="0" w:space="0" w:color="auto"/>
                                    <w:right w:val="none" w:sz="0" w:space="0" w:color="auto"/>
                                  </w:divBdr>
                                </w:div>
                                <w:div w:id="1853833642">
                                  <w:marLeft w:val="0"/>
                                  <w:marRight w:val="0"/>
                                  <w:marTop w:val="0"/>
                                  <w:marBottom w:val="0"/>
                                  <w:divBdr>
                                    <w:top w:val="none" w:sz="0" w:space="0" w:color="auto"/>
                                    <w:left w:val="none" w:sz="0" w:space="0" w:color="auto"/>
                                    <w:bottom w:val="none" w:sz="0" w:space="0" w:color="auto"/>
                                    <w:right w:val="none" w:sz="0" w:space="0" w:color="auto"/>
                                  </w:divBdr>
                                </w:div>
                                <w:div w:id="1113406871">
                                  <w:marLeft w:val="0"/>
                                  <w:marRight w:val="0"/>
                                  <w:marTop w:val="0"/>
                                  <w:marBottom w:val="0"/>
                                  <w:divBdr>
                                    <w:top w:val="none" w:sz="0" w:space="0" w:color="auto"/>
                                    <w:left w:val="none" w:sz="0" w:space="0" w:color="auto"/>
                                    <w:bottom w:val="none" w:sz="0" w:space="0" w:color="auto"/>
                                    <w:right w:val="none" w:sz="0" w:space="0" w:color="auto"/>
                                  </w:divBdr>
                                </w:div>
                                <w:div w:id="1558587716">
                                  <w:marLeft w:val="0"/>
                                  <w:marRight w:val="0"/>
                                  <w:marTop w:val="0"/>
                                  <w:marBottom w:val="0"/>
                                  <w:divBdr>
                                    <w:top w:val="none" w:sz="0" w:space="0" w:color="auto"/>
                                    <w:left w:val="none" w:sz="0" w:space="0" w:color="auto"/>
                                    <w:bottom w:val="none" w:sz="0" w:space="0" w:color="auto"/>
                                    <w:right w:val="none" w:sz="0" w:space="0" w:color="auto"/>
                                  </w:divBdr>
                                </w:div>
                                <w:div w:id="968508004">
                                  <w:marLeft w:val="0"/>
                                  <w:marRight w:val="0"/>
                                  <w:marTop w:val="0"/>
                                  <w:marBottom w:val="0"/>
                                  <w:divBdr>
                                    <w:top w:val="none" w:sz="0" w:space="0" w:color="auto"/>
                                    <w:left w:val="none" w:sz="0" w:space="0" w:color="auto"/>
                                    <w:bottom w:val="none" w:sz="0" w:space="0" w:color="auto"/>
                                    <w:right w:val="none" w:sz="0" w:space="0" w:color="auto"/>
                                  </w:divBdr>
                                </w:div>
                                <w:div w:id="392700232">
                                  <w:marLeft w:val="0"/>
                                  <w:marRight w:val="0"/>
                                  <w:marTop w:val="0"/>
                                  <w:marBottom w:val="0"/>
                                  <w:divBdr>
                                    <w:top w:val="none" w:sz="0" w:space="0" w:color="auto"/>
                                    <w:left w:val="none" w:sz="0" w:space="0" w:color="auto"/>
                                    <w:bottom w:val="none" w:sz="0" w:space="0" w:color="auto"/>
                                    <w:right w:val="none" w:sz="0" w:space="0" w:color="auto"/>
                                  </w:divBdr>
                                </w:div>
                                <w:div w:id="1767995462">
                                  <w:marLeft w:val="0"/>
                                  <w:marRight w:val="0"/>
                                  <w:marTop w:val="0"/>
                                  <w:marBottom w:val="0"/>
                                  <w:divBdr>
                                    <w:top w:val="none" w:sz="0" w:space="0" w:color="auto"/>
                                    <w:left w:val="none" w:sz="0" w:space="0" w:color="auto"/>
                                    <w:bottom w:val="none" w:sz="0" w:space="0" w:color="auto"/>
                                    <w:right w:val="none" w:sz="0" w:space="0" w:color="auto"/>
                                  </w:divBdr>
                                </w:div>
                                <w:div w:id="859398212">
                                  <w:marLeft w:val="0"/>
                                  <w:marRight w:val="0"/>
                                  <w:marTop w:val="0"/>
                                  <w:marBottom w:val="0"/>
                                  <w:divBdr>
                                    <w:top w:val="none" w:sz="0" w:space="0" w:color="auto"/>
                                    <w:left w:val="none" w:sz="0" w:space="0" w:color="auto"/>
                                    <w:bottom w:val="none" w:sz="0" w:space="0" w:color="auto"/>
                                    <w:right w:val="none" w:sz="0" w:space="0" w:color="auto"/>
                                  </w:divBdr>
                                </w:div>
                                <w:div w:id="667826844">
                                  <w:marLeft w:val="0"/>
                                  <w:marRight w:val="0"/>
                                  <w:marTop w:val="0"/>
                                  <w:marBottom w:val="0"/>
                                  <w:divBdr>
                                    <w:top w:val="none" w:sz="0" w:space="0" w:color="auto"/>
                                    <w:left w:val="none" w:sz="0" w:space="0" w:color="auto"/>
                                    <w:bottom w:val="none" w:sz="0" w:space="0" w:color="auto"/>
                                    <w:right w:val="none" w:sz="0" w:space="0" w:color="auto"/>
                                  </w:divBdr>
                                </w:div>
                                <w:div w:id="224922392">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15083">
      <w:bodyDiv w:val="1"/>
      <w:marLeft w:val="0"/>
      <w:marRight w:val="0"/>
      <w:marTop w:val="0"/>
      <w:marBottom w:val="0"/>
      <w:divBdr>
        <w:top w:val="none" w:sz="0" w:space="0" w:color="auto"/>
        <w:left w:val="none" w:sz="0" w:space="0" w:color="auto"/>
        <w:bottom w:val="none" w:sz="0" w:space="0" w:color="auto"/>
        <w:right w:val="none" w:sz="0" w:space="0" w:color="auto"/>
      </w:divBdr>
    </w:div>
    <w:div w:id="2144884042">
      <w:bodyDiv w:val="1"/>
      <w:marLeft w:val="0"/>
      <w:marRight w:val="0"/>
      <w:marTop w:val="0"/>
      <w:marBottom w:val="0"/>
      <w:divBdr>
        <w:top w:val="none" w:sz="0" w:space="0" w:color="auto"/>
        <w:left w:val="none" w:sz="0" w:space="0" w:color="auto"/>
        <w:bottom w:val="none" w:sz="0" w:space="0" w:color="auto"/>
        <w:right w:val="none" w:sz="0" w:space="0" w:color="auto"/>
      </w:divBdr>
      <w:divsChild>
        <w:div w:id="1033072157">
          <w:marLeft w:val="0"/>
          <w:marRight w:val="0"/>
          <w:marTop w:val="0"/>
          <w:marBottom w:val="0"/>
          <w:divBdr>
            <w:top w:val="none" w:sz="0" w:space="0" w:color="auto"/>
            <w:left w:val="none" w:sz="0" w:space="0" w:color="auto"/>
            <w:bottom w:val="none" w:sz="0" w:space="0" w:color="auto"/>
            <w:right w:val="none" w:sz="0" w:space="0" w:color="auto"/>
          </w:divBdr>
          <w:divsChild>
            <w:div w:id="1362170616">
              <w:marLeft w:val="0"/>
              <w:marRight w:val="0"/>
              <w:marTop w:val="0"/>
              <w:marBottom w:val="0"/>
              <w:divBdr>
                <w:top w:val="none" w:sz="0" w:space="0" w:color="auto"/>
                <w:left w:val="none" w:sz="0" w:space="0" w:color="auto"/>
                <w:bottom w:val="none" w:sz="0" w:space="0" w:color="auto"/>
                <w:right w:val="none" w:sz="0" w:space="0" w:color="auto"/>
              </w:divBdr>
              <w:divsChild>
                <w:div w:id="2035108097">
                  <w:marLeft w:val="0"/>
                  <w:marRight w:val="0"/>
                  <w:marTop w:val="0"/>
                  <w:marBottom w:val="0"/>
                  <w:divBdr>
                    <w:top w:val="none" w:sz="0" w:space="0" w:color="auto"/>
                    <w:left w:val="none" w:sz="0" w:space="0" w:color="auto"/>
                    <w:bottom w:val="none" w:sz="0" w:space="0" w:color="auto"/>
                    <w:right w:val="none" w:sz="0" w:space="0" w:color="auto"/>
                  </w:divBdr>
                  <w:divsChild>
                    <w:div w:id="1127511415">
                      <w:marLeft w:val="0"/>
                      <w:marRight w:val="0"/>
                      <w:marTop w:val="0"/>
                      <w:marBottom w:val="0"/>
                      <w:divBdr>
                        <w:top w:val="none" w:sz="0" w:space="0" w:color="auto"/>
                        <w:left w:val="none" w:sz="0" w:space="0" w:color="auto"/>
                        <w:bottom w:val="none" w:sz="0" w:space="0" w:color="auto"/>
                        <w:right w:val="none" w:sz="0" w:space="0" w:color="auto"/>
                      </w:divBdr>
                      <w:divsChild>
                        <w:div w:id="165486408">
                          <w:marLeft w:val="0"/>
                          <w:marRight w:val="0"/>
                          <w:marTop w:val="15"/>
                          <w:marBottom w:val="0"/>
                          <w:divBdr>
                            <w:top w:val="none" w:sz="0" w:space="0" w:color="auto"/>
                            <w:left w:val="none" w:sz="0" w:space="0" w:color="auto"/>
                            <w:bottom w:val="none" w:sz="0" w:space="0" w:color="auto"/>
                            <w:right w:val="none" w:sz="0" w:space="0" w:color="auto"/>
                          </w:divBdr>
                          <w:divsChild>
                            <w:div w:id="1220939410">
                              <w:marLeft w:val="0"/>
                              <w:marRight w:val="0"/>
                              <w:marTop w:val="0"/>
                              <w:marBottom w:val="0"/>
                              <w:divBdr>
                                <w:top w:val="none" w:sz="0" w:space="0" w:color="auto"/>
                                <w:left w:val="none" w:sz="0" w:space="0" w:color="auto"/>
                                <w:bottom w:val="none" w:sz="0" w:space="0" w:color="auto"/>
                                <w:right w:val="none" w:sz="0" w:space="0" w:color="auto"/>
                              </w:divBdr>
                              <w:divsChild>
                                <w:div w:id="1410228144">
                                  <w:marLeft w:val="0"/>
                                  <w:marRight w:val="0"/>
                                  <w:marTop w:val="0"/>
                                  <w:marBottom w:val="0"/>
                                  <w:divBdr>
                                    <w:top w:val="none" w:sz="0" w:space="0" w:color="auto"/>
                                    <w:left w:val="none" w:sz="0" w:space="0" w:color="auto"/>
                                    <w:bottom w:val="none" w:sz="0" w:space="0" w:color="auto"/>
                                    <w:right w:val="none" w:sz="0" w:space="0" w:color="auto"/>
                                  </w:divBdr>
                                </w:div>
                                <w:div w:id="177814678">
                                  <w:marLeft w:val="0"/>
                                  <w:marRight w:val="0"/>
                                  <w:marTop w:val="0"/>
                                  <w:marBottom w:val="0"/>
                                  <w:divBdr>
                                    <w:top w:val="none" w:sz="0" w:space="0" w:color="auto"/>
                                    <w:left w:val="none" w:sz="0" w:space="0" w:color="auto"/>
                                    <w:bottom w:val="none" w:sz="0" w:space="0" w:color="auto"/>
                                    <w:right w:val="none" w:sz="0" w:space="0" w:color="auto"/>
                                  </w:divBdr>
                                </w:div>
                                <w:div w:id="1341860030">
                                  <w:marLeft w:val="0"/>
                                  <w:marRight w:val="0"/>
                                  <w:marTop w:val="0"/>
                                  <w:marBottom w:val="0"/>
                                  <w:divBdr>
                                    <w:top w:val="none" w:sz="0" w:space="0" w:color="auto"/>
                                    <w:left w:val="none" w:sz="0" w:space="0" w:color="auto"/>
                                    <w:bottom w:val="none" w:sz="0" w:space="0" w:color="auto"/>
                                    <w:right w:val="none" w:sz="0" w:space="0" w:color="auto"/>
                                  </w:divBdr>
                                </w:div>
                                <w:div w:id="419837682">
                                  <w:marLeft w:val="0"/>
                                  <w:marRight w:val="0"/>
                                  <w:marTop w:val="0"/>
                                  <w:marBottom w:val="0"/>
                                  <w:divBdr>
                                    <w:top w:val="none" w:sz="0" w:space="0" w:color="auto"/>
                                    <w:left w:val="none" w:sz="0" w:space="0" w:color="auto"/>
                                    <w:bottom w:val="none" w:sz="0" w:space="0" w:color="auto"/>
                                    <w:right w:val="none" w:sz="0" w:space="0" w:color="auto"/>
                                  </w:divBdr>
                                </w:div>
                                <w:div w:id="2027897583">
                                  <w:marLeft w:val="0"/>
                                  <w:marRight w:val="0"/>
                                  <w:marTop w:val="0"/>
                                  <w:marBottom w:val="0"/>
                                  <w:divBdr>
                                    <w:top w:val="none" w:sz="0" w:space="0" w:color="auto"/>
                                    <w:left w:val="none" w:sz="0" w:space="0" w:color="auto"/>
                                    <w:bottom w:val="none" w:sz="0" w:space="0" w:color="auto"/>
                                    <w:right w:val="none" w:sz="0" w:space="0" w:color="auto"/>
                                  </w:divBdr>
                                </w:div>
                                <w:div w:id="1900287090">
                                  <w:marLeft w:val="0"/>
                                  <w:marRight w:val="0"/>
                                  <w:marTop w:val="0"/>
                                  <w:marBottom w:val="0"/>
                                  <w:divBdr>
                                    <w:top w:val="none" w:sz="0" w:space="0" w:color="auto"/>
                                    <w:left w:val="none" w:sz="0" w:space="0" w:color="auto"/>
                                    <w:bottom w:val="none" w:sz="0" w:space="0" w:color="auto"/>
                                    <w:right w:val="none" w:sz="0" w:space="0" w:color="auto"/>
                                  </w:divBdr>
                                </w:div>
                                <w:div w:id="1905603373">
                                  <w:marLeft w:val="0"/>
                                  <w:marRight w:val="0"/>
                                  <w:marTop w:val="0"/>
                                  <w:marBottom w:val="0"/>
                                  <w:divBdr>
                                    <w:top w:val="none" w:sz="0" w:space="0" w:color="auto"/>
                                    <w:left w:val="none" w:sz="0" w:space="0" w:color="auto"/>
                                    <w:bottom w:val="none" w:sz="0" w:space="0" w:color="auto"/>
                                    <w:right w:val="none" w:sz="0" w:space="0" w:color="auto"/>
                                  </w:divBdr>
                                </w:div>
                                <w:div w:id="1245996345">
                                  <w:marLeft w:val="0"/>
                                  <w:marRight w:val="0"/>
                                  <w:marTop w:val="0"/>
                                  <w:marBottom w:val="0"/>
                                  <w:divBdr>
                                    <w:top w:val="none" w:sz="0" w:space="0" w:color="auto"/>
                                    <w:left w:val="none" w:sz="0" w:space="0" w:color="auto"/>
                                    <w:bottom w:val="none" w:sz="0" w:space="0" w:color="auto"/>
                                    <w:right w:val="none" w:sz="0" w:space="0" w:color="auto"/>
                                  </w:divBdr>
                                </w:div>
                                <w:div w:id="1845970472">
                                  <w:marLeft w:val="0"/>
                                  <w:marRight w:val="0"/>
                                  <w:marTop w:val="0"/>
                                  <w:marBottom w:val="0"/>
                                  <w:divBdr>
                                    <w:top w:val="none" w:sz="0" w:space="0" w:color="auto"/>
                                    <w:left w:val="none" w:sz="0" w:space="0" w:color="auto"/>
                                    <w:bottom w:val="none" w:sz="0" w:space="0" w:color="auto"/>
                                    <w:right w:val="none" w:sz="0" w:space="0" w:color="auto"/>
                                  </w:divBdr>
                                </w:div>
                                <w:div w:id="2135518446">
                                  <w:marLeft w:val="0"/>
                                  <w:marRight w:val="0"/>
                                  <w:marTop w:val="0"/>
                                  <w:marBottom w:val="0"/>
                                  <w:divBdr>
                                    <w:top w:val="none" w:sz="0" w:space="0" w:color="auto"/>
                                    <w:left w:val="none" w:sz="0" w:space="0" w:color="auto"/>
                                    <w:bottom w:val="none" w:sz="0" w:space="0" w:color="auto"/>
                                    <w:right w:val="none" w:sz="0" w:space="0" w:color="auto"/>
                                  </w:divBdr>
                                </w:div>
                                <w:div w:id="232158447">
                                  <w:marLeft w:val="0"/>
                                  <w:marRight w:val="0"/>
                                  <w:marTop w:val="0"/>
                                  <w:marBottom w:val="0"/>
                                  <w:divBdr>
                                    <w:top w:val="none" w:sz="0" w:space="0" w:color="auto"/>
                                    <w:left w:val="none" w:sz="0" w:space="0" w:color="auto"/>
                                    <w:bottom w:val="none" w:sz="0" w:space="0" w:color="auto"/>
                                    <w:right w:val="none" w:sz="0" w:space="0" w:color="auto"/>
                                  </w:divBdr>
                                </w:div>
                                <w:div w:id="534537905">
                                  <w:marLeft w:val="0"/>
                                  <w:marRight w:val="0"/>
                                  <w:marTop w:val="0"/>
                                  <w:marBottom w:val="0"/>
                                  <w:divBdr>
                                    <w:top w:val="none" w:sz="0" w:space="0" w:color="auto"/>
                                    <w:left w:val="none" w:sz="0" w:space="0" w:color="auto"/>
                                    <w:bottom w:val="none" w:sz="0" w:space="0" w:color="auto"/>
                                    <w:right w:val="none" w:sz="0" w:space="0" w:color="auto"/>
                                  </w:divBdr>
                                </w:div>
                                <w:div w:id="931742616">
                                  <w:marLeft w:val="0"/>
                                  <w:marRight w:val="0"/>
                                  <w:marTop w:val="0"/>
                                  <w:marBottom w:val="0"/>
                                  <w:divBdr>
                                    <w:top w:val="none" w:sz="0" w:space="0" w:color="auto"/>
                                    <w:left w:val="none" w:sz="0" w:space="0" w:color="auto"/>
                                    <w:bottom w:val="none" w:sz="0" w:space="0" w:color="auto"/>
                                    <w:right w:val="none" w:sz="0" w:space="0" w:color="auto"/>
                                  </w:divBdr>
                                </w:div>
                                <w:div w:id="689376736">
                                  <w:marLeft w:val="0"/>
                                  <w:marRight w:val="0"/>
                                  <w:marTop w:val="0"/>
                                  <w:marBottom w:val="0"/>
                                  <w:divBdr>
                                    <w:top w:val="none" w:sz="0" w:space="0" w:color="auto"/>
                                    <w:left w:val="none" w:sz="0" w:space="0" w:color="auto"/>
                                    <w:bottom w:val="none" w:sz="0" w:space="0" w:color="auto"/>
                                    <w:right w:val="none" w:sz="0" w:space="0" w:color="auto"/>
                                  </w:divBdr>
                                </w:div>
                                <w:div w:id="1588730978">
                                  <w:marLeft w:val="0"/>
                                  <w:marRight w:val="0"/>
                                  <w:marTop w:val="0"/>
                                  <w:marBottom w:val="0"/>
                                  <w:divBdr>
                                    <w:top w:val="none" w:sz="0" w:space="0" w:color="auto"/>
                                    <w:left w:val="none" w:sz="0" w:space="0" w:color="auto"/>
                                    <w:bottom w:val="none" w:sz="0" w:space="0" w:color="auto"/>
                                    <w:right w:val="none" w:sz="0" w:space="0" w:color="auto"/>
                                  </w:divBdr>
                                </w:div>
                                <w:div w:id="1686978236">
                                  <w:marLeft w:val="0"/>
                                  <w:marRight w:val="0"/>
                                  <w:marTop w:val="0"/>
                                  <w:marBottom w:val="0"/>
                                  <w:divBdr>
                                    <w:top w:val="none" w:sz="0" w:space="0" w:color="auto"/>
                                    <w:left w:val="none" w:sz="0" w:space="0" w:color="auto"/>
                                    <w:bottom w:val="none" w:sz="0" w:space="0" w:color="auto"/>
                                    <w:right w:val="none" w:sz="0" w:space="0" w:color="auto"/>
                                  </w:divBdr>
                                </w:div>
                                <w:div w:id="1078750499">
                                  <w:marLeft w:val="0"/>
                                  <w:marRight w:val="0"/>
                                  <w:marTop w:val="0"/>
                                  <w:marBottom w:val="0"/>
                                  <w:divBdr>
                                    <w:top w:val="none" w:sz="0" w:space="0" w:color="auto"/>
                                    <w:left w:val="none" w:sz="0" w:space="0" w:color="auto"/>
                                    <w:bottom w:val="none" w:sz="0" w:space="0" w:color="auto"/>
                                    <w:right w:val="none" w:sz="0" w:space="0" w:color="auto"/>
                                  </w:divBdr>
                                </w:div>
                                <w:div w:id="226646409">
                                  <w:marLeft w:val="0"/>
                                  <w:marRight w:val="0"/>
                                  <w:marTop w:val="0"/>
                                  <w:marBottom w:val="0"/>
                                  <w:divBdr>
                                    <w:top w:val="none" w:sz="0" w:space="0" w:color="auto"/>
                                    <w:left w:val="none" w:sz="0" w:space="0" w:color="auto"/>
                                    <w:bottom w:val="none" w:sz="0" w:space="0" w:color="auto"/>
                                    <w:right w:val="none" w:sz="0" w:space="0" w:color="auto"/>
                                  </w:divBdr>
                                </w:div>
                                <w:div w:id="95954475">
                                  <w:marLeft w:val="0"/>
                                  <w:marRight w:val="0"/>
                                  <w:marTop w:val="0"/>
                                  <w:marBottom w:val="0"/>
                                  <w:divBdr>
                                    <w:top w:val="none" w:sz="0" w:space="0" w:color="auto"/>
                                    <w:left w:val="none" w:sz="0" w:space="0" w:color="auto"/>
                                    <w:bottom w:val="none" w:sz="0" w:space="0" w:color="auto"/>
                                    <w:right w:val="none" w:sz="0" w:space="0" w:color="auto"/>
                                  </w:divBdr>
                                </w:div>
                                <w:div w:id="1443720915">
                                  <w:marLeft w:val="0"/>
                                  <w:marRight w:val="0"/>
                                  <w:marTop w:val="0"/>
                                  <w:marBottom w:val="0"/>
                                  <w:divBdr>
                                    <w:top w:val="none" w:sz="0" w:space="0" w:color="auto"/>
                                    <w:left w:val="none" w:sz="0" w:space="0" w:color="auto"/>
                                    <w:bottom w:val="none" w:sz="0" w:space="0" w:color="auto"/>
                                    <w:right w:val="none" w:sz="0" w:space="0" w:color="auto"/>
                                  </w:divBdr>
                                </w:div>
                                <w:div w:id="1291548743">
                                  <w:marLeft w:val="0"/>
                                  <w:marRight w:val="0"/>
                                  <w:marTop w:val="0"/>
                                  <w:marBottom w:val="0"/>
                                  <w:divBdr>
                                    <w:top w:val="none" w:sz="0" w:space="0" w:color="auto"/>
                                    <w:left w:val="none" w:sz="0" w:space="0" w:color="auto"/>
                                    <w:bottom w:val="none" w:sz="0" w:space="0" w:color="auto"/>
                                    <w:right w:val="none" w:sz="0" w:space="0" w:color="auto"/>
                                  </w:divBdr>
                                </w:div>
                                <w:div w:id="1638409821">
                                  <w:marLeft w:val="0"/>
                                  <w:marRight w:val="0"/>
                                  <w:marTop w:val="0"/>
                                  <w:marBottom w:val="0"/>
                                  <w:divBdr>
                                    <w:top w:val="none" w:sz="0" w:space="0" w:color="auto"/>
                                    <w:left w:val="none" w:sz="0" w:space="0" w:color="auto"/>
                                    <w:bottom w:val="none" w:sz="0" w:space="0" w:color="auto"/>
                                    <w:right w:val="none" w:sz="0" w:space="0" w:color="auto"/>
                                  </w:divBdr>
                                </w:div>
                                <w:div w:id="1288387756">
                                  <w:marLeft w:val="0"/>
                                  <w:marRight w:val="0"/>
                                  <w:marTop w:val="0"/>
                                  <w:marBottom w:val="0"/>
                                  <w:divBdr>
                                    <w:top w:val="none" w:sz="0" w:space="0" w:color="auto"/>
                                    <w:left w:val="none" w:sz="0" w:space="0" w:color="auto"/>
                                    <w:bottom w:val="none" w:sz="0" w:space="0" w:color="auto"/>
                                    <w:right w:val="none" w:sz="0" w:space="0" w:color="auto"/>
                                  </w:divBdr>
                                </w:div>
                                <w:div w:id="968124669">
                                  <w:marLeft w:val="0"/>
                                  <w:marRight w:val="0"/>
                                  <w:marTop w:val="0"/>
                                  <w:marBottom w:val="0"/>
                                  <w:divBdr>
                                    <w:top w:val="none" w:sz="0" w:space="0" w:color="auto"/>
                                    <w:left w:val="none" w:sz="0" w:space="0" w:color="auto"/>
                                    <w:bottom w:val="none" w:sz="0" w:space="0" w:color="auto"/>
                                    <w:right w:val="none" w:sz="0" w:space="0" w:color="auto"/>
                                  </w:divBdr>
                                </w:div>
                                <w:div w:id="1351101359">
                                  <w:marLeft w:val="0"/>
                                  <w:marRight w:val="0"/>
                                  <w:marTop w:val="0"/>
                                  <w:marBottom w:val="0"/>
                                  <w:divBdr>
                                    <w:top w:val="none" w:sz="0" w:space="0" w:color="auto"/>
                                    <w:left w:val="none" w:sz="0" w:space="0" w:color="auto"/>
                                    <w:bottom w:val="none" w:sz="0" w:space="0" w:color="auto"/>
                                    <w:right w:val="none" w:sz="0" w:space="0" w:color="auto"/>
                                  </w:divBdr>
                                </w:div>
                                <w:div w:id="1793866238">
                                  <w:marLeft w:val="0"/>
                                  <w:marRight w:val="0"/>
                                  <w:marTop w:val="0"/>
                                  <w:marBottom w:val="0"/>
                                  <w:divBdr>
                                    <w:top w:val="none" w:sz="0" w:space="0" w:color="auto"/>
                                    <w:left w:val="none" w:sz="0" w:space="0" w:color="auto"/>
                                    <w:bottom w:val="none" w:sz="0" w:space="0" w:color="auto"/>
                                    <w:right w:val="none" w:sz="0" w:space="0" w:color="auto"/>
                                  </w:divBdr>
                                </w:div>
                                <w:div w:id="1720083518">
                                  <w:marLeft w:val="0"/>
                                  <w:marRight w:val="0"/>
                                  <w:marTop w:val="0"/>
                                  <w:marBottom w:val="0"/>
                                  <w:divBdr>
                                    <w:top w:val="none" w:sz="0" w:space="0" w:color="auto"/>
                                    <w:left w:val="none" w:sz="0" w:space="0" w:color="auto"/>
                                    <w:bottom w:val="none" w:sz="0" w:space="0" w:color="auto"/>
                                    <w:right w:val="none" w:sz="0" w:space="0" w:color="auto"/>
                                  </w:divBdr>
                                </w:div>
                                <w:div w:id="1111122765">
                                  <w:marLeft w:val="0"/>
                                  <w:marRight w:val="0"/>
                                  <w:marTop w:val="0"/>
                                  <w:marBottom w:val="0"/>
                                  <w:divBdr>
                                    <w:top w:val="none" w:sz="0" w:space="0" w:color="auto"/>
                                    <w:left w:val="none" w:sz="0" w:space="0" w:color="auto"/>
                                    <w:bottom w:val="none" w:sz="0" w:space="0" w:color="auto"/>
                                    <w:right w:val="none" w:sz="0" w:space="0" w:color="auto"/>
                                  </w:divBdr>
                                </w:div>
                                <w:div w:id="772894736">
                                  <w:marLeft w:val="0"/>
                                  <w:marRight w:val="0"/>
                                  <w:marTop w:val="0"/>
                                  <w:marBottom w:val="0"/>
                                  <w:divBdr>
                                    <w:top w:val="none" w:sz="0" w:space="0" w:color="auto"/>
                                    <w:left w:val="none" w:sz="0" w:space="0" w:color="auto"/>
                                    <w:bottom w:val="none" w:sz="0" w:space="0" w:color="auto"/>
                                    <w:right w:val="none" w:sz="0" w:space="0" w:color="auto"/>
                                  </w:divBdr>
                                </w:div>
                                <w:div w:id="1072698450">
                                  <w:marLeft w:val="0"/>
                                  <w:marRight w:val="0"/>
                                  <w:marTop w:val="0"/>
                                  <w:marBottom w:val="0"/>
                                  <w:divBdr>
                                    <w:top w:val="none" w:sz="0" w:space="0" w:color="auto"/>
                                    <w:left w:val="none" w:sz="0" w:space="0" w:color="auto"/>
                                    <w:bottom w:val="none" w:sz="0" w:space="0" w:color="auto"/>
                                    <w:right w:val="none" w:sz="0" w:space="0" w:color="auto"/>
                                  </w:divBdr>
                                </w:div>
                                <w:div w:id="266155421">
                                  <w:marLeft w:val="0"/>
                                  <w:marRight w:val="0"/>
                                  <w:marTop w:val="0"/>
                                  <w:marBottom w:val="0"/>
                                  <w:divBdr>
                                    <w:top w:val="none" w:sz="0" w:space="0" w:color="auto"/>
                                    <w:left w:val="none" w:sz="0" w:space="0" w:color="auto"/>
                                    <w:bottom w:val="none" w:sz="0" w:space="0" w:color="auto"/>
                                    <w:right w:val="none" w:sz="0" w:space="0" w:color="auto"/>
                                  </w:divBdr>
                                </w:div>
                                <w:div w:id="1716734033">
                                  <w:marLeft w:val="0"/>
                                  <w:marRight w:val="0"/>
                                  <w:marTop w:val="0"/>
                                  <w:marBottom w:val="0"/>
                                  <w:divBdr>
                                    <w:top w:val="none" w:sz="0" w:space="0" w:color="auto"/>
                                    <w:left w:val="none" w:sz="0" w:space="0" w:color="auto"/>
                                    <w:bottom w:val="none" w:sz="0" w:space="0" w:color="auto"/>
                                    <w:right w:val="none" w:sz="0" w:space="0" w:color="auto"/>
                                  </w:divBdr>
                                </w:div>
                                <w:div w:id="1891727170">
                                  <w:marLeft w:val="0"/>
                                  <w:marRight w:val="0"/>
                                  <w:marTop w:val="0"/>
                                  <w:marBottom w:val="0"/>
                                  <w:divBdr>
                                    <w:top w:val="none" w:sz="0" w:space="0" w:color="auto"/>
                                    <w:left w:val="none" w:sz="0" w:space="0" w:color="auto"/>
                                    <w:bottom w:val="none" w:sz="0" w:space="0" w:color="auto"/>
                                    <w:right w:val="none" w:sz="0" w:space="0" w:color="auto"/>
                                  </w:divBdr>
                                </w:div>
                                <w:div w:id="980307452">
                                  <w:marLeft w:val="0"/>
                                  <w:marRight w:val="0"/>
                                  <w:marTop w:val="0"/>
                                  <w:marBottom w:val="0"/>
                                  <w:divBdr>
                                    <w:top w:val="none" w:sz="0" w:space="0" w:color="auto"/>
                                    <w:left w:val="none" w:sz="0" w:space="0" w:color="auto"/>
                                    <w:bottom w:val="none" w:sz="0" w:space="0" w:color="auto"/>
                                    <w:right w:val="none" w:sz="0" w:space="0" w:color="auto"/>
                                  </w:divBdr>
                                </w:div>
                                <w:div w:id="1580406349">
                                  <w:marLeft w:val="0"/>
                                  <w:marRight w:val="0"/>
                                  <w:marTop w:val="0"/>
                                  <w:marBottom w:val="0"/>
                                  <w:divBdr>
                                    <w:top w:val="none" w:sz="0" w:space="0" w:color="auto"/>
                                    <w:left w:val="none" w:sz="0" w:space="0" w:color="auto"/>
                                    <w:bottom w:val="none" w:sz="0" w:space="0" w:color="auto"/>
                                    <w:right w:val="none" w:sz="0" w:space="0" w:color="auto"/>
                                  </w:divBdr>
                                </w:div>
                                <w:div w:id="339040151">
                                  <w:marLeft w:val="0"/>
                                  <w:marRight w:val="0"/>
                                  <w:marTop w:val="0"/>
                                  <w:marBottom w:val="0"/>
                                  <w:divBdr>
                                    <w:top w:val="none" w:sz="0" w:space="0" w:color="auto"/>
                                    <w:left w:val="none" w:sz="0" w:space="0" w:color="auto"/>
                                    <w:bottom w:val="none" w:sz="0" w:space="0" w:color="auto"/>
                                    <w:right w:val="none" w:sz="0" w:space="0" w:color="auto"/>
                                  </w:divBdr>
                                </w:div>
                                <w:div w:id="1368138851">
                                  <w:marLeft w:val="0"/>
                                  <w:marRight w:val="0"/>
                                  <w:marTop w:val="0"/>
                                  <w:marBottom w:val="0"/>
                                  <w:divBdr>
                                    <w:top w:val="none" w:sz="0" w:space="0" w:color="auto"/>
                                    <w:left w:val="none" w:sz="0" w:space="0" w:color="auto"/>
                                    <w:bottom w:val="none" w:sz="0" w:space="0" w:color="auto"/>
                                    <w:right w:val="none" w:sz="0" w:space="0" w:color="auto"/>
                                  </w:divBdr>
                                </w:div>
                                <w:div w:id="2101103615">
                                  <w:marLeft w:val="0"/>
                                  <w:marRight w:val="0"/>
                                  <w:marTop w:val="0"/>
                                  <w:marBottom w:val="0"/>
                                  <w:divBdr>
                                    <w:top w:val="none" w:sz="0" w:space="0" w:color="auto"/>
                                    <w:left w:val="none" w:sz="0" w:space="0" w:color="auto"/>
                                    <w:bottom w:val="none" w:sz="0" w:space="0" w:color="auto"/>
                                    <w:right w:val="none" w:sz="0" w:space="0" w:color="auto"/>
                                  </w:divBdr>
                                </w:div>
                                <w:div w:id="173497336">
                                  <w:marLeft w:val="0"/>
                                  <w:marRight w:val="0"/>
                                  <w:marTop w:val="0"/>
                                  <w:marBottom w:val="0"/>
                                  <w:divBdr>
                                    <w:top w:val="none" w:sz="0" w:space="0" w:color="auto"/>
                                    <w:left w:val="none" w:sz="0" w:space="0" w:color="auto"/>
                                    <w:bottom w:val="none" w:sz="0" w:space="0" w:color="auto"/>
                                    <w:right w:val="none" w:sz="0" w:space="0" w:color="auto"/>
                                  </w:divBdr>
                                </w:div>
                                <w:div w:id="1666743413">
                                  <w:marLeft w:val="0"/>
                                  <w:marRight w:val="0"/>
                                  <w:marTop w:val="0"/>
                                  <w:marBottom w:val="0"/>
                                  <w:divBdr>
                                    <w:top w:val="none" w:sz="0" w:space="0" w:color="auto"/>
                                    <w:left w:val="none" w:sz="0" w:space="0" w:color="auto"/>
                                    <w:bottom w:val="none" w:sz="0" w:space="0" w:color="auto"/>
                                    <w:right w:val="none" w:sz="0" w:space="0" w:color="auto"/>
                                  </w:divBdr>
                                </w:div>
                                <w:div w:id="1367877031">
                                  <w:marLeft w:val="0"/>
                                  <w:marRight w:val="0"/>
                                  <w:marTop w:val="0"/>
                                  <w:marBottom w:val="0"/>
                                  <w:divBdr>
                                    <w:top w:val="none" w:sz="0" w:space="0" w:color="auto"/>
                                    <w:left w:val="none" w:sz="0" w:space="0" w:color="auto"/>
                                    <w:bottom w:val="none" w:sz="0" w:space="0" w:color="auto"/>
                                    <w:right w:val="none" w:sz="0" w:space="0" w:color="auto"/>
                                  </w:divBdr>
                                </w:div>
                                <w:div w:id="119496778">
                                  <w:marLeft w:val="0"/>
                                  <w:marRight w:val="0"/>
                                  <w:marTop w:val="0"/>
                                  <w:marBottom w:val="0"/>
                                  <w:divBdr>
                                    <w:top w:val="none" w:sz="0" w:space="0" w:color="auto"/>
                                    <w:left w:val="none" w:sz="0" w:space="0" w:color="auto"/>
                                    <w:bottom w:val="none" w:sz="0" w:space="0" w:color="auto"/>
                                    <w:right w:val="none" w:sz="0" w:space="0" w:color="auto"/>
                                  </w:divBdr>
                                </w:div>
                                <w:div w:id="155607943">
                                  <w:marLeft w:val="0"/>
                                  <w:marRight w:val="0"/>
                                  <w:marTop w:val="0"/>
                                  <w:marBottom w:val="0"/>
                                  <w:divBdr>
                                    <w:top w:val="none" w:sz="0" w:space="0" w:color="auto"/>
                                    <w:left w:val="none" w:sz="0" w:space="0" w:color="auto"/>
                                    <w:bottom w:val="none" w:sz="0" w:space="0" w:color="auto"/>
                                    <w:right w:val="none" w:sz="0" w:space="0" w:color="auto"/>
                                  </w:divBdr>
                                </w:div>
                                <w:div w:id="1452625306">
                                  <w:marLeft w:val="0"/>
                                  <w:marRight w:val="0"/>
                                  <w:marTop w:val="0"/>
                                  <w:marBottom w:val="0"/>
                                  <w:divBdr>
                                    <w:top w:val="none" w:sz="0" w:space="0" w:color="auto"/>
                                    <w:left w:val="none" w:sz="0" w:space="0" w:color="auto"/>
                                    <w:bottom w:val="none" w:sz="0" w:space="0" w:color="auto"/>
                                    <w:right w:val="none" w:sz="0" w:space="0" w:color="auto"/>
                                  </w:divBdr>
                                </w:div>
                                <w:div w:id="565839448">
                                  <w:marLeft w:val="0"/>
                                  <w:marRight w:val="0"/>
                                  <w:marTop w:val="0"/>
                                  <w:marBottom w:val="0"/>
                                  <w:divBdr>
                                    <w:top w:val="none" w:sz="0" w:space="0" w:color="auto"/>
                                    <w:left w:val="none" w:sz="0" w:space="0" w:color="auto"/>
                                    <w:bottom w:val="none" w:sz="0" w:space="0" w:color="auto"/>
                                    <w:right w:val="none" w:sz="0" w:space="0" w:color="auto"/>
                                  </w:divBdr>
                                </w:div>
                                <w:div w:id="2061201076">
                                  <w:marLeft w:val="0"/>
                                  <w:marRight w:val="0"/>
                                  <w:marTop w:val="0"/>
                                  <w:marBottom w:val="0"/>
                                  <w:divBdr>
                                    <w:top w:val="none" w:sz="0" w:space="0" w:color="auto"/>
                                    <w:left w:val="none" w:sz="0" w:space="0" w:color="auto"/>
                                    <w:bottom w:val="none" w:sz="0" w:space="0" w:color="auto"/>
                                    <w:right w:val="none" w:sz="0" w:space="0" w:color="auto"/>
                                  </w:divBdr>
                                </w:div>
                                <w:div w:id="726219548">
                                  <w:marLeft w:val="0"/>
                                  <w:marRight w:val="0"/>
                                  <w:marTop w:val="0"/>
                                  <w:marBottom w:val="0"/>
                                  <w:divBdr>
                                    <w:top w:val="none" w:sz="0" w:space="0" w:color="auto"/>
                                    <w:left w:val="none" w:sz="0" w:space="0" w:color="auto"/>
                                    <w:bottom w:val="none" w:sz="0" w:space="0" w:color="auto"/>
                                    <w:right w:val="none" w:sz="0" w:space="0" w:color="auto"/>
                                  </w:divBdr>
                                </w:div>
                                <w:div w:id="978455873">
                                  <w:marLeft w:val="0"/>
                                  <w:marRight w:val="0"/>
                                  <w:marTop w:val="0"/>
                                  <w:marBottom w:val="0"/>
                                  <w:divBdr>
                                    <w:top w:val="none" w:sz="0" w:space="0" w:color="auto"/>
                                    <w:left w:val="none" w:sz="0" w:space="0" w:color="auto"/>
                                    <w:bottom w:val="none" w:sz="0" w:space="0" w:color="auto"/>
                                    <w:right w:val="none" w:sz="0" w:space="0" w:color="auto"/>
                                  </w:divBdr>
                                </w:div>
                                <w:div w:id="2147233178">
                                  <w:marLeft w:val="0"/>
                                  <w:marRight w:val="0"/>
                                  <w:marTop w:val="0"/>
                                  <w:marBottom w:val="0"/>
                                  <w:divBdr>
                                    <w:top w:val="none" w:sz="0" w:space="0" w:color="auto"/>
                                    <w:left w:val="none" w:sz="0" w:space="0" w:color="auto"/>
                                    <w:bottom w:val="none" w:sz="0" w:space="0" w:color="auto"/>
                                    <w:right w:val="none" w:sz="0" w:space="0" w:color="auto"/>
                                  </w:divBdr>
                                </w:div>
                                <w:div w:id="2032486731">
                                  <w:marLeft w:val="0"/>
                                  <w:marRight w:val="0"/>
                                  <w:marTop w:val="0"/>
                                  <w:marBottom w:val="0"/>
                                  <w:divBdr>
                                    <w:top w:val="none" w:sz="0" w:space="0" w:color="auto"/>
                                    <w:left w:val="none" w:sz="0" w:space="0" w:color="auto"/>
                                    <w:bottom w:val="none" w:sz="0" w:space="0" w:color="auto"/>
                                    <w:right w:val="none" w:sz="0" w:space="0" w:color="auto"/>
                                  </w:divBdr>
                                </w:div>
                                <w:div w:id="1910386813">
                                  <w:marLeft w:val="0"/>
                                  <w:marRight w:val="0"/>
                                  <w:marTop w:val="0"/>
                                  <w:marBottom w:val="0"/>
                                  <w:divBdr>
                                    <w:top w:val="none" w:sz="0" w:space="0" w:color="auto"/>
                                    <w:left w:val="none" w:sz="0" w:space="0" w:color="auto"/>
                                    <w:bottom w:val="none" w:sz="0" w:space="0" w:color="auto"/>
                                    <w:right w:val="none" w:sz="0" w:space="0" w:color="auto"/>
                                  </w:divBdr>
                                </w:div>
                                <w:div w:id="1163856316">
                                  <w:marLeft w:val="0"/>
                                  <w:marRight w:val="0"/>
                                  <w:marTop w:val="0"/>
                                  <w:marBottom w:val="0"/>
                                  <w:divBdr>
                                    <w:top w:val="none" w:sz="0" w:space="0" w:color="auto"/>
                                    <w:left w:val="none" w:sz="0" w:space="0" w:color="auto"/>
                                    <w:bottom w:val="none" w:sz="0" w:space="0" w:color="auto"/>
                                    <w:right w:val="none" w:sz="0" w:space="0" w:color="auto"/>
                                  </w:divBdr>
                                </w:div>
                                <w:div w:id="2144230444">
                                  <w:marLeft w:val="0"/>
                                  <w:marRight w:val="0"/>
                                  <w:marTop w:val="0"/>
                                  <w:marBottom w:val="0"/>
                                  <w:divBdr>
                                    <w:top w:val="none" w:sz="0" w:space="0" w:color="auto"/>
                                    <w:left w:val="none" w:sz="0" w:space="0" w:color="auto"/>
                                    <w:bottom w:val="none" w:sz="0" w:space="0" w:color="auto"/>
                                    <w:right w:val="none" w:sz="0" w:space="0" w:color="auto"/>
                                  </w:divBdr>
                                </w:div>
                                <w:div w:id="962464450">
                                  <w:marLeft w:val="0"/>
                                  <w:marRight w:val="0"/>
                                  <w:marTop w:val="0"/>
                                  <w:marBottom w:val="0"/>
                                  <w:divBdr>
                                    <w:top w:val="none" w:sz="0" w:space="0" w:color="auto"/>
                                    <w:left w:val="none" w:sz="0" w:space="0" w:color="auto"/>
                                    <w:bottom w:val="none" w:sz="0" w:space="0" w:color="auto"/>
                                    <w:right w:val="none" w:sz="0" w:space="0" w:color="auto"/>
                                  </w:divBdr>
                                </w:div>
                                <w:div w:id="1034114510">
                                  <w:marLeft w:val="0"/>
                                  <w:marRight w:val="0"/>
                                  <w:marTop w:val="0"/>
                                  <w:marBottom w:val="0"/>
                                  <w:divBdr>
                                    <w:top w:val="none" w:sz="0" w:space="0" w:color="auto"/>
                                    <w:left w:val="none" w:sz="0" w:space="0" w:color="auto"/>
                                    <w:bottom w:val="none" w:sz="0" w:space="0" w:color="auto"/>
                                    <w:right w:val="none" w:sz="0" w:space="0" w:color="auto"/>
                                  </w:divBdr>
                                </w:div>
                                <w:div w:id="1703358292">
                                  <w:marLeft w:val="0"/>
                                  <w:marRight w:val="0"/>
                                  <w:marTop w:val="0"/>
                                  <w:marBottom w:val="0"/>
                                  <w:divBdr>
                                    <w:top w:val="none" w:sz="0" w:space="0" w:color="auto"/>
                                    <w:left w:val="none" w:sz="0" w:space="0" w:color="auto"/>
                                    <w:bottom w:val="none" w:sz="0" w:space="0" w:color="auto"/>
                                    <w:right w:val="none" w:sz="0" w:space="0" w:color="auto"/>
                                  </w:divBdr>
                                </w:div>
                                <w:div w:id="1273514667">
                                  <w:marLeft w:val="0"/>
                                  <w:marRight w:val="0"/>
                                  <w:marTop w:val="0"/>
                                  <w:marBottom w:val="0"/>
                                  <w:divBdr>
                                    <w:top w:val="none" w:sz="0" w:space="0" w:color="auto"/>
                                    <w:left w:val="none" w:sz="0" w:space="0" w:color="auto"/>
                                    <w:bottom w:val="none" w:sz="0" w:space="0" w:color="auto"/>
                                    <w:right w:val="none" w:sz="0" w:space="0" w:color="auto"/>
                                  </w:divBdr>
                                </w:div>
                                <w:div w:id="632904345">
                                  <w:marLeft w:val="0"/>
                                  <w:marRight w:val="0"/>
                                  <w:marTop w:val="0"/>
                                  <w:marBottom w:val="0"/>
                                  <w:divBdr>
                                    <w:top w:val="none" w:sz="0" w:space="0" w:color="auto"/>
                                    <w:left w:val="none" w:sz="0" w:space="0" w:color="auto"/>
                                    <w:bottom w:val="none" w:sz="0" w:space="0" w:color="auto"/>
                                    <w:right w:val="none" w:sz="0" w:space="0" w:color="auto"/>
                                  </w:divBdr>
                                </w:div>
                                <w:div w:id="950893380">
                                  <w:marLeft w:val="0"/>
                                  <w:marRight w:val="0"/>
                                  <w:marTop w:val="0"/>
                                  <w:marBottom w:val="0"/>
                                  <w:divBdr>
                                    <w:top w:val="none" w:sz="0" w:space="0" w:color="auto"/>
                                    <w:left w:val="none" w:sz="0" w:space="0" w:color="auto"/>
                                    <w:bottom w:val="none" w:sz="0" w:space="0" w:color="auto"/>
                                    <w:right w:val="none" w:sz="0" w:space="0" w:color="auto"/>
                                  </w:divBdr>
                                </w:div>
                                <w:div w:id="140583284">
                                  <w:marLeft w:val="0"/>
                                  <w:marRight w:val="0"/>
                                  <w:marTop w:val="0"/>
                                  <w:marBottom w:val="0"/>
                                  <w:divBdr>
                                    <w:top w:val="none" w:sz="0" w:space="0" w:color="auto"/>
                                    <w:left w:val="none" w:sz="0" w:space="0" w:color="auto"/>
                                    <w:bottom w:val="none" w:sz="0" w:space="0" w:color="auto"/>
                                    <w:right w:val="none" w:sz="0" w:space="0" w:color="auto"/>
                                  </w:divBdr>
                                </w:div>
                                <w:div w:id="1656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371">
                          <w:marLeft w:val="0"/>
                          <w:marRight w:val="0"/>
                          <w:marTop w:val="15"/>
                          <w:marBottom w:val="0"/>
                          <w:divBdr>
                            <w:top w:val="none" w:sz="0" w:space="0" w:color="auto"/>
                            <w:left w:val="none" w:sz="0" w:space="0" w:color="auto"/>
                            <w:bottom w:val="none" w:sz="0" w:space="0" w:color="auto"/>
                            <w:right w:val="none" w:sz="0" w:space="0" w:color="auto"/>
                          </w:divBdr>
                          <w:divsChild>
                            <w:div w:id="38601580">
                              <w:marLeft w:val="0"/>
                              <w:marRight w:val="0"/>
                              <w:marTop w:val="0"/>
                              <w:marBottom w:val="0"/>
                              <w:divBdr>
                                <w:top w:val="none" w:sz="0" w:space="0" w:color="auto"/>
                                <w:left w:val="none" w:sz="0" w:space="0" w:color="auto"/>
                                <w:bottom w:val="none" w:sz="0" w:space="0" w:color="auto"/>
                                <w:right w:val="none" w:sz="0" w:space="0" w:color="auto"/>
                              </w:divBdr>
                              <w:divsChild>
                                <w:div w:id="482625078">
                                  <w:marLeft w:val="0"/>
                                  <w:marRight w:val="0"/>
                                  <w:marTop w:val="0"/>
                                  <w:marBottom w:val="0"/>
                                  <w:divBdr>
                                    <w:top w:val="none" w:sz="0" w:space="0" w:color="auto"/>
                                    <w:left w:val="none" w:sz="0" w:space="0" w:color="auto"/>
                                    <w:bottom w:val="none" w:sz="0" w:space="0" w:color="auto"/>
                                    <w:right w:val="none" w:sz="0" w:space="0" w:color="auto"/>
                                  </w:divBdr>
                                </w:div>
                                <w:div w:id="541866978">
                                  <w:marLeft w:val="0"/>
                                  <w:marRight w:val="0"/>
                                  <w:marTop w:val="0"/>
                                  <w:marBottom w:val="0"/>
                                  <w:divBdr>
                                    <w:top w:val="none" w:sz="0" w:space="0" w:color="auto"/>
                                    <w:left w:val="none" w:sz="0" w:space="0" w:color="auto"/>
                                    <w:bottom w:val="none" w:sz="0" w:space="0" w:color="auto"/>
                                    <w:right w:val="none" w:sz="0" w:space="0" w:color="auto"/>
                                  </w:divBdr>
                                </w:div>
                                <w:div w:id="2000032916">
                                  <w:marLeft w:val="0"/>
                                  <w:marRight w:val="0"/>
                                  <w:marTop w:val="0"/>
                                  <w:marBottom w:val="0"/>
                                  <w:divBdr>
                                    <w:top w:val="none" w:sz="0" w:space="0" w:color="auto"/>
                                    <w:left w:val="none" w:sz="0" w:space="0" w:color="auto"/>
                                    <w:bottom w:val="none" w:sz="0" w:space="0" w:color="auto"/>
                                    <w:right w:val="none" w:sz="0" w:space="0" w:color="auto"/>
                                  </w:divBdr>
                                </w:div>
                                <w:div w:id="231282369">
                                  <w:marLeft w:val="0"/>
                                  <w:marRight w:val="0"/>
                                  <w:marTop w:val="0"/>
                                  <w:marBottom w:val="0"/>
                                  <w:divBdr>
                                    <w:top w:val="none" w:sz="0" w:space="0" w:color="auto"/>
                                    <w:left w:val="none" w:sz="0" w:space="0" w:color="auto"/>
                                    <w:bottom w:val="none" w:sz="0" w:space="0" w:color="auto"/>
                                    <w:right w:val="none" w:sz="0" w:space="0" w:color="auto"/>
                                  </w:divBdr>
                                </w:div>
                                <w:div w:id="1886914540">
                                  <w:marLeft w:val="0"/>
                                  <w:marRight w:val="0"/>
                                  <w:marTop w:val="0"/>
                                  <w:marBottom w:val="0"/>
                                  <w:divBdr>
                                    <w:top w:val="none" w:sz="0" w:space="0" w:color="auto"/>
                                    <w:left w:val="none" w:sz="0" w:space="0" w:color="auto"/>
                                    <w:bottom w:val="none" w:sz="0" w:space="0" w:color="auto"/>
                                    <w:right w:val="none" w:sz="0" w:space="0" w:color="auto"/>
                                  </w:divBdr>
                                </w:div>
                                <w:div w:id="1727727239">
                                  <w:marLeft w:val="0"/>
                                  <w:marRight w:val="0"/>
                                  <w:marTop w:val="0"/>
                                  <w:marBottom w:val="0"/>
                                  <w:divBdr>
                                    <w:top w:val="none" w:sz="0" w:space="0" w:color="auto"/>
                                    <w:left w:val="none" w:sz="0" w:space="0" w:color="auto"/>
                                    <w:bottom w:val="none" w:sz="0" w:space="0" w:color="auto"/>
                                    <w:right w:val="none" w:sz="0" w:space="0" w:color="auto"/>
                                  </w:divBdr>
                                </w:div>
                                <w:div w:id="1707562436">
                                  <w:marLeft w:val="0"/>
                                  <w:marRight w:val="0"/>
                                  <w:marTop w:val="0"/>
                                  <w:marBottom w:val="0"/>
                                  <w:divBdr>
                                    <w:top w:val="none" w:sz="0" w:space="0" w:color="auto"/>
                                    <w:left w:val="none" w:sz="0" w:space="0" w:color="auto"/>
                                    <w:bottom w:val="none" w:sz="0" w:space="0" w:color="auto"/>
                                    <w:right w:val="none" w:sz="0" w:space="0" w:color="auto"/>
                                  </w:divBdr>
                                </w:div>
                                <w:div w:id="1736271981">
                                  <w:marLeft w:val="0"/>
                                  <w:marRight w:val="0"/>
                                  <w:marTop w:val="0"/>
                                  <w:marBottom w:val="0"/>
                                  <w:divBdr>
                                    <w:top w:val="none" w:sz="0" w:space="0" w:color="auto"/>
                                    <w:left w:val="none" w:sz="0" w:space="0" w:color="auto"/>
                                    <w:bottom w:val="none" w:sz="0" w:space="0" w:color="auto"/>
                                    <w:right w:val="none" w:sz="0" w:space="0" w:color="auto"/>
                                  </w:divBdr>
                                </w:div>
                                <w:div w:id="1299455103">
                                  <w:marLeft w:val="0"/>
                                  <w:marRight w:val="0"/>
                                  <w:marTop w:val="0"/>
                                  <w:marBottom w:val="0"/>
                                  <w:divBdr>
                                    <w:top w:val="none" w:sz="0" w:space="0" w:color="auto"/>
                                    <w:left w:val="none" w:sz="0" w:space="0" w:color="auto"/>
                                    <w:bottom w:val="none" w:sz="0" w:space="0" w:color="auto"/>
                                    <w:right w:val="none" w:sz="0" w:space="0" w:color="auto"/>
                                  </w:divBdr>
                                </w:div>
                                <w:div w:id="999313081">
                                  <w:marLeft w:val="0"/>
                                  <w:marRight w:val="0"/>
                                  <w:marTop w:val="0"/>
                                  <w:marBottom w:val="0"/>
                                  <w:divBdr>
                                    <w:top w:val="none" w:sz="0" w:space="0" w:color="auto"/>
                                    <w:left w:val="none" w:sz="0" w:space="0" w:color="auto"/>
                                    <w:bottom w:val="none" w:sz="0" w:space="0" w:color="auto"/>
                                    <w:right w:val="none" w:sz="0" w:space="0" w:color="auto"/>
                                  </w:divBdr>
                                </w:div>
                                <w:div w:id="604460620">
                                  <w:marLeft w:val="0"/>
                                  <w:marRight w:val="0"/>
                                  <w:marTop w:val="0"/>
                                  <w:marBottom w:val="0"/>
                                  <w:divBdr>
                                    <w:top w:val="none" w:sz="0" w:space="0" w:color="auto"/>
                                    <w:left w:val="none" w:sz="0" w:space="0" w:color="auto"/>
                                    <w:bottom w:val="none" w:sz="0" w:space="0" w:color="auto"/>
                                    <w:right w:val="none" w:sz="0" w:space="0" w:color="auto"/>
                                  </w:divBdr>
                                </w:div>
                                <w:div w:id="1097481198">
                                  <w:marLeft w:val="0"/>
                                  <w:marRight w:val="0"/>
                                  <w:marTop w:val="0"/>
                                  <w:marBottom w:val="0"/>
                                  <w:divBdr>
                                    <w:top w:val="none" w:sz="0" w:space="0" w:color="auto"/>
                                    <w:left w:val="none" w:sz="0" w:space="0" w:color="auto"/>
                                    <w:bottom w:val="none" w:sz="0" w:space="0" w:color="auto"/>
                                    <w:right w:val="none" w:sz="0" w:space="0" w:color="auto"/>
                                  </w:divBdr>
                                </w:div>
                                <w:div w:id="929319230">
                                  <w:marLeft w:val="0"/>
                                  <w:marRight w:val="0"/>
                                  <w:marTop w:val="0"/>
                                  <w:marBottom w:val="0"/>
                                  <w:divBdr>
                                    <w:top w:val="none" w:sz="0" w:space="0" w:color="auto"/>
                                    <w:left w:val="none" w:sz="0" w:space="0" w:color="auto"/>
                                    <w:bottom w:val="none" w:sz="0" w:space="0" w:color="auto"/>
                                    <w:right w:val="none" w:sz="0" w:space="0" w:color="auto"/>
                                  </w:divBdr>
                                </w:div>
                                <w:div w:id="2004160659">
                                  <w:marLeft w:val="0"/>
                                  <w:marRight w:val="0"/>
                                  <w:marTop w:val="0"/>
                                  <w:marBottom w:val="0"/>
                                  <w:divBdr>
                                    <w:top w:val="none" w:sz="0" w:space="0" w:color="auto"/>
                                    <w:left w:val="none" w:sz="0" w:space="0" w:color="auto"/>
                                    <w:bottom w:val="none" w:sz="0" w:space="0" w:color="auto"/>
                                    <w:right w:val="none" w:sz="0" w:space="0" w:color="auto"/>
                                  </w:divBdr>
                                </w:div>
                                <w:div w:id="1939369720">
                                  <w:marLeft w:val="0"/>
                                  <w:marRight w:val="0"/>
                                  <w:marTop w:val="0"/>
                                  <w:marBottom w:val="0"/>
                                  <w:divBdr>
                                    <w:top w:val="none" w:sz="0" w:space="0" w:color="auto"/>
                                    <w:left w:val="none" w:sz="0" w:space="0" w:color="auto"/>
                                    <w:bottom w:val="none" w:sz="0" w:space="0" w:color="auto"/>
                                    <w:right w:val="none" w:sz="0" w:space="0" w:color="auto"/>
                                  </w:divBdr>
                                </w:div>
                                <w:div w:id="983507087">
                                  <w:marLeft w:val="0"/>
                                  <w:marRight w:val="0"/>
                                  <w:marTop w:val="0"/>
                                  <w:marBottom w:val="0"/>
                                  <w:divBdr>
                                    <w:top w:val="none" w:sz="0" w:space="0" w:color="auto"/>
                                    <w:left w:val="none" w:sz="0" w:space="0" w:color="auto"/>
                                    <w:bottom w:val="none" w:sz="0" w:space="0" w:color="auto"/>
                                    <w:right w:val="none" w:sz="0" w:space="0" w:color="auto"/>
                                  </w:divBdr>
                                </w:div>
                                <w:div w:id="345642046">
                                  <w:marLeft w:val="0"/>
                                  <w:marRight w:val="0"/>
                                  <w:marTop w:val="0"/>
                                  <w:marBottom w:val="0"/>
                                  <w:divBdr>
                                    <w:top w:val="none" w:sz="0" w:space="0" w:color="auto"/>
                                    <w:left w:val="none" w:sz="0" w:space="0" w:color="auto"/>
                                    <w:bottom w:val="none" w:sz="0" w:space="0" w:color="auto"/>
                                    <w:right w:val="none" w:sz="0" w:space="0" w:color="auto"/>
                                  </w:divBdr>
                                </w:div>
                                <w:div w:id="304705320">
                                  <w:marLeft w:val="0"/>
                                  <w:marRight w:val="0"/>
                                  <w:marTop w:val="0"/>
                                  <w:marBottom w:val="0"/>
                                  <w:divBdr>
                                    <w:top w:val="none" w:sz="0" w:space="0" w:color="auto"/>
                                    <w:left w:val="none" w:sz="0" w:space="0" w:color="auto"/>
                                    <w:bottom w:val="none" w:sz="0" w:space="0" w:color="auto"/>
                                    <w:right w:val="none" w:sz="0" w:space="0" w:color="auto"/>
                                  </w:divBdr>
                                </w:div>
                                <w:div w:id="2098162534">
                                  <w:marLeft w:val="0"/>
                                  <w:marRight w:val="0"/>
                                  <w:marTop w:val="0"/>
                                  <w:marBottom w:val="0"/>
                                  <w:divBdr>
                                    <w:top w:val="none" w:sz="0" w:space="0" w:color="auto"/>
                                    <w:left w:val="none" w:sz="0" w:space="0" w:color="auto"/>
                                    <w:bottom w:val="none" w:sz="0" w:space="0" w:color="auto"/>
                                    <w:right w:val="none" w:sz="0" w:space="0" w:color="auto"/>
                                  </w:divBdr>
                                </w:div>
                                <w:div w:id="1251356560">
                                  <w:marLeft w:val="0"/>
                                  <w:marRight w:val="0"/>
                                  <w:marTop w:val="0"/>
                                  <w:marBottom w:val="0"/>
                                  <w:divBdr>
                                    <w:top w:val="none" w:sz="0" w:space="0" w:color="auto"/>
                                    <w:left w:val="none" w:sz="0" w:space="0" w:color="auto"/>
                                    <w:bottom w:val="none" w:sz="0" w:space="0" w:color="auto"/>
                                    <w:right w:val="none" w:sz="0" w:space="0" w:color="auto"/>
                                  </w:divBdr>
                                </w:div>
                                <w:div w:id="992219942">
                                  <w:marLeft w:val="0"/>
                                  <w:marRight w:val="0"/>
                                  <w:marTop w:val="0"/>
                                  <w:marBottom w:val="0"/>
                                  <w:divBdr>
                                    <w:top w:val="none" w:sz="0" w:space="0" w:color="auto"/>
                                    <w:left w:val="none" w:sz="0" w:space="0" w:color="auto"/>
                                    <w:bottom w:val="none" w:sz="0" w:space="0" w:color="auto"/>
                                    <w:right w:val="none" w:sz="0" w:space="0" w:color="auto"/>
                                  </w:divBdr>
                                </w:div>
                                <w:div w:id="537082797">
                                  <w:marLeft w:val="0"/>
                                  <w:marRight w:val="0"/>
                                  <w:marTop w:val="0"/>
                                  <w:marBottom w:val="0"/>
                                  <w:divBdr>
                                    <w:top w:val="none" w:sz="0" w:space="0" w:color="auto"/>
                                    <w:left w:val="none" w:sz="0" w:space="0" w:color="auto"/>
                                    <w:bottom w:val="none" w:sz="0" w:space="0" w:color="auto"/>
                                    <w:right w:val="none" w:sz="0" w:space="0" w:color="auto"/>
                                  </w:divBdr>
                                </w:div>
                                <w:div w:id="1952973054">
                                  <w:marLeft w:val="0"/>
                                  <w:marRight w:val="0"/>
                                  <w:marTop w:val="0"/>
                                  <w:marBottom w:val="0"/>
                                  <w:divBdr>
                                    <w:top w:val="none" w:sz="0" w:space="0" w:color="auto"/>
                                    <w:left w:val="none" w:sz="0" w:space="0" w:color="auto"/>
                                    <w:bottom w:val="none" w:sz="0" w:space="0" w:color="auto"/>
                                    <w:right w:val="none" w:sz="0" w:space="0" w:color="auto"/>
                                  </w:divBdr>
                                </w:div>
                                <w:div w:id="363947814">
                                  <w:marLeft w:val="0"/>
                                  <w:marRight w:val="0"/>
                                  <w:marTop w:val="0"/>
                                  <w:marBottom w:val="0"/>
                                  <w:divBdr>
                                    <w:top w:val="none" w:sz="0" w:space="0" w:color="auto"/>
                                    <w:left w:val="none" w:sz="0" w:space="0" w:color="auto"/>
                                    <w:bottom w:val="none" w:sz="0" w:space="0" w:color="auto"/>
                                    <w:right w:val="none" w:sz="0" w:space="0" w:color="auto"/>
                                  </w:divBdr>
                                </w:div>
                                <w:div w:id="1432166100">
                                  <w:marLeft w:val="0"/>
                                  <w:marRight w:val="0"/>
                                  <w:marTop w:val="0"/>
                                  <w:marBottom w:val="0"/>
                                  <w:divBdr>
                                    <w:top w:val="none" w:sz="0" w:space="0" w:color="auto"/>
                                    <w:left w:val="none" w:sz="0" w:space="0" w:color="auto"/>
                                    <w:bottom w:val="none" w:sz="0" w:space="0" w:color="auto"/>
                                    <w:right w:val="none" w:sz="0" w:space="0" w:color="auto"/>
                                  </w:divBdr>
                                </w:div>
                                <w:div w:id="829752471">
                                  <w:marLeft w:val="0"/>
                                  <w:marRight w:val="0"/>
                                  <w:marTop w:val="0"/>
                                  <w:marBottom w:val="0"/>
                                  <w:divBdr>
                                    <w:top w:val="none" w:sz="0" w:space="0" w:color="auto"/>
                                    <w:left w:val="none" w:sz="0" w:space="0" w:color="auto"/>
                                    <w:bottom w:val="none" w:sz="0" w:space="0" w:color="auto"/>
                                    <w:right w:val="none" w:sz="0" w:space="0" w:color="auto"/>
                                  </w:divBdr>
                                </w:div>
                                <w:div w:id="361445528">
                                  <w:marLeft w:val="0"/>
                                  <w:marRight w:val="0"/>
                                  <w:marTop w:val="0"/>
                                  <w:marBottom w:val="0"/>
                                  <w:divBdr>
                                    <w:top w:val="none" w:sz="0" w:space="0" w:color="auto"/>
                                    <w:left w:val="none" w:sz="0" w:space="0" w:color="auto"/>
                                    <w:bottom w:val="none" w:sz="0" w:space="0" w:color="auto"/>
                                    <w:right w:val="none" w:sz="0" w:space="0" w:color="auto"/>
                                  </w:divBdr>
                                </w:div>
                                <w:div w:id="690229119">
                                  <w:marLeft w:val="0"/>
                                  <w:marRight w:val="0"/>
                                  <w:marTop w:val="0"/>
                                  <w:marBottom w:val="0"/>
                                  <w:divBdr>
                                    <w:top w:val="none" w:sz="0" w:space="0" w:color="auto"/>
                                    <w:left w:val="none" w:sz="0" w:space="0" w:color="auto"/>
                                    <w:bottom w:val="none" w:sz="0" w:space="0" w:color="auto"/>
                                    <w:right w:val="none" w:sz="0" w:space="0" w:color="auto"/>
                                  </w:divBdr>
                                </w:div>
                                <w:div w:id="337586228">
                                  <w:marLeft w:val="0"/>
                                  <w:marRight w:val="0"/>
                                  <w:marTop w:val="0"/>
                                  <w:marBottom w:val="0"/>
                                  <w:divBdr>
                                    <w:top w:val="none" w:sz="0" w:space="0" w:color="auto"/>
                                    <w:left w:val="none" w:sz="0" w:space="0" w:color="auto"/>
                                    <w:bottom w:val="none" w:sz="0" w:space="0" w:color="auto"/>
                                    <w:right w:val="none" w:sz="0" w:space="0" w:color="auto"/>
                                  </w:divBdr>
                                </w:div>
                                <w:div w:id="1554655708">
                                  <w:marLeft w:val="0"/>
                                  <w:marRight w:val="0"/>
                                  <w:marTop w:val="0"/>
                                  <w:marBottom w:val="0"/>
                                  <w:divBdr>
                                    <w:top w:val="none" w:sz="0" w:space="0" w:color="auto"/>
                                    <w:left w:val="none" w:sz="0" w:space="0" w:color="auto"/>
                                    <w:bottom w:val="none" w:sz="0" w:space="0" w:color="auto"/>
                                    <w:right w:val="none" w:sz="0" w:space="0" w:color="auto"/>
                                  </w:divBdr>
                                </w:div>
                                <w:div w:id="2072732984">
                                  <w:marLeft w:val="0"/>
                                  <w:marRight w:val="0"/>
                                  <w:marTop w:val="0"/>
                                  <w:marBottom w:val="0"/>
                                  <w:divBdr>
                                    <w:top w:val="none" w:sz="0" w:space="0" w:color="auto"/>
                                    <w:left w:val="none" w:sz="0" w:space="0" w:color="auto"/>
                                    <w:bottom w:val="none" w:sz="0" w:space="0" w:color="auto"/>
                                    <w:right w:val="none" w:sz="0" w:space="0" w:color="auto"/>
                                  </w:divBdr>
                                </w:div>
                                <w:div w:id="730540876">
                                  <w:marLeft w:val="0"/>
                                  <w:marRight w:val="0"/>
                                  <w:marTop w:val="0"/>
                                  <w:marBottom w:val="0"/>
                                  <w:divBdr>
                                    <w:top w:val="none" w:sz="0" w:space="0" w:color="auto"/>
                                    <w:left w:val="none" w:sz="0" w:space="0" w:color="auto"/>
                                    <w:bottom w:val="none" w:sz="0" w:space="0" w:color="auto"/>
                                    <w:right w:val="none" w:sz="0" w:space="0" w:color="auto"/>
                                  </w:divBdr>
                                </w:div>
                                <w:div w:id="179467239">
                                  <w:marLeft w:val="0"/>
                                  <w:marRight w:val="0"/>
                                  <w:marTop w:val="0"/>
                                  <w:marBottom w:val="0"/>
                                  <w:divBdr>
                                    <w:top w:val="none" w:sz="0" w:space="0" w:color="auto"/>
                                    <w:left w:val="none" w:sz="0" w:space="0" w:color="auto"/>
                                    <w:bottom w:val="none" w:sz="0" w:space="0" w:color="auto"/>
                                    <w:right w:val="none" w:sz="0" w:space="0" w:color="auto"/>
                                  </w:divBdr>
                                </w:div>
                                <w:div w:id="71397160">
                                  <w:marLeft w:val="0"/>
                                  <w:marRight w:val="0"/>
                                  <w:marTop w:val="0"/>
                                  <w:marBottom w:val="0"/>
                                  <w:divBdr>
                                    <w:top w:val="none" w:sz="0" w:space="0" w:color="auto"/>
                                    <w:left w:val="none" w:sz="0" w:space="0" w:color="auto"/>
                                    <w:bottom w:val="none" w:sz="0" w:space="0" w:color="auto"/>
                                    <w:right w:val="none" w:sz="0" w:space="0" w:color="auto"/>
                                  </w:divBdr>
                                </w:div>
                                <w:div w:id="88934336">
                                  <w:marLeft w:val="0"/>
                                  <w:marRight w:val="0"/>
                                  <w:marTop w:val="0"/>
                                  <w:marBottom w:val="0"/>
                                  <w:divBdr>
                                    <w:top w:val="none" w:sz="0" w:space="0" w:color="auto"/>
                                    <w:left w:val="none" w:sz="0" w:space="0" w:color="auto"/>
                                    <w:bottom w:val="none" w:sz="0" w:space="0" w:color="auto"/>
                                    <w:right w:val="none" w:sz="0" w:space="0" w:color="auto"/>
                                  </w:divBdr>
                                </w:div>
                                <w:div w:id="1707217173">
                                  <w:marLeft w:val="0"/>
                                  <w:marRight w:val="0"/>
                                  <w:marTop w:val="0"/>
                                  <w:marBottom w:val="0"/>
                                  <w:divBdr>
                                    <w:top w:val="none" w:sz="0" w:space="0" w:color="auto"/>
                                    <w:left w:val="none" w:sz="0" w:space="0" w:color="auto"/>
                                    <w:bottom w:val="none" w:sz="0" w:space="0" w:color="auto"/>
                                    <w:right w:val="none" w:sz="0" w:space="0" w:color="auto"/>
                                  </w:divBdr>
                                </w:div>
                                <w:div w:id="1890338589">
                                  <w:marLeft w:val="0"/>
                                  <w:marRight w:val="0"/>
                                  <w:marTop w:val="0"/>
                                  <w:marBottom w:val="0"/>
                                  <w:divBdr>
                                    <w:top w:val="none" w:sz="0" w:space="0" w:color="auto"/>
                                    <w:left w:val="none" w:sz="0" w:space="0" w:color="auto"/>
                                    <w:bottom w:val="none" w:sz="0" w:space="0" w:color="auto"/>
                                    <w:right w:val="none" w:sz="0" w:space="0" w:color="auto"/>
                                  </w:divBdr>
                                </w:div>
                                <w:div w:id="1349142878">
                                  <w:marLeft w:val="0"/>
                                  <w:marRight w:val="0"/>
                                  <w:marTop w:val="0"/>
                                  <w:marBottom w:val="0"/>
                                  <w:divBdr>
                                    <w:top w:val="none" w:sz="0" w:space="0" w:color="auto"/>
                                    <w:left w:val="none" w:sz="0" w:space="0" w:color="auto"/>
                                    <w:bottom w:val="none" w:sz="0" w:space="0" w:color="auto"/>
                                    <w:right w:val="none" w:sz="0" w:space="0" w:color="auto"/>
                                  </w:divBdr>
                                </w:div>
                                <w:div w:id="1217812545">
                                  <w:marLeft w:val="0"/>
                                  <w:marRight w:val="0"/>
                                  <w:marTop w:val="0"/>
                                  <w:marBottom w:val="0"/>
                                  <w:divBdr>
                                    <w:top w:val="none" w:sz="0" w:space="0" w:color="auto"/>
                                    <w:left w:val="none" w:sz="0" w:space="0" w:color="auto"/>
                                    <w:bottom w:val="none" w:sz="0" w:space="0" w:color="auto"/>
                                    <w:right w:val="none" w:sz="0" w:space="0" w:color="auto"/>
                                  </w:divBdr>
                                </w:div>
                                <w:div w:id="1289699545">
                                  <w:marLeft w:val="0"/>
                                  <w:marRight w:val="0"/>
                                  <w:marTop w:val="0"/>
                                  <w:marBottom w:val="0"/>
                                  <w:divBdr>
                                    <w:top w:val="none" w:sz="0" w:space="0" w:color="auto"/>
                                    <w:left w:val="none" w:sz="0" w:space="0" w:color="auto"/>
                                    <w:bottom w:val="none" w:sz="0" w:space="0" w:color="auto"/>
                                    <w:right w:val="none" w:sz="0" w:space="0" w:color="auto"/>
                                  </w:divBdr>
                                </w:div>
                                <w:div w:id="1395809429">
                                  <w:marLeft w:val="0"/>
                                  <w:marRight w:val="0"/>
                                  <w:marTop w:val="0"/>
                                  <w:marBottom w:val="0"/>
                                  <w:divBdr>
                                    <w:top w:val="none" w:sz="0" w:space="0" w:color="auto"/>
                                    <w:left w:val="none" w:sz="0" w:space="0" w:color="auto"/>
                                    <w:bottom w:val="none" w:sz="0" w:space="0" w:color="auto"/>
                                    <w:right w:val="none" w:sz="0" w:space="0" w:color="auto"/>
                                  </w:divBdr>
                                </w:div>
                                <w:div w:id="1928267132">
                                  <w:marLeft w:val="0"/>
                                  <w:marRight w:val="0"/>
                                  <w:marTop w:val="0"/>
                                  <w:marBottom w:val="0"/>
                                  <w:divBdr>
                                    <w:top w:val="none" w:sz="0" w:space="0" w:color="auto"/>
                                    <w:left w:val="none" w:sz="0" w:space="0" w:color="auto"/>
                                    <w:bottom w:val="none" w:sz="0" w:space="0" w:color="auto"/>
                                    <w:right w:val="none" w:sz="0" w:space="0" w:color="auto"/>
                                  </w:divBdr>
                                </w:div>
                                <w:div w:id="1968507958">
                                  <w:marLeft w:val="0"/>
                                  <w:marRight w:val="0"/>
                                  <w:marTop w:val="0"/>
                                  <w:marBottom w:val="0"/>
                                  <w:divBdr>
                                    <w:top w:val="none" w:sz="0" w:space="0" w:color="auto"/>
                                    <w:left w:val="none" w:sz="0" w:space="0" w:color="auto"/>
                                    <w:bottom w:val="none" w:sz="0" w:space="0" w:color="auto"/>
                                    <w:right w:val="none" w:sz="0" w:space="0" w:color="auto"/>
                                  </w:divBdr>
                                </w:div>
                                <w:div w:id="2074042400">
                                  <w:marLeft w:val="0"/>
                                  <w:marRight w:val="0"/>
                                  <w:marTop w:val="0"/>
                                  <w:marBottom w:val="0"/>
                                  <w:divBdr>
                                    <w:top w:val="none" w:sz="0" w:space="0" w:color="auto"/>
                                    <w:left w:val="none" w:sz="0" w:space="0" w:color="auto"/>
                                    <w:bottom w:val="none" w:sz="0" w:space="0" w:color="auto"/>
                                    <w:right w:val="none" w:sz="0" w:space="0" w:color="auto"/>
                                  </w:divBdr>
                                </w:div>
                                <w:div w:id="1560625184">
                                  <w:marLeft w:val="0"/>
                                  <w:marRight w:val="0"/>
                                  <w:marTop w:val="0"/>
                                  <w:marBottom w:val="0"/>
                                  <w:divBdr>
                                    <w:top w:val="none" w:sz="0" w:space="0" w:color="auto"/>
                                    <w:left w:val="none" w:sz="0" w:space="0" w:color="auto"/>
                                    <w:bottom w:val="none" w:sz="0" w:space="0" w:color="auto"/>
                                    <w:right w:val="none" w:sz="0" w:space="0" w:color="auto"/>
                                  </w:divBdr>
                                </w:div>
                                <w:div w:id="744300307">
                                  <w:marLeft w:val="0"/>
                                  <w:marRight w:val="0"/>
                                  <w:marTop w:val="0"/>
                                  <w:marBottom w:val="0"/>
                                  <w:divBdr>
                                    <w:top w:val="none" w:sz="0" w:space="0" w:color="auto"/>
                                    <w:left w:val="none" w:sz="0" w:space="0" w:color="auto"/>
                                    <w:bottom w:val="none" w:sz="0" w:space="0" w:color="auto"/>
                                    <w:right w:val="none" w:sz="0" w:space="0" w:color="auto"/>
                                  </w:divBdr>
                                </w:div>
                                <w:div w:id="743768220">
                                  <w:marLeft w:val="0"/>
                                  <w:marRight w:val="0"/>
                                  <w:marTop w:val="0"/>
                                  <w:marBottom w:val="0"/>
                                  <w:divBdr>
                                    <w:top w:val="none" w:sz="0" w:space="0" w:color="auto"/>
                                    <w:left w:val="none" w:sz="0" w:space="0" w:color="auto"/>
                                    <w:bottom w:val="none" w:sz="0" w:space="0" w:color="auto"/>
                                    <w:right w:val="none" w:sz="0" w:space="0" w:color="auto"/>
                                  </w:divBdr>
                                </w:div>
                                <w:div w:id="1807964691">
                                  <w:marLeft w:val="0"/>
                                  <w:marRight w:val="0"/>
                                  <w:marTop w:val="0"/>
                                  <w:marBottom w:val="0"/>
                                  <w:divBdr>
                                    <w:top w:val="none" w:sz="0" w:space="0" w:color="auto"/>
                                    <w:left w:val="none" w:sz="0" w:space="0" w:color="auto"/>
                                    <w:bottom w:val="none" w:sz="0" w:space="0" w:color="auto"/>
                                    <w:right w:val="none" w:sz="0" w:space="0" w:color="auto"/>
                                  </w:divBdr>
                                </w:div>
                                <w:div w:id="647588745">
                                  <w:marLeft w:val="0"/>
                                  <w:marRight w:val="0"/>
                                  <w:marTop w:val="0"/>
                                  <w:marBottom w:val="0"/>
                                  <w:divBdr>
                                    <w:top w:val="none" w:sz="0" w:space="0" w:color="auto"/>
                                    <w:left w:val="none" w:sz="0" w:space="0" w:color="auto"/>
                                    <w:bottom w:val="none" w:sz="0" w:space="0" w:color="auto"/>
                                    <w:right w:val="none" w:sz="0" w:space="0" w:color="auto"/>
                                  </w:divBdr>
                                </w:div>
                                <w:div w:id="116262156">
                                  <w:marLeft w:val="0"/>
                                  <w:marRight w:val="0"/>
                                  <w:marTop w:val="0"/>
                                  <w:marBottom w:val="0"/>
                                  <w:divBdr>
                                    <w:top w:val="none" w:sz="0" w:space="0" w:color="auto"/>
                                    <w:left w:val="none" w:sz="0" w:space="0" w:color="auto"/>
                                    <w:bottom w:val="none" w:sz="0" w:space="0" w:color="auto"/>
                                    <w:right w:val="none" w:sz="0" w:space="0" w:color="auto"/>
                                  </w:divBdr>
                                </w:div>
                                <w:div w:id="446001893">
                                  <w:marLeft w:val="0"/>
                                  <w:marRight w:val="0"/>
                                  <w:marTop w:val="0"/>
                                  <w:marBottom w:val="0"/>
                                  <w:divBdr>
                                    <w:top w:val="none" w:sz="0" w:space="0" w:color="auto"/>
                                    <w:left w:val="none" w:sz="0" w:space="0" w:color="auto"/>
                                    <w:bottom w:val="none" w:sz="0" w:space="0" w:color="auto"/>
                                    <w:right w:val="none" w:sz="0" w:space="0" w:color="auto"/>
                                  </w:divBdr>
                                </w:div>
                                <w:div w:id="1859390090">
                                  <w:marLeft w:val="0"/>
                                  <w:marRight w:val="0"/>
                                  <w:marTop w:val="0"/>
                                  <w:marBottom w:val="0"/>
                                  <w:divBdr>
                                    <w:top w:val="none" w:sz="0" w:space="0" w:color="auto"/>
                                    <w:left w:val="none" w:sz="0" w:space="0" w:color="auto"/>
                                    <w:bottom w:val="none" w:sz="0" w:space="0" w:color="auto"/>
                                    <w:right w:val="none" w:sz="0" w:space="0" w:color="auto"/>
                                  </w:divBdr>
                                </w:div>
                                <w:div w:id="1613240528">
                                  <w:marLeft w:val="0"/>
                                  <w:marRight w:val="0"/>
                                  <w:marTop w:val="0"/>
                                  <w:marBottom w:val="0"/>
                                  <w:divBdr>
                                    <w:top w:val="none" w:sz="0" w:space="0" w:color="auto"/>
                                    <w:left w:val="none" w:sz="0" w:space="0" w:color="auto"/>
                                    <w:bottom w:val="none" w:sz="0" w:space="0" w:color="auto"/>
                                    <w:right w:val="none" w:sz="0" w:space="0" w:color="auto"/>
                                  </w:divBdr>
                                </w:div>
                                <w:div w:id="100682714">
                                  <w:marLeft w:val="0"/>
                                  <w:marRight w:val="0"/>
                                  <w:marTop w:val="0"/>
                                  <w:marBottom w:val="0"/>
                                  <w:divBdr>
                                    <w:top w:val="none" w:sz="0" w:space="0" w:color="auto"/>
                                    <w:left w:val="none" w:sz="0" w:space="0" w:color="auto"/>
                                    <w:bottom w:val="none" w:sz="0" w:space="0" w:color="auto"/>
                                    <w:right w:val="none" w:sz="0" w:space="0" w:color="auto"/>
                                  </w:divBdr>
                                </w:div>
                                <w:div w:id="10643434">
                                  <w:marLeft w:val="0"/>
                                  <w:marRight w:val="0"/>
                                  <w:marTop w:val="0"/>
                                  <w:marBottom w:val="0"/>
                                  <w:divBdr>
                                    <w:top w:val="none" w:sz="0" w:space="0" w:color="auto"/>
                                    <w:left w:val="none" w:sz="0" w:space="0" w:color="auto"/>
                                    <w:bottom w:val="none" w:sz="0" w:space="0" w:color="auto"/>
                                    <w:right w:val="none" w:sz="0" w:space="0" w:color="auto"/>
                                  </w:divBdr>
                                </w:div>
                                <w:div w:id="864902189">
                                  <w:marLeft w:val="0"/>
                                  <w:marRight w:val="0"/>
                                  <w:marTop w:val="0"/>
                                  <w:marBottom w:val="0"/>
                                  <w:divBdr>
                                    <w:top w:val="none" w:sz="0" w:space="0" w:color="auto"/>
                                    <w:left w:val="none" w:sz="0" w:space="0" w:color="auto"/>
                                    <w:bottom w:val="none" w:sz="0" w:space="0" w:color="auto"/>
                                    <w:right w:val="none" w:sz="0" w:space="0" w:color="auto"/>
                                  </w:divBdr>
                                </w:div>
                                <w:div w:id="1085417596">
                                  <w:marLeft w:val="0"/>
                                  <w:marRight w:val="0"/>
                                  <w:marTop w:val="0"/>
                                  <w:marBottom w:val="0"/>
                                  <w:divBdr>
                                    <w:top w:val="none" w:sz="0" w:space="0" w:color="auto"/>
                                    <w:left w:val="none" w:sz="0" w:space="0" w:color="auto"/>
                                    <w:bottom w:val="none" w:sz="0" w:space="0" w:color="auto"/>
                                    <w:right w:val="none" w:sz="0" w:space="0" w:color="auto"/>
                                  </w:divBdr>
                                </w:div>
                                <w:div w:id="1013146907">
                                  <w:marLeft w:val="0"/>
                                  <w:marRight w:val="0"/>
                                  <w:marTop w:val="0"/>
                                  <w:marBottom w:val="0"/>
                                  <w:divBdr>
                                    <w:top w:val="none" w:sz="0" w:space="0" w:color="auto"/>
                                    <w:left w:val="none" w:sz="0" w:space="0" w:color="auto"/>
                                    <w:bottom w:val="none" w:sz="0" w:space="0" w:color="auto"/>
                                    <w:right w:val="none" w:sz="0" w:space="0" w:color="auto"/>
                                  </w:divBdr>
                                </w:div>
                                <w:div w:id="1661495853">
                                  <w:marLeft w:val="0"/>
                                  <w:marRight w:val="0"/>
                                  <w:marTop w:val="0"/>
                                  <w:marBottom w:val="0"/>
                                  <w:divBdr>
                                    <w:top w:val="none" w:sz="0" w:space="0" w:color="auto"/>
                                    <w:left w:val="none" w:sz="0" w:space="0" w:color="auto"/>
                                    <w:bottom w:val="none" w:sz="0" w:space="0" w:color="auto"/>
                                    <w:right w:val="none" w:sz="0" w:space="0" w:color="auto"/>
                                  </w:divBdr>
                                </w:div>
                                <w:div w:id="1511986262">
                                  <w:marLeft w:val="0"/>
                                  <w:marRight w:val="0"/>
                                  <w:marTop w:val="0"/>
                                  <w:marBottom w:val="0"/>
                                  <w:divBdr>
                                    <w:top w:val="none" w:sz="0" w:space="0" w:color="auto"/>
                                    <w:left w:val="none" w:sz="0" w:space="0" w:color="auto"/>
                                    <w:bottom w:val="none" w:sz="0" w:space="0" w:color="auto"/>
                                    <w:right w:val="none" w:sz="0" w:space="0" w:color="auto"/>
                                  </w:divBdr>
                                </w:div>
                                <w:div w:id="859664693">
                                  <w:marLeft w:val="0"/>
                                  <w:marRight w:val="0"/>
                                  <w:marTop w:val="0"/>
                                  <w:marBottom w:val="0"/>
                                  <w:divBdr>
                                    <w:top w:val="none" w:sz="0" w:space="0" w:color="auto"/>
                                    <w:left w:val="none" w:sz="0" w:space="0" w:color="auto"/>
                                    <w:bottom w:val="none" w:sz="0" w:space="0" w:color="auto"/>
                                    <w:right w:val="none" w:sz="0" w:space="0" w:color="auto"/>
                                  </w:divBdr>
                                </w:div>
                                <w:div w:id="771628371">
                                  <w:marLeft w:val="0"/>
                                  <w:marRight w:val="0"/>
                                  <w:marTop w:val="0"/>
                                  <w:marBottom w:val="0"/>
                                  <w:divBdr>
                                    <w:top w:val="none" w:sz="0" w:space="0" w:color="auto"/>
                                    <w:left w:val="none" w:sz="0" w:space="0" w:color="auto"/>
                                    <w:bottom w:val="none" w:sz="0" w:space="0" w:color="auto"/>
                                    <w:right w:val="none" w:sz="0" w:space="0" w:color="auto"/>
                                  </w:divBdr>
                                </w:div>
                                <w:div w:id="1998916039">
                                  <w:marLeft w:val="0"/>
                                  <w:marRight w:val="0"/>
                                  <w:marTop w:val="0"/>
                                  <w:marBottom w:val="0"/>
                                  <w:divBdr>
                                    <w:top w:val="none" w:sz="0" w:space="0" w:color="auto"/>
                                    <w:left w:val="none" w:sz="0" w:space="0" w:color="auto"/>
                                    <w:bottom w:val="none" w:sz="0" w:space="0" w:color="auto"/>
                                    <w:right w:val="none" w:sz="0" w:space="0" w:color="auto"/>
                                  </w:divBdr>
                                </w:div>
                                <w:div w:id="590159373">
                                  <w:marLeft w:val="0"/>
                                  <w:marRight w:val="0"/>
                                  <w:marTop w:val="0"/>
                                  <w:marBottom w:val="0"/>
                                  <w:divBdr>
                                    <w:top w:val="none" w:sz="0" w:space="0" w:color="auto"/>
                                    <w:left w:val="none" w:sz="0" w:space="0" w:color="auto"/>
                                    <w:bottom w:val="none" w:sz="0" w:space="0" w:color="auto"/>
                                    <w:right w:val="none" w:sz="0" w:space="0" w:color="auto"/>
                                  </w:divBdr>
                                </w:div>
                                <w:div w:id="1806191979">
                                  <w:marLeft w:val="0"/>
                                  <w:marRight w:val="0"/>
                                  <w:marTop w:val="0"/>
                                  <w:marBottom w:val="0"/>
                                  <w:divBdr>
                                    <w:top w:val="none" w:sz="0" w:space="0" w:color="auto"/>
                                    <w:left w:val="none" w:sz="0" w:space="0" w:color="auto"/>
                                    <w:bottom w:val="none" w:sz="0" w:space="0" w:color="auto"/>
                                    <w:right w:val="none" w:sz="0" w:space="0" w:color="auto"/>
                                  </w:divBdr>
                                </w:div>
                                <w:div w:id="4892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3569">
                          <w:marLeft w:val="0"/>
                          <w:marRight w:val="0"/>
                          <w:marTop w:val="15"/>
                          <w:marBottom w:val="0"/>
                          <w:divBdr>
                            <w:top w:val="none" w:sz="0" w:space="0" w:color="auto"/>
                            <w:left w:val="none" w:sz="0" w:space="0" w:color="auto"/>
                            <w:bottom w:val="none" w:sz="0" w:space="0" w:color="auto"/>
                            <w:right w:val="none" w:sz="0" w:space="0" w:color="auto"/>
                          </w:divBdr>
                          <w:divsChild>
                            <w:div w:id="700933395">
                              <w:marLeft w:val="0"/>
                              <w:marRight w:val="0"/>
                              <w:marTop w:val="0"/>
                              <w:marBottom w:val="0"/>
                              <w:divBdr>
                                <w:top w:val="none" w:sz="0" w:space="0" w:color="auto"/>
                                <w:left w:val="none" w:sz="0" w:space="0" w:color="auto"/>
                                <w:bottom w:val="none" w:sz="0" w:space="0" w:color="auto"/>
                                <w:right w:val="none" w:sz="0" w:space="0" w:color="auto"/>
                              </w:divBdr>
                              <w:divsChild>
                                <w:div w:id="2142191612">
                                  <w:marLeft w:val="0"/>
                                  <w:marRight w:val="0"/>
                                  <w:marTop w:val="0"/>
                                  <w:marBottom w:val="0"/>
                                  <w:divBdr>
                                    <w:top w:val="none" w:sz="0" w:space="0" w:color="auto"/>
                                    <w:left w:val="none" w:sz="0" w:space="0" w:color="auto"/>
                                    <w:bottom w:val="none" w:sz="0" w:space="0" w:color="auto"/>
                                    <w:right w:val="none" w:sz="0" w:space="0" w:color="auto"/>
                                  </w:divBdr>
                                </w:div>
                                <w:div w:id="1189757395">
                                  <w:marLeft w:val="0"/>
                                  <w:marRight w:val="0"/>
                                  <w:marTop w:val="0"/>
                                  <w:marBottom w:val="0"/>
                                  <w:divBdr>
                                    <w:top w:val="none" w:sz="0" w:space="0" w:color="auto"/>
                                    <w:left w:val="none" w:sz="0" w:space="0" w:color="auto"/>
                                    <w:bottom w:val="none" w:sz="0" w:space="0" w:color="auto"/>
                                    <w:right w:val="none" w:sz="0" w:space="0" w:color="auto"/>
                                  </w:divBdr>
                                </w:div>
                                <w:div w:id="1611669882">
                                  <w:marLeft w:val="0"/>
                                  <w:marRight w:val="0"/>
                                  <w:marTop w:val="0"/>
                                  <w:marBottom w:val="0"/>
                                  <w:divBdr>
                                    <w:top w:val="none" w:sz="0" w:space="0" w:color="auto"/>
                                    <w:left w:val="none" w:sz="0" w:space="0" w:color="auto"/>
                                    <w:bottom w:val="none" w:sz="0" w:space="0" w:color="auto"/>
                                    <w:right w:val="none" w:sz="0" w:space="0" w:color="auto"/>
                                  </w:divBdr>
                                </w:div>
                                <w:div w:id="1276475391">
                                  <w:marLeft w:val="0"/>
                                  <w:marRight w:val="0"/>
                                  <w:marTop w:val="0"/>
                                  <w:marBottom w:val="0"/>
                                  <w:divBdr>
                                    <w:top w:val="none" w:sz="0" w:space="0" w:color="auto"/>
                                    <w:left w:val="none" w:sz="0" w:space="0" w:color="auto"/>
                                    <w:bottom w:val="none" w:sz="0" w:space="0" w:color="auto"/>
                                    <w:right w:val="none" w:sz="0" w:space="0" w:color="auto"/>
                                  </w:divBdr>
                                </w:div>
                                <w:div w:id="343828285">
                                  <w:marLeft w:val="0"/>
                                  <w:marRight w:val="0"/>
                                  <w:marTop w:val="0"/>
                                  <w:marBottom w:val="0"/>
                                  <w:divBdr>
                                    <w:top w:val="none" w:sz="0" w:space="0" w:color="auto"/>
                                    <w:left w:val="none" w:sz="0" w:space="0" w:color="auto"/>
                                    <w:bottom w:val="none" w:sz="0" w:space="0" w:color="auto"/>
                                    <w:right w:val="none" w:sz="0" w:space="0" w:color="auto"/>
                                  </w:divBdr>
                                </w:div>
                                <w:div w:id="770055142">
                                  <w:marLeft w:val="0"/>
                                  <w:marRight w:val="0"/>
                                  <w:marTop w:val="0"/>
                                  <w:marBottom w:val="0"/>
                                  <w:divBdr>
                                    <w:top w:val="none" w:sz="0" w:space="0" w:color="auto"/>
                                    <w:left w:val="none" w:sz="0" w:space="0" w:color="auto"/>
                                    <w:bottom w:val="none" w:sz="0" w:space="0" w:color="auto"/>
                                    <w:right w:val="none" w:sz="0" w:space="0" w:color="auto"/>
                                  </w:divBdr>
                                </w:div>
                                <w:div w:id="1621762530">
                                  <w:marLeft w:val="0"/>
                                  <w:marRight w:val="0"/>
                                  <w:marTop w:val="0"/>
                                  <w:marBottom w:val="0"/>
                                  <w:divBdr>
                                    <w:top w:val="none" w:sz="0" w:space="0" w:color="auto"/>
                                    <w:left w:val="none" w:sz="0" w:space="0" w:color="auto"/>
                                    <w:bottom w:val="none" w:sz="0" w:space="0" w:color="auto"/>
                                    <w:right w:val="none" w:sz="0" w:space="0" w:color="auto"/>
                                  </w:divBdr>
                                </w:div>
                                <w:div w:id="2094667609">
                                  <w:marLeft w:val="0"/>
                                  <w:marRight w:val="0"/>
                                  <w:marTop w:val="0"/>
                                  <w:marBottom w:val="0"/>
                                  <w:divBdr>
                                    <w:top w:val="none" w:sz="0" w:space="0" w:color="auto"/>
                                    <w:left w:val="none" w:sz="0" w:space="0" w:color="auto"/>
                                    <w:bottom w:val="none" w:sz="0" w:space="0" w:color="auto"/>
                                    <w:right w:val="none" w:sz="0" w:space="0" w:color="auto"/>
                                  </w:divBdr>
                                </w:div>
                                <w:div w:id="1150823816">
                                  <w:marLeft w:val="0"/>
                                  <w:marRight w:val="0"/>
                                  <w:marTop w:val="0"/>
                                  <w:marBottom w:val="0"/>
                                  <w:divBdr>
                                    <w:top w:val="none" w:sz="0" w:space="0" w:color="auto"/>
                                    <w:left w:val="none" w:sz="0" w:space="0" w:color="auto"/>
                                    <w:bottom w:val="none" w:sz="0" w:space="0" w:color="auto"/>
                                    <w:right w:val="none" w:sz="0" w:space="0" w:color="auto"/>
                                  </w:divBdr>
                                </w:div>
                                <w:div w:id="1562985959">
                                  <w:marLeft w:val="0"/>
                                  <w:marRight w:val="0"/>
                                  <w:marTop w:val="0"/>
                                  <w:marBottom w:val="0"/>
                                  <w:divBdr>
                                    <w:top w:val="none" w:sz="0" w:space="0" w:color="auto"/>
                                    <w:left w:val="none" w:sz="0" w:space="0" w:color="auto"/>
                                    <w:bottom w:val="none" w:sz="0" w:space="0" w:color="auto"/>
                                    <w:right w:val="none" w:sz="0" w:space="0" w:color="auto"/>
                                  </w:divBdr>
                                </w:div>
                                <w:div w:id="1213689687">
                                  <w:marLeft w:val="0"/>
                                  <w:marRight w:val="0"/>
                                  <w:marTop w:val="0"/>
                                  <w:marBottom w:val="0"/>
                                  <w:divBdr>
                                    <w:top w:val="none" w:sz="0" w:space="0" w:color="auto"/>
                                    <w:left w:val="none" w:sz="0" w:space="0" w:color="auto"/>
                                    <w:bottom w:val="none" w:sz="0" w:space="0" w:color="auto"/>
                                    <w:right w:val="none" w:sz="0" w:space="0" w:color="auto"/>
                                  </w:divBdr>
                                </w:div>
                                <w:div w:id="48261902">
                                  <w:marLeft w:val="0"/>
                                  <w:marRight w:val="0"/>
                                  <w:marTop w:val="0"/>
                                  <w:marBottom w:val="0"/>
                                  <w:divBdr>
                                    <w:top w:val="none" w:sz="0" w:space="0" w:color="auto"/>
                                    <w:left w:val="none" w:sz="0" w:space="0" w:color="auto"/>
                                    <w:bottom w:val="none" w:sz="0" w:space="0" w:color="auto"/>
                                    <w:right w:val="none" w:sz="0" w:space="0" w:color="auto"/>
                                  </w:divBdr>
                                </w:div>
                                <w:div w:id="704794947">
                                  <w:marLeft w:val="0"/>
                                  <w:marRight w:val="0"/>
                                  <w:marTop w:val="0"/>
                                  <w:marBottom w:val="0"/>
                                  <w:divBdr>
                                    <w:top w:val="none" w:sz="0" w:space="0" w:color="auto"/>
                                    <w:left w:val="none" w:sz="0" w:space="0" w:color="auto"/>
                                    <w:bottom w:val="none" w:sz="0" w:space="0" w:color="auto"/>
                                    <w:right w:val="none" w:sz="0" w:space="0" w:color="auto"/>
                                  </w:divBdr>
                                </w:div>
                                <w:div w:id="693968533">
                                  <w:marLeft w:val="0"/>
                                  <w:marRight w:val="0"/>
                                  <w:marTop w:val="0"/>
                                  <w:marBottom w:val="0"/>
                                  <w:divBdr>
                                    <w:top w:val="none" w:sz="0" w:space="0" w:color="auto"/>
                                    <w:left w:val="none" w:sz="0" w:space="0" w:color="auto"/>
                                    <w:bottom w:val="none" w:sz="0" w:space="0" w:color="auto"/>
                                    <w:right w:val="none" w:sz="0" w:space="0" w:color="auto"/>
                                  </w:divBdr>
                                </w:div>
                                <w:div w:id="1143503210">
                                  <w:marLeft w:val="0"/>
                                  <w:marRight w:val="0"/>
                                  <w:marTop w:val="0"/>
                                  <w:marBottom w:val="0"/>
                                  <w:divBdr>
                                    <w:top w:val="none" w:sz="0" w:space="0" w:color="auto"/>
                                    <w:left w:val="none" w:sz="0" w:space="0" w:color="auto"/>
                                    <w:bottom w:val="none" w:sz="0" w:space="0" w:color="auto"/>
                                    <w:right w:val="none" w:sz="0" w:space="0" w:color="auto"/>
                                  </w:divBdr>
                                </w:div>
                                <w:div w:id="355817938">
                                  <w:marLeft w:val="0"/>
                                  <w:marRight w:val="0"/>
                                  <w:marTop w:val="0"/>
                                  <w:marBottom w:val="0"/>
                                  <w:divBdr>
                                    <w:top w:val="none" w:sz="0" w:space="0" w:color="auto"/>
                                    <w:left w:val="none" w:sz="0" w:space="0" w:color="auto"/>
                                    <w:bottom w:val="none" w:sz="0" w:space="0" w:color="auto"/>
                                    <w:right w:val="none" w:sz="0" w:space="0" w:color="auto"/>
                                  </w:divBdr>
                                </w:div>
                                <w:div w:id="1851673007">
                                  <w:marLeft w:val="0"/>
                                  <w:marRight w:val="0"/>
                                  <w:marTop w:val="0"/>
                                  <w:marBottom w:val="0"/>
                                  <w:divBdr>
                                    <w:top w:val="none" w:sz="0" w:space="0" w:color="auto"/>
                                    <w:left w:val="none" w:sz="0" w:space="0" w:color="auto"/>
                                    <w:bottom w:val="none" w:sz="0" w:space="0" w:color="auto"/>
                                    <w:right w:val="none" w:sz="0" w:space="0" w:color="auto"/>
                                  </w:divBdr>
                                </w:div>
                                <w:div w:id="18096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Tighe Alison</dc:creator>
  <cp:lastModifiedBy>Light, Andrea</cp:lastModifiedBy>
  <cp:revision>2</cp:revision>
  <dcterms:created xsi:type="dcterms:W3CDTF">2022-04-11T11:19:00Z</dcterms:created>
  <dcterms:modified xsi:type="dcterms:W3CDTF">2022-04-11T11:19:00Z</dcterms:modified>
</cp:coreProperties>
</file>