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52" w:rsidRPr="009B6452" w:rsidRDefault="009B6452" w:rsidP="00866D45">
      <w:pPr>
        <w:jc w:val="center"/>
        <w:rPr>
          <w:b/>
          <w:bCs/>
          <w:u w:val="single"/>
          <w:lang w:val="cy-GB"/>
        </w:rPr>
      </w:pPr>
      <w:r>
        <w:rPr>
          <w:b/>
          <w:bCs/>
          <w:u w:val="single"/>
          <w:lang w:val="cy-GB"/>
        </w:rPr>
        <w:t>POLISI DIM ARCHEB BRYNU, DIM TÂL</w:t>
      </w:r>
      <w:r w:rsidRPr="009B6452">
        <w:rPr>
          <w:b/>
          <w:bCs/>
          <w:u w:val="single"/>
          <w:lang w:val="cy-GB"/>
        </w:rPr>
        <w:t xml:space="preserve"> BLAENAU GWENT</w:t>
      </w:r>
    </w:p>
    <w:p w:rsidR="009B6452" w:rsidRPr="009B6452" w:rsidRDefault="009B6452" w:rsidP="00866D45">
      <w:pPr>
        <w:jc w:val="center"/>
        <w:rPr>
          <w:b/>
          <w:bCs/>
          <w:u w:val="single"/>
          <w:lang w:val="cy-GB"/>
        </w:rPr>
      </w:pPr>
      <w:r w:rsidRPr="009B6452">
        <w:rPr>
          <w:b/>
          <w:bCs/>
          <w:u w:val="single"/>
          <w:lang w:val="cy-GB"/>
        </w:rPr>
        <w:t>GWYBODAETH AR GYFER CYFLENWYR CYNGOR BLAENAU GWENT</w:t>
      </w:r>
    </w:p>
    <w:p w:rsidR="00866D45" w:rsidRPr="009B6452" w:rsidRDefault="009B6452" w:rsidP="009B6452">
      <w:pPr>
        <w:tabs>
          <w:tab w:val="left" w:pos="2391"/>
        </w:tabs>
        <w:rPr>
          <w:lang w:val="cy-GB"/>
        </w:rPr>
      </w:pPr>
      <w:r w:rsidRPr="009B6452">
        <w:rPr>
          <w:lang w:val="cy-GB"/>
        </w:rPr>
        <w:tab/>
      </w:r>
    </w:p>
    <w:p w:rsidR="00866D45" w:rsidRPr="009B6452" w:rsidRDefault="009B6452" w:rsidP="00866D45">
      <w:pPr>
        <w:rPr>
          <w:b/>
          <w:u w:val="single"/>
          <w:lang w:val="cy-GB"/>
        </w:rPr>
      </w:pPr>
      <w:r w:rsidRPr="009B6452">
        <w:rPr>
          <w:b/>
          <w:u w:val="single"/>
          <w:lang w:val="cy-GB"/>
        </w:rPr>
        <w:t>Cyflwyniad</w:t>
      </w:r>
    </w:p>
    <w:p w:rsidR="009B6452" w:rsidRDefault="009B6452" w:rsidP="00866D45">
      <w:pPr>
        <w:rPr>
          <w:lang w:val="cy-GB"/>
        </w:rPr>
      </w:pPr>
      <w:r w:rsidRPr="009B6452">
        <w:rPr>
          <w:lang w:val="cy-GB"/>
        </w:rPr>
        <w:t>Mae Cyngor B</w:t>
      </w:r>
      <w:r>
        <w:rPr>
          <w:lang w:val="cy-GB"/>
        </w:rPr>
        <w:t xml:space="preserve">wrdeistref Sirol Blaenau Gwent wedi cyflwyno polisi Dim Archeb Brynu, Dim Tâl i gefnogi ei ymrwymiad parhaus i wella’r ffordd y mae’n prynu nwyddau, gwasanaethau a gwaith, gan sicrhau </w:t>
      </w:r>
      <w:r w:rsidR="00002C52">
        <w:rPr>
          <w:lang w:val="cy-GB"/>
        </w:rPr>
        <w:t>gwerth</w:t>
      </w:r>
      <w:r>
        <w:rPr>
          <w:lang w:val="cy-GB"/>
        </w:rPr>
        <w:t xml:space="preserve"> am arian i’w breswylwyr a pherthynas effeithlon gyda’i gyflenwyr.</w:t>
      </w:r>
    </w:p>
    <w:p w:rsidR="00866D45" w:rsidRPr="009B6452" w:rsidRDefault="009B6452" w:rsidP="009B6452">
      <w:pPr>
        <w:rPr>
          <w:lang w:val="cy-GB"/>
        </w:rPr>
      </w:pPr>
      <w:r>
        <w:rPr>
          <w:lang w:val="cy-GB"/>
        </w:rPr>
        <w:t xml:space="preserve">Mae cydymffurfiaeth â’r polisi hwn yn bwysig i </w:t>
      </w:r>
      <w:r w:rsidR="00002C52">
        <w:rPr>
          <w:lang w:val="cy-GB"/>
        </w:rPr>
        <w:t>ddiogelu’r</w:t>
      </w:r>
      <w:r>
        <w:rPr>
          <w:lang w:val="cy-GB"/>
        </w:rPr>
        <w:t xml:space="preserve"> Cyngor a hefyd ein cyflenwyr gan ei fod yn:</w:t>
      </w:r>
    </w:p>
    <w:p w:rsidR="00866D45" w:rsidRDefault="009B6452" w:rsidP="00866D45">
      <w:pPr>
        <w:pStyle w:val="ListParagraph"/>
        <w:numPr>
          <w:ilvl w:val="0"/>
          <w:numId w:val="3"/>
        </w:numPr>
        <w:rPr>
          <w:lang w:val="cy-GB"/>
        </w:rPr>
      </w:pPr>
      <w:r>
        <w:rPr>
          <w:lang w:val="cy-GB"/>
        </w:rPr>
        <w:t xml:space="preserve">sicrhau nad yw’r Cyngor ond yn talu am nwyddau a gwasanaethau a gafodd eu harchebu a’u hawdurdodi’n gywir yn unol â’i Reolau </w:t>
      </w:r>
      <w:r w:rsidR="00002C52">
        <w:rPr>
          <w:lang w:val="cy-GB"/>
        </w:rPr>
        <w:t>Gweithdrefn</w:t>
      </w:r>
      <w:r>
        <w:rPr>
          <w:lang w:val="cy-GB"/>
        </w:rPr>
        <w:t xml:space="preserve"> Contract;</w:t>
      </w:r>
    </w:p>
    <w:p w:rsidR="009B6452" w:rsidRDefault="009B6452" w:rsidP="00866D45">
      <w:pPr>
        <w:pStyle w:val="ListParagraph"/>
        <w:numPr>
          <w:ilvl w:val="0"/>
          <w:numId w:val="3"/>
        </w:numPr>
        <w:rPr>
          <w:lang w:val="cy-GB"/>
        </w:rPr>
      </w:pPr>
      <w:r>
        <w:rPr>
          <w:lang w:val="cy-GB"/>
        </w:rPr>
        <w:t>cefnogi’r broses dilysu taliad, gan sicrhau na chodir tâl yn esgeulus neu drwy gamgymeriad ar y Cyngor am y gwasanaethau a nwyddau y mae’n eu caffael;</w:t>
      </w:r>
    </w:p>
    <w:p w:rsidR="009B6452" w:rsidRDefault="009B6452" w:rsidP="00866D45">
      <w:pPr>
        <w:pStyle w:val="ListParagraph"/>
        <w:numPr>
          <w:ilvl w:val="0"/>
          <w:numId w:val="3"/>
        </w:numPr>
        <w:rPr>
          <w:lang w:val="cy-GB"/>
        </w:rPr>
      </w:pPr>
      <w:r>
        <w:rPr>
          <w:lang w:val="cy-GB"/>
        </w:rPr>
        <w:t xml:space="preserve">sicrhau y gall yr </w:t>
      </w:r>
      <w:r w:rsidR="00002C52">
        <w:rPr>
          <w:lang w:val="cy-GB"/>
        </w:rPr>
        <w:t>anfonebau</w:t>
      </w:r>
      <w:r>
        <w:rPr>
          <w:lang w:val="cy-GB"/>
        </w:rPr>
        <w:t xml:space="preserve"> a dderbynnir gael eu prosesu’n </w:t>
      </w:r>
      <w:r w:rsidR="00002C52">
        <w:rPr>
          <w:lang w:val="cy-GB"/>
        </w:rPr>
        <w:t>effeithiol</w:t>
      </w:r>
      <w:r>
        <w:rPr>
          <w:lang w:val="cy-GB"/>
        </w:rPr>
        <w:t>; a</w:t>
      </w:r>
    </w:p>
    <w:p w:rsidR="009B6452" w:rsidRPr="009B6452" w:rsidRDefault="009B6452" w:rsidP="00866D45">
      <w:pPr>
        <w:pStyle w:val="ListParagraph"/>
        <w:numPr>
          <w:ilvl w:val="0"/>
          <w:numId w:val="3"/>
        </w:numPr>
        <w:rPr>
          <w:lang w:val="cy-GB"/>
        </w:rPr>
      </w:pPr>
      <w:r>
        <w:rPr>
          <w:lang w:val="cy-GB"/>
        </w:rPr>
        <w:t>rhoi sicrwydd i gyflenwyr ei bod yn ddiogel ymrwymo adnoddau i gyflawni’r archeb brynu yn unol â’r telerau a gytunwyd, ac i sicrhau y bydd taliad am nwyddau neu wasanaethau o’r fath yn brydlon ac y cânt eu gwneud heb oedi diangen.</w:t>
      </w:r>
    </w:p>
    <w:p w:rsidR="009B6452" w:rsidRDefault="009B6452" w:rsidP="00866D45">
      <w:pPr>
        <w:rPr>
          <w:lang w:val="cy-GB"/>
        </w:rPr>
      </w:pPr>
      <w:r>
        <w:rPr>
          <w:lang w:val="cy-GB"/>
        </w:rPr>
        <w:t>Mae’r polisi yn weithredol i BOB archeb am nwyddau, gwasanaethau neu waith a ddarperir ar gyfer y Cyngor, gyda rhai eithriadau penodol fel y restrir yn y Nodiadau Canllaw hyn.</w:t>
      </w:r>
    </w:p>
    <w:p w:rsidR="00866D45" w:rsidRPr="009B6452" w:rsidRDefault="00866D45" w:rsidP="00866D45">
      <w:pPr>
        <w:rPr>
          <w:b/>
          <w:bCs/>
          <w:lang w:val="cy-GB"/>
        </w:rPr>
      </w:pPr>
    </w:p>
    <w:p w:rsidR="00866D45" w:rsidRPr="009B6452" w:rsidRDefault="009B6452" w:rsidP="00866D45">
      <w:pPr>
        <w:rPr>
          <w:b/>
          <w:bCs/>
          <w:lang w:val="cy-GB"/>
        </w:rPr>
      </w:pPr>
      <w:r>
        <w:rPr>
          <w:b/>
          <w:bCs/>
          <w:lang w:val="cy-GB"/>
        </w:rPr>
        <w:t>NC</w:t>
      </w:r>
      <w:r w:rsidR="00866D45" w:rsidRPr="009B6452">
        <w:rPr>
          <w:b/>
          <w:bCs/>
          <w:lang w:val="cy-GB"/>
        </w:rPr>
        <w:t xml:space="preserve">1:  </w:t>
      </w:r>
      <w:r>
        <w:rPr>
          <w:b/>
          <w:bCs/>
          <w:lang w:val="cy-GB"/>
        </w:rPr>
        <w:t xml:space="preserve">Beth yw </w:t>
      </w:r>
      <w:r w:rsidR="00050AD5">
        <w:rPr>
          <w:b/>
          <w:bCs/>
          <w:lang w:val="cy-GB"/>
        </w:rPr>
        <w:t>A</w:t>
      </w:r>
      <w:r>
        <w:rPr>
          <w:b/>
          <w:bCs/>
          <w:lang w:val="cy-GB"/>
        </w:rPr>
        <w:t>rcheb</w:t>
      </w:r>
      <w:r w:rsidR="00050AD5">
        <w:rPr>
          <w:b/>
          <w:bCs/>
          <w:lang w:val="cy-GB"/>
        </w:rPr>
        <w:t xml:space="preserve"> B</w:t>
      </w:r>
      <w:r>
        <w:rPr>
          <w:b/>
          <w:bCs/>
          <w:lang w:val="cy-GB"/>
        </w:rPr>
        <w:t>rynu</w:t>
      </w:r>
      <w:r w:rsidR="00866D45" w:rsidRPr="009B6452">
        <w:rPr>
          <w:b/>
          <w:bCs/>
          <w:lang w:val="cy-GB"/>
        </w:rPr>
        <w:t>?</w:t>
      </w:r>
    </w:p>
    <w:p w:rsidR="009B6452" w:rsidRDefault="009B6452" w:rsidP="00866D45">
      <w:pPr>
        <w:rPr>
          <w:lang w:val="cy-GB"/>
        </w:rPr>
      </w:pPr>
      <w:r>
        <w:rPr>
          <w:lang w:val="cy-GB"/>
        </w:rPr>
        <w:t xml:space="preserve">Mae </w:t>
      </w:r>
      <w:r w:rsidR="00050AD5">
        <w:rPr>
          <w:lang w:val="cy-GB"/>
        </w:rPr>
        <w:t>A</w:t>
      </w:r>
      <w:r>
        <w:rPr>
          <w:lang w:val="cy-GB"/>
        </w:rPr>
        <w:t xml:space="preserve">rcheb </w:t>
      </w:r>
      <w:r w:rsidR="00050AD5">
        <w:rPr>
          <w:lang w:val="cy-GB"/>
        </w:rPr>
        <w:t>B</w:t>
      </w:r>
      <w:r>
        <w:rPr>
          <w:lang w:val="cy-GB"/>
        </w:rPr>
        <w:t xml:space="preserve">rynu yn ddogfen fasnachol a gyhoeddir gan sefydliad i gyflenwr trydydd-parti er mwyn manylu ei ymrwymiad i brynu math ac ansawdd neilltuol o </w:t>
      </w:r>
      <w:r w:rsidR="00002C52">
        <w:rPr>
          <w:lang w:val="cy-GB"/>
        </w:rPr>
        <w:t>wasanaethau</w:t>
      </w:r>
      <w:r>
        <w:rPr>
          <w:lang w:val="cy-GB"/>
        </w:rPr>
        <w:t>, nwyddau neu waith ar rai telerau a gytunwyd ymlaen llaw.</w:t>
      </w:r>
    </w:p>
    <w:p w:rsidR="00CB192A" w:rsidRDefault="009B6452" w:rsidP="00866D45">
      <w:pPr>
        <w:rPr>
          <w:lang w:val="cy-GB"/>
        </w:rPr>
      </w:pPr>
      <w:r>
        <w:rPr>
          <w:lang w:val="cy-GB"/>
        </w:rPr>
        <w:t xml:space="preserve">Mae gan </w:t>
      </w:r>
      <w:r w:rsidR="00050AD5">
        <w:rPr>
          <w:lang w:val="cy-GB"/>
        </w:rPr>
        <w:t>A</w:t>
      </w:r>
      <w:r>
        <w:rPr>
          <w:lang w:val="cy-GB"/>
        </w:rPr>
        <w:t xml:space="preserve">rchebion </w:t>
      </w:r>
      <w:r w:rsidR="00050AD5">
        <w:rPr>
          <w:lang w:val="cy-GB"/>
        </w:rPr>
        <w:t>P</w:t>
      </w:r>
      <w:r>
        <w:rPr>
          <w:lang w:val="cy-GB"/>
        </w:rPr>
        <w:t>rynu gyfeirnodau unigryw y mae’n rhaid i gyflenwyr eu rhoi ar eu hanfoneb er mwyn dangos fod eu cyflenwad o wasanaethau, nwyddau neu waith wedi eu harchebu a’u hawdurdodi’n briodol gan eu cleient.</w:t>
      </w:r>
    </w:p>
    <w:p w:rsidR="009B6452" w:rsidRDefault="009B6452" w:rsidP="00866D45">
      <w:pPr>
        <w:rPr>
          <w:lang w:val="cy-GB"/>
        </w:rPr>
      </w:pPr>
      <w:r>
        <w:rPr>
          <w:lang w:val="cy-GB"/>
        </w:rPr>
        <w:t xml:space="preserve">Yng Nghyngor Blaenau Gwent caiff </w:t>
      </w:r>
      <w:r w:rsidR="00050AD5">
        <w:rPr>
          <w:lang w:val="cy-GB"/>
        </w:rPr>
        <w:t>A</w:t>
      </w:r>
      <w:r>
        <w:rPr>
          <w:lang w:val="cy-GB"/>
        </w:rPr>
        <w:t xml:space="preserve">rchebion </w:t>
      </w:r>
      <w:r w:rsidR="00050AD5">
        <w:rPr>
          <w:lang w:val="cy-GB"/>
        </w:rPr>
        <w:t>P</w:t>
      </w:r>
      <w:r>
        <w:rPr>
          <w:lang w:val="cy-GB"/>
        </w:rPr>
        <w:t xml:space="preserve">rynu eu trefnu drwy ei system e-Brynu. Bydd </w:t>
      </w:r>
      <w:r w:rsidR="00050AD5">
        <w:rPr>
          <w:lang w:val="cy-GB"/>
        </w:rPr>
        <w:t>A</w:t>
      </w:r>
      <w:r>
        <w:rPr>
          <w:lang w:val="cy-GB"/>
        </w:rPr>
        <w:t xml:space="preserve">rchebion </w:t>
      </w:r>
      <w:r w:rsidR="00050AD5">
        <w:rPr>
          <w:lang w:val="cy-GB"/>
        </w:rPr>
        <w:t>P</w:t>
      </w:r>
      <w:r>
        <w:rPr>
          <w:lang w:val="cy-GB"/>
        </w:rPr>
        <w:t xml:space="preserve">rynu dilys a gyhoeddir gan y Cyngor yn dilyn y ffurf </w:t>
      </w:r>
      <w:r w:rsidR="00866D45" w:rsidRPr="009B6452">
        <w:rPr>
          <w:i/>
          <w:iCs/>
          <w:lang w:val="cy-GB"/>
        </w:rPr>
        <w:t>ABCD12345</w:t>
      </w:r>
      <w:r>
        <w:rPr>
          <w:lang w:val="cy-GB"/>
        </w:rPr>
        <w:t>, lle mae</w:t>
      </w:r>
      <w:r w:rsidR="00866D45" w:rsidRPr="009B6452">
        <w:rPr>
          <w:lang w:val="cy-GB"/>
        </w:rPr>
        <w:t xml:space="preserve"> </w:t>
      </w:r>
      <w:r w:rsidR="00866D45" w:rsidRPr="009B6452">
        <w:rPr>
          <w:i/>
          <w:iCs/>
          <w:lang w:val="cy-GB"/>
        </w:rPr>
        <w:t>ABCD</w:t>
      </w:r>
      <w:r>
        <w:rPr>
          <w:lang w:val="cy-GB"/>
        </w:rPr>
        <w:t xml:space="preserve"> yn dynodi’r maes gwasanaeth perthnasol a </w:t>
      </w:r>
      <w:r>
        <w:rPr>
          <w:i/>
          <w:lang w:val="cy-GB"/>
        </w:rPr>
        <w:t xml:space="preserve">12345 </w:t>
      </w:r>
      <w:r>
        <w:rPr>
          <w:lang w:val="cy-GB"/>
        </w:rPr>
        <w:t xml:space="preserve">yn cyfeirio at gyfeirnod archeb unigryw a gynhyrchir gan y </w:t>
      </w:r>
      <w:r w:rsidR="00002C52">
        <w:rPr>
          <w:lang w:val="cy-GB"/>
        </w:rPr>
        <w:t>system</w:t>
      </w:r>
      <w:r>
        <w:rPr>
          <w:lang w:val="cy-GB"/>
        </w:rPr>
        <w:t xml:space="preserve"> yn gysylltiedig â chyfeirnod y Gyfarwyddiaeth/Gwasanaeth perthnasol.</w:t>
      </w:r>
    </w:p>
    <w:p w:rsidR="00866D45" w:rsidRPr="009B6452" w:rsidRDefault="00866D45" w:rsidP="00866D45">
      <w:pPr>
        <w:rPr>
          <w:b/>
          <w:bCs/>
          <w:lang w:val="cy-GB"/>
        </w:rPr>
      </w:pPr>
    </w:p>
    <w:p w:rsidR="00866D45" w:rsidRPr="009B6452" w:rsidRDefault="009B6452" w:rsidP="00866D45">
      <w:pPr>
        <w:rPr>
          <w:b/>
          <w:bCs/>
          <w:lang w:val="cy-GB"/>
        </w:rPr>
      </w:pPr>
      <w:r>
        <w:rPr>
          <w:b/>
          <w:bCs/>
          <w:lang w:val="cy-GB"/>
        </w:rPr>
        <w:t>NC</w:t>
      </w:r>
      <w:r w:rsidR="00866D45" w:rsidRPr="009B6452">
        <w:rPr>
          <w:b/>
          <w:bCs/>
          <w:lang w:val="cy-GB"/>
        </w:rPr>
        <w:t xml:space="preserve">2:  </w:t>
      </w:r>
      <w:r>
        <w:rPr>
          <w:b/>
          <w:bCs/>
          <w:lang w:val="cy-GB"/>
        </w:rPr>
        <w:t>Beth yw Dim Archeb Brynu, Dim Tâl</w:t>
      </w:r>
      <w:r w:rsidR="00866D45" w:rsidRPr="009B6452">
        <w:rPr>
          <w:b/>
          <w:bCs/>
          <w:lang w:val="cy-GB"/>
        </w:rPr>
        <w:t>?</w:t>
      </w:r>
    </w:p>
    <w:p w:rsidR="00866D45" w:rsidRDefault="009B6452" w:rsidP="00866D45">
      <w:pPr>
        <w:rPr>
          <w:lang w:val="cy-GB"/>
        </w:rPr>
      </w:pPr>
      <w:r>
        <w:rPr>
          <w:lang w:val="cy-GB"/>
        </w:rPr>
        <w:t>Mae’r polisi Dim Archeb Brynu, Dim Tâl yn ddull ar gyfer creu amgylchedd effeith</w:t>
      </w:r>
      <w:r w:rsidR="00B66829">
        <w:rPr>
          <w:lang w:val="cy-GB"/>
        </w:rPr>
        <w:t>i</w:t>
      </w:r>
      <w:r>
        <w:rPr>
          <w:lang w:val="cy-GB"/>
        </w:rPr>
        <w:t>ol lle gall y Cyngor reoli a monitro bob punt y mae’n ei gwario gyda’i gadwyn gyflenwi, a hefyd yn ddyfais i sicrhau nad yw cyflenwyr ond yn ymwneud â thrafodion busnes a gafodd eu harchebu’n ddilys gan y Cyngor.</w:t>
      </w:r>
    </w:p>
    <w:p w:rsidR="009B6452" w:rsidRDefault="009B6452" w:rsidP="00866D45">
      <w:pPr>
        <w:rPr>
          <w:lang w:val="cy-GB"/>
        </w:rPr>
      </w:pPr>
      <w:r>
        <w:rPr>
          <w:lang w:val="cy-GB"/>
        </w:rPr>
        <w:t xml:space="preserve">Dan y polisi hwn, dim ond i daliadau lle mae’r anfoneb a gyflenwir (papur neu electronig) yn cynnwys rhif </w:t>
      </w:r>
      <w:r w:rsidR="00050AD5">
        <w:rPr>
          <w:lang w:val="cy-GB"/>
        </w:rPr>
        <w:t>A</w:t>
      </w:r>
      <w:r>
        <w:rPr>
          <w:lang w:val="cy-GB"/>
        </w:rPr>
        <w:t xml:space="preserve">rcheb </w:t>
      </w:r>
      <w:r w:rsidR="00050AD5">
        <w:rPr>
          <w:lang w:val="cy-GB"/>
        </w:rPr>
        <w:t>B</w:t>
      </w:r>
      <w:r>
        <w:rPr>
          <w:lang w:val="cy-GB"/>
        </w:rPr>
        <w:t>rynu swyddogol ddilys y gwneir taliadau.</w:t>
      </w:r>
    </w:p>
    <w:p w:rsidR="009B6452" w:rsidRDefault="009B6452" w:rsidP="00866D45">
      <w:pPr>
        <w:rPr>
          <w:b/>
          <w:bCs/>
          <w:lang w:val="cy-GB"/>
        </w:rPr>
      </w:pPr>
    </w:p>
    <w:p w:rsidR="009B6452" w:rsidRDefault="009B6452" w:rsidP="00866D45">
      <w:pPr>
        <w:rPr>
          <w:b/>
          <w:bCs/>
          <w:lang w:val="cy-GB"/>
        </w:rPr>
      </w:pPr>
    </w:p>
    <w:p w:rsidR="009B6452" w:rsidRDefault="009B6452" w:rsidP="00866D45">
      <w:pPr>
        <w:rPr>
          <w:b/>
          <w:bCs/>
          <w:lang w:val="cy-GB"/>
        </w:rPr>
      </w:pPr>
    </w:p>
    <w:p w:rsidR="00863425" w:rsidRDefault="00863425" w:rsidP="00866D45">
      <w:pPr>
        <w:rPr>
          <w:b/>
          <w:bCs/>
          <w:lang w:val="cy-GB"/>
        </w:rPr>
      </w:pPr>
      <w:r>
        <w:rPr>
          <w:b/>
          <w:bCs/>
          <w:lang w:val="cy-GB"/>
        </w:rPr>
        <w:t>NC3:  Pam fod Dim Archeb Brynu, Dim Tâl yn bwysig?</w:t>
      </w:r>
    </w:p>
    <w:p w:rsidR="00863425" w:rsidRDefault="00863425" w:rsidP="00866D45">
      <w:pPr>
        <w:rPr>
          <w:lang w:val="cy-GB"/>
        </w:rPr>
      </w:pPr>
      <w:r>
        <w:rPr>
          <w:lang w:val="cy-GB"/>
        </w:rPr>
        <w:t>Mae Dim Archeb Brynu, Dim Tâl yn un o bolisïau allweddol y Cyngor sy’n anelu i wella effeithiolrwydd ei broses caffael i dalu yn ogystal â sicrhau llywodraethiant a rheolaeth gadarn. Mae’r polisi Dim Archeb Brynu Dim Tâl o fudd i’r Cyngor a’i gyflenwyr fel ei gilydd drwy sicrhau:</w:t>
      </w:r>
    </w:p>
    <w:p w:rsidR="00863425" w:rsidRDefault="00863425" w:rsidP="00866D45">
      <w:pPr>
        <w:pStyle w:val="ListParagraph"/>
        <w:numPr>
          <w:ilvl w:val="0"/>
          <w:numId w:val="1"/>
        </w:numPr>
        <w:rPr>
          <w:lang w:val="cy-GB"/>
        </w:rPr>
      </w:pPr>
      <w:r>
        <w:rPr>
          <w:lang w:val="cy-GB"/>
        </w:rPr>
        <w:t>mai dim ond am nwyddau a gwasanaethau a gafodd eu harchebu a’u hawdurdodi’n gywir yn unol â’i Reolau Gweithdrefn Cont</w:t>
      </w:r>
      <w:r w:rsidR="00002C52">
        <w:rPr>
          <w:lang w:val="cy-GB"/>
        </w:rPr>
        <w:t>r</w:t>
      </w:r>
      <w:r>
        <w:rPr>
          <w:lang w:val="cy-GB"/>
        </w:rPr>
        <w:t>act cyn derbyn anfoneb am nwyddau neu wasanaethau o’r fath y mae’r Cyngor yn talu;</w:t>
      </w:r>
    </w:p>
    <w:p w:rsidR="00863425" w:rsidRDefault="00863425" w:rsidP="00866D45">
      <w:pPr>
        <w:pStyle w:val="ListParagraph"/>
        <w:numPr>
          <w:ilvl w:val="0"/>
          <w:numId w:val="1"/>
        </w:numPr>
        <w:rPr>
          <w:lang w:val="cy-GB"/>
        </w:rPr>
      </w:pPr>
      <w:r>
        <w:rPr>
          <w:lang w:val="cy-GB"/>
        </w:rPr>
        <w:t>na chodir tâl drwy esgeulustod neu gamgymeriad ar y Cyngor am y gwasanaethau, nwyddau neu waith y mae’n eu caffael;</w:t>
      </w:r>
    </w:p>
    <w:p w:rsidR="00863425" w:rsidRDefault="00863425" w:rsidP="00866D45">
      <w:pPr>
        <w:pStyle w:val="ListParagraph"/>
        <w:numPr>
          <w:ilvl w:val="0"/>
          <w:numId w:val="1"/>
        </w:numPr>
        <w:rPr>
          <w:lang w:val="cy-GB"/>
        </w:rPr>
      </w:pPr>
      <w:r>
        <w:rPr>
          <w:lang w:val="cy-GB"/>
        </w:rPr>
        <w:t>y gall yr anfonebau a dderbynnir gan y Cyngor gael eu prosesu’n effeithol; a</w:t>
      </w:r>
    </w:p>
    <w:p w:rsidR="00863425" w:rsidRDefault="00863425" w:rsidP="00866D45">
      <w:pPr>
        <w:pStyle w:val="ListParagraph"/>
        <w:numPr>
          <w:ilvl w:val="0"/>
          <w:numId w:val="1"/>
        </w:numPr>
        <w:rPr>
          <w:lang w:val="cy-GB"/>
        </w:rPr>
      </w:pPr>
      <w:r>
        <w:rPr>
          <w:lang w:val="cy-GB"/>
        </w:rPr>
        <w:t xml:space="preserve">medrir rhoi sicrwydd i gyflenwyr ei bod yn ddiogel iddynt ymrwymo eu </w:t>
      </w:r>
      <w:r w:rsidR="00002C52">
        <w:rPr>
          <w:lang w:val="cy-GB"/>
        </w:rPr>
        <w:t>hadnoddau</w:t>
      </w:r>
      <w:r>
        <w:rPr>
          <w:lang w:val="cy-GB"/>
        </w:rPr>
        <w:t xml:space="preserve"> i gyflawni’r </w:t>
      </w:r>
      <w:r w:rsidR="00050AD5">
        <w:rPr>
          <w:lang w:val="cy-GB"/>
        </w:rPr>
        <w:t>A</w:t>
      </w:r>
      <w:r>
        <w:rPr>
          <w:lang w:val="cy-GB"/>
        </w:rPr>
        <w:t xml:space="preserve">rcheb </w:t>
      </w:r>
      <w:r w:rsidR="00050AD5">
        <w:rPr>
          <w:lang w:val="cy-GB"/>
        </w:rPr>
        <w:t>B</w:t>
      </w:r>
      <w:r>
        <w:rPr>
          <w:lang w:val="cy-GB"/>
        </w:rPr>
        <w:t>rynu yn unol â’r telerau a gytunwyd.</w:t>
      </w:r>
    </w:p>
    <w:p w:rsidR="00863425" w:rsidRDefault="00863425" w:rsidP="00866D45">
      <w:pPr>
        <w:rPr>
          <w:lang w:val="cy-GB"/>
        </w:rPr>
      </w:pPr>
      <w:r>
        <w:rPr>
          <w:lang w:val="cy-GB"/>
        </w:rPr>
        <w:t xml:space="preserve">Mae Dim Archeb Brynu Dim Tâl yn rhoi dull cadarn i’r Cyngor ar gyfer </w:t>
      </w:r>
      <w:r w:rsidR="00002C52">
        <w:rPr>
          <w:lang w:val="cy-GB"/>
        </w:rPr>
        <w:t>casglu</w:t>
      </w:r>
      <w:r>
        <w:rPr>
          <w:lang w:val="cy-GB"/>
        </w:rPr>
        <w:t xml:space="preserve"> a datblygu </w:t>
      </w:r>
      <w:r w:rsidR="00002C52">
        <w:rPr>
          <w:lang w:val="cy-GB"/>
        </w:rPr>
        <w:t>gwybodaeth</w:t>
      </w:r>
      <w:r>
        <w:rPr>
          <w:lang w:val="cy-GB"/>
        </w:rPr>
        <w:t xml:space="preserve"> rheolaeth ddibynadwy i’w alluogi i fonitro, rheoli a </w:t>
      </w:r>
      <w:r w:rsidR="00002C52">
        <w:rPr>
          <w:lang w:val="cy-GB"/>
        </w:rPr>
        <w:t>chynllunio</w:t>
      </w:r>
      <w:r>
        <w:rPr>
          <w:lang w:val="cy-GB"/>
        </w:rPr>
        <w:t xml:space="preserve"> ei anghenion caffael ar gyfer y dyfodol a’r gwariant trydydd-parti sydd yn yr arfaeth.</w:t>
      </w:r>
    </w:p>
    <w:p w:rsidR="00866D45" w:rsidRPr="009B6452" w:rsidRDefault="00866D45" w:rsidP="00866D45">
      <w:pPr>
        <w:rPr>
          <w:b/>
          <w:bCs/>
          <w:lang w:val="cy-GB"/>
        </w:rPr>
      </w:pPr>
    </w:p>
    <w:p w:rsidR="00866D45" w:rsidRPr="009B6452" w:rsidRDefault="00863425" w:rsidP="00866D45">
      <w:pPr>
        <w:rPr>
          <w:b/>
          <w:bCs/>
          <w:lang w:val="cy-GB"/>
        </w:rPr>
      </w:pPr>
      <w:r>
        <w:rPr>
          <w:b/>
          <w:bCs/>
          <w:lang w:val="cy-GB"/>
        </w:rPr>
        <w:t>NC</w:t>
      </w:r>
      <w:r w:rsidR="00866D45" w:rsidRPr="009B6452">
        <w:rPr>
          <w:b/>
          <w:bCs/>
          <w:lang w:val="cy-GB"/>
        </w:rPr>
        <w:t xml:space="preserve">4:  </w:t>
      </w:r>
      <w:r>
        <w:rPr>
          <w:b/>
          <w:bCs/>
          <w:lang w:val="cy-GB"/>
        </w:rPr>
        <w:t>Pryd mae’r polisi Dim Archeb Brynu, Dîm Tâl yn dod i rym ac i bwy mae’n berthnasol?</w:t>
      </w:r>
      <w:r w:rsidR="00866D45" w:rsidRPr="009B6452">
        <w:rPr>
          <w:b/>
          <w:bCs/>
          <w:lang w:val="cy-GB"/>
        </w:rPr>
        <w:t xml:space="preserve"> </w:t>
      </w:r>
    </w:p>
    <w:p w:rsidR="00866D45" w:rsidRPr="009B6452" w:rsidRDefault="00863425" w:rsidP="00866D45">
      <w:pPr>
        <w:rPr>
          <w:lang w:val="cy-GB"/>
        </w:rPr>
      </w:pPr>
      <w:r>
        <w:rPr>
          <w:lang w:val="cy-GB"/>
        </w:rPr>
        <w:t>Mae’r polisi Dim Archeb Brynu, Dim Tâl yn weithredol yn awr ar gyfer pob nwyddau</w:t>
      </w:r>
      <w:r w:rsidR="00050AD5">
        <w:rPr>
          <w:lang w:val="cy-GB"/>
        </w:rPr>
        <w:t>,</w:t>
      </w:r>
      <w:r>
        <w:rPr>
          <w:lang w:val="cy-GB"/>
        </w:rPr>
        <w:t xml:space="preserve"> gwasanaethau neu waith a ddodir gyda’r Cyngor, </w:t>
      </w:r>
      <w:r w:rsidR="00002C52">
        <w:rPr>
          <w:lang w:val="cy-GB"/>
        </w:rPr>
        <w:t>h</w:t>
      </w:r>
      <w:r>
        <w:rPr>
          <w:lang w:val="cy-GB"/>
        </w:rPr>
        <w:t>eblaw’r rhai a restrir yn adran NC8 islaw.</w:t>
      </w:r>
    </w:p>
    <w:p w:rsidR="00866D45" w:rsidRPr="009B6452" w:rsidRDefault="00866D45" w:rsidP="00866D45">
      <w:pPr>
        <w:rPr>
          <w:b/>
          <w:bCs/>
          <w:lang w:val="cy-GB"/>
        </w:rPr>
      </w:pPr>
    </w:p>
    <w:p w:rsidR="00866D45" w:rsidRPr="009B6452" w:rsidRDefault="00863425" w:rsidP="00866D45">
      <w:pPr>
        <w:rPr>
          <w:b/>
          <w:bCs/>
          <w:lang w:val="cy-GB"/>
        </w:rPr>
      </w:pPr>
      <w:r>
        <w:rPr>
          <w:b/>
          <w:bCs/>
          <w:lang w:val="cy-GB"/>
        </w:rPr>
        <w:t>NC</w:t>
      </w:r>
      <w:r w:rsidR="00866D45" w:rsidRPr="009B6452">
        <w:rPr>
          <w:b/>
          <w:bCs/>
          <w:lang w:val="cy-GB"/>
        </w:rPr>
        <w:t xml:space="preserve">5: </w:t>
      </w:r>
      <w:r>
        <w:rPr>
          <w:b/>
          <w:bCs/>
          <w:lang w:val="cy-GB"/>
        </w:rPr>
        <w:t>Sut mae Dim Archeb Brynu, Dim Tâl yn gweithio</w:t>
      </w:r>
      <w:r w:rsidR="00866D45" w:rsidRPr="009B6452">
        <w:rPr>
          <w:b/>
          <w:bCs/>
          <w:lang w:val="cy-GB"/>
        </w:rPr>
        <w:t xml:space="preserve">? </w:t>
      </w:r>
    </w:p>
    <w:p w:rsidR="00866D45" w:rsidRDefault="00863425" w:rsidP="00866D45">
      <w:pPr>
        <w:rPr>
          <w:lang w:val="cy-GB"/>
        </w:rPr>
      </w:pPr>
      <w:r>
        <w:rPr>
          <w:lang w:val="cy-GB"/>
        </w:rPr>
        <w:t xml:space="preserve">Mae’n RHAID i bob anfoneb a gyflwynir gan gyflenwyr a chontractwyr gynnwys rhif </w:t>
      </w:r>
      <w:r w:rsidR="00050AD5">
        <w:rPr>
          <w:lang w:val="cy-GB"/>
        </w:rPr>
        <w:t>A</w:t>
      </w:r>
      <w:r>
        <w:rPr>
          <w:lang w:val="cy-GB"/>
        </w:rPr>
        <w:t xml:space="preserve">rcheb </w:t>
      </w:r>
      <w:r w:rsidR="00050AD5">
        <w:rPr>
          <w:lang w:val="cy-GB"/>
        </w:rPr>
        <w:t>B</w:t>
      </w:r>
      <w:r>
        <w:rPr>
          <w:lang w:val="cy-GB"/>
        </w:rPr>
        <w:t xml:space="preserve">rynu swyddogol a gyhoeddir gan y Cyngor </w:t>
      </w:r>
      <w:r w:rsidRPr="00050AD5">
        <w:rPr>
          <w:b/>
          <w:lang w:val="cy-GB"/>
        </w:rPr>
        <w:t>CYN</w:t>
      </w:r>
      <w:r>
        <w:rPr>
          <w:lang w:val="cy-GB"/>
        </w:rPr>
        <w:t xml:space="preserve"> i’r Cyngor </w:t>
      </w:r>
      <w:r w:rsidR="00002C52">
        <w:rPr>
          <w:lang w:val="cy-GB"/>
        </w:rPr>
        <w:t>dderbyn</w:t>
      </w:r>
      <w:r>
        <w:rPr>
          <w:lang w:val="cy-GB"/>
        </w:rPr>
        <w:t xml:space="preserve"> y gwasanaethau, nwyddau neu waith.</w:t>
      </w:r>
    </w:p>
    <w:p w:rsidR="00863425" w:rsidRDefault="00863425" w:rsidP="00866D45">
      <w:pPr>
        <w:rPr>
          <w:lang w:val="cy-GB"/>
        </w:rPr>
      </w:pPr>
      <w:r>
        <w:rPr>
          <w:lang w:val="cy-GB"/>
        </w:rPr>
        <w:t xml:space="preserve">Caiff y rhif </w:t>
      </w:r>
      <w:r w:rsidR="00050AD5">
        <w:rPr>
          <w:lang w:val="cy-GB"/>
        </w:rPr>
        <w:t>A</w:t>
      </w:r>
      <w:r>
        <w:rPr>
          <w:lang w:val="cy-GB"/>
        </w:rPr>
        <w:t xml:space="preserve">rcheb </w:t>
      </w:r>
      <w:r w:rsidR="00050AD5">
        <w:rPr>
          <w:lang w:val="cy-GB"/>
        </w:rPr>
        <w:t>B</w:t>
      </w:r>
      <w:r>
        <w:rPr>
          <w:lang w:val="cy-GB"/>
        </w:rPr>
        <w:t xml:space="preserve">rynu ei gynhyrchu gan system e-Brynu y Cyngor. Caiff ei godi gan swyddog gydag awdurdod i wneud hynny ac mae’n rhaid ei roi i’r cyflenwr </w:t>
      </w:r>
      <w:r>
        <w:rPr>
          <w:b/>
          <w:lang w:val="cy-GB"/>
        </w:rPr>
        <w:t xml:space="preserve">CYN </w:t>
      </w:r>
      <w:r>
        <w:rPr>
          <w:lang w:val="cy-GB"/>
        </w:rPr>
        <w:t>y gellir gwneud ymrwymiad i wario cyllid y Cyngor.</w:t>
      </w:r>
    </w:p>
    <w:p w:rsidR="00863425" w:rsidRDefault="00863425" w:rsidP="00866D45">
      <w:pPr>
        <w:rPr>
          <w:lang w:val="cy-GB"/>
        </w:rPr>
      </w:pPr>
      <w:r>
        <w:rPr>
          <w:lang w:val="cy-GB"/>
        </w:rPr>
        <w:t xml:space="preserve">Mewn amgylchiadau eithriadol iawn (gweler NC5 islaw) gellir cyflenwi Archeb Brynu Argyfwng heb rif </w:t>
      </w:r>
      <w:r w:rsidR="00050AD5">
        <w:rPr>
          <w:lang w:val="cy-GB"/>
        </w:rPr>
        <w:t>A</w:t>
      </w:r>
      <w:r>
        <w:rPr>
          <w:lang w:val="cy-GB"/>
        </w:rPr>
        <w:t xml:space="preserve">rcheb </w:t>
      </w:r>
      <w:r w:rsidR="00050AD5">
        <w:rPr>
          <w:lang w:val="cy-GB"/>
        </w:rPr>
        <w:t>B</w:t>
      </w:r>
      <w:r>
        <w:rPr>
          <w:lang w:val="cy-GB"/>
        </w:rPr>
        <w:t xml:space="preserve">rynu, er fod yn rhaid dilyn hyn gyda rhif </w:t>
      </w:r>
      <w:r w:rsidR="00050AD5">
        <w:rPr>
          <w:lang w:val="cy-GB"/>
        </w:rPr>
        <w:t>A</w:t>
      </w:r>
      <w:r>
        <w:rPr>
          <w:lang w:val="cy-GB"/>
        </w:rPr>
        <w:t xml:space="preserve">rcheb </w:t>
      </w:r>
      <w:r w:rsidR="00050AD5">
        <w:rPr>
          <w:lang w:val="cy-GB"/>
        </w:rPr>
        <w:t>B</w:t>
      </w:r>
      <w:r>
        <w:rPr>
          <w:lang w:val="cy-GB"/>
        </w:rPr>
        <w:t xml:space="preserve">rynu dilys o fewn dau ddiwrnod gwaith. Bydd angen cynnwys rhif yr </w:t>
      </w:r>
      <w:r w:rsidR="00050AD5">
        <w:rPr>
          <w:lang w:val="cy-GB"/>
        </w:rPr>
        <w:t>A</w:t>
      </w:r>
      <w:r>
        <w:rPr>
          <w:lang w:val="cy-GB"/>
        </w:rPr>
        <w:t xml:space="preserve">rcheb </w:t>
      </w:r>
      <w:r w:rsidR="00050AD5">
        <w:rPr>
          <w:lang w:val="cy-GB"/>
        </w:rPr>
        <w:t>B</w:t>
      </w:r>
      <w:r>
        <w:rPr>
          <w:lang w:val="cy-GB"/>
        </w:rPr>
        <w:t xml:space="preserve">rynu ar yr anfoneb </w:t>
      </w:r>
      <w:r w:rsidR="00255DCC">
        <w:rPr>
          <w:lang w:val="cy-GB"/>
        </w:rPr>
        <w:t>a anfonir i’r Cyngor iddi gael ei phrosesu’n gywir.</w:t>
      </w:r>
    </w:p>
    <w:p w:rsidR="00255DCC" w:rsidRPr="00255DCC" w:rsidRDefault="00255DCC" w:rsidP="00866D45">
      <w:pPr>
        <w:rPr>
          <w:b/>
          <w:lang w:val="cy-GB"/>
        </w:rPr>
      </w:pPr>
      <w:r>
        <w:rPr>
          <w:b/>
          <w:lang w:val="cy-GB"/>
        </w:rPr>
        <w:t xml:space="preserve">Ni ellir prosesu unrhyw anfoneb a dderbynnir gan y Cyngor nad yw’n rhoi rhif </w:t>
      </w:r>
      <w:r w:rsidR="00050AD5">
        <w:rPr>
          <w:b/>
          <w:lang w:val="cy-GB"/>
        </w:rPr>
        <w:t>A</w:t>
      </w:r>
      <w:r>
        <w:rPr>
          <w:b/>
          <w:lang w:val="cy-GB"/>
        </w:rPr>
        <w:t xml:space="preserve">rcheb </w:t>
      </w:r>
      <w:r w:rsidR="00050AD5">
        <w:rPr>
          <w:b/>
          <w:lang w:val="cy-GB"/>
        </w:rPr>
        <w:t xml:space="preserve">Brynu </w:t>
      </w:r>
      <w:r>
        <w:rPr>
          <w:b/>
          <w:lang w:val="cy-GB"/>
        </w:rPr>
        <w:t>dilys a chaiff ei ddychwelyd at y cyflenwr, gan olygu dim taliad neu oedi difrifol cyn i’r cyflenwr dderbyn tâl.</w:t>
      </w:r>
    </w:p>
    <w:p w:rsidR="00255DCC" w:rsidRDefault="00255DCC" w:rsidP="00866D45">
      <w:pPr>
        <w:rPr>
          <w:b/>
          <w:bCs/>
          <w:lang w:val="cy-GB"/>
        </w:rPr>
      </w:pPr>
    </w:p>
    <w:p w:rsidR="00866D45" w:rsidRPr="009B6452" w:rsidRDefault="00255DCC" w:rsidP="00866D45">
      <w:pPr>
        <w:rPr>
          <w:b/>
          <w:bCs/>
          <w:lang w:val="cy-GB"/>
        </w:rPr>
      </w:pPr>
      <w:r>
        <w:rPr>
          <w:b/>
          <w:bCs/>
          <w:lang w:val="cy-GB"/>
        </w:rPr>
        <w:t>NC</w:t>
      </w:r>
      <w:r w:rsidR="00866D45" w:rsidRPr="009B6452">
        <w:rPr>
          <w:b/>
          <w:bCs/>
          <w:lang w:val="cy-GB"/>
        </w:rPr>
        <w:t xml:space="preserve">6: </w:t>
      </w:r>
      <w:r>
        <w:rPr>
          <w:b/>
          <w:bCs/>
          <w:lang w:val="cy-GB"/>
        </w:rPr>
        <w:t xml:space="preserve">Beth sy’n </w:t>
      </w:r>
      <w:r w:rsidR="00050AD5">
        <w:rPr>
          <w:b/>
          <w:bCs/>
          <w:lang w:val="cy-GB"/>
        </w:rPr>
        <w:t>R</w:t>
      </w:r>
      <w:r>
        <w:rPr>
          <w:b/>
          <w:bCs/>
          <w:lang w:val="cy-GB"/>
        </w:rPr>
        <w:t xml:space="preserve">hif </w:t>
      </w:r>
      <w:r w:rsidR="00050AD5">
        <w:rPr>
          <w:b/>
          <w:bCs/>
          <w:lang w:val="cy-GB"/>
        </w:rPr>
        <w:t>A</w:t>
      </w:r>
      <w:r>
        <w:rPr>
          <w:b/>
          <w:bCs/>
          <w:lang w:val="cy-GB"/>
        </w:rPr>
        <w:t>rcheb dilys</w:t>
      </w:r>
      <w:r w:rsidR="00866D45" w:rsidRPr="009B6452">
        <w:rPr>
          <w:b/>
          <w:bCs/>
          <w:lang w:val="cy-GB"/>
        </w:rPr>
        <w:t xml:space="preserve">? </w:t>
      </w:r>
    </w:p>
    <w:p w:rsidR="00866D45" w:rsidRDefault="00255DCC" w:rsidP="00866D45">
      <w:pPr>
        <w:rPr>
          <w:lang w:val="cy-GB"/>
        </w:rPr>
      </w:pPr>
      <w:r>
        <w:rPr>
          <w:lang w:val="cy-GB"/>
        </w:rPr>
        <w:t xml:space="preserve">Mae rhif archeb dilys yn </w:t>
      </w:r>
      <w:r w:rsidR="00050AD5">
        <w:rPr>
          <w:lang w:val="cy-GB"/>
        </w:rPr>
        <w:t>A</w:t>
      </w:r>
      <w:r>
        <w:rPr>
          <w:lang w:val="cy-GB"/>
        </w:rPr>
        <w:t xml:space="preserve">rcheb </w:t>
      </w:r>
      <w:r w:rsidR="00050AD5">
        <w:rPr>
          <w:lang w:val="cy-GB"/>
        </w:rPr>
        <w:t>B</w:t>
      </w:r>
      <w:r>
        <w:rPr>
          <w:lang w:val="cy-GB"/>
        </w:rPr>
        <w:t>rynu a godir gan system e-</w:t>
      </w:r>
      <w:r w:rsidR="00050AD5">
        <w:rPr>
          <w:lang w:val="cy-GB"/>
        </w:rPr>
        <w:t>B</w:t>
      </w:r>
      <w:r>
        <w:rPr>
          <w:lang w:val="cy-GB"/>
        </w:rPr>
        <w:t>rynu y Cyngor gyda rhif archeb penodol.</w:t>
      </w:r>
    </w:p>
    <w:p w:rsidR="00255DCC" w:rsidRDefault="00255DCC" w:rsidP="00866D45">
      <w:pPr>
        <w:rPr>
          <w:lang w:val="cy-GB"/>
        </w:rPr>
      </w:pPr>
      <w:r>
        <w:rPr>
          <w:b/>
          <w:lang w:val="cy-GB"/>
        </w:rPr>
        <w:t xml:space="preserve">Ni ddylai </w:t>
      </w:r>
      <w:r>
        <w:rPr>
          <w:lang w:val="cy-GB"/>
        </w:rPr>
        <w:t xml:space="preserve">cyflenwyr, mewn unrhyw amgylchiadau, dderbyn unrhyw archeb lafar neu ysgrifenedig arall gan swyddog o’r </w:t>
      </w:r>
      <w:r w:rsidR="00002C52">
        <w:rPr>
          <w:lang w:val="cy-GB"/>
        </w:rPr>
        <w:t>Cyngor</w:t>
      </w:r>
      <w:r>
        <w:rPr>
          <w:lang w:val="cy-GB"/>
        </w:rPr>
        <w:t xml:space="preserve"> heb un ai gael rhif </w:t>
      </w:r>
      <w:r w:rsidR="00050AD5">
        <w:rPr>
          <w:lang w:val="cy-GB"/>
        </w:rPr>
        <w:t>A</w:t>
      </w:r>
      <w:r>
        <w:rPr>
          <w:lang w:val="cy-GB"/>
        </w:rPr>
        <w:t xml:space="preserve">rcheb </w:t>
      </w:r>
      <w:r w:rsidR="00050AD5">
        <w:rPr>
          <w:lang w:val="cy-GB"/>
        </w:rPr>
        <w:t>B</w:t>
      </w:r>
      <w:r>
        <w:rPr>
          <w:lang w:val="cy-GB"/>
        </w:rPr>
        <w:t xml:space="preserve">rynu </w:t>
      </w:r>
      <w:r w:rsidR="00002C52">
        <w:rPr>
          <w:lang w:val="cy-GB"/>
        </w:rPr>
        <w:t>dilys</w:t>
      </w:r>
      <w:r>
        <w:rPr>
          <w:lang w:val="cy-GB"/>
        </w:rPr>
        <w:t xml:space="preserve"> neu y cyhoeddir </w:t>
      </w:r>
      <w:r w:rsidR="00050AD5">
        <w:rPr>
          <w:lang w:val="cy-GB"/>
        </w:rPr>
        <w:t>A</w:t>
      </w:r>
      <w:r>
        <w:rPr>
          <w:lang w:val="cy-GB"/>
        </w:rPr>
        <w:t xml:space="preserve">rcheb </w:t>
      </w:r>
      <w:r w:rsidR="00050AD5">
        <w:rPr>
          <w:lang w:val="cy-GB"/>
        </w:rPr>
        <w:t>Brynu A</w:t>
      </w:r>
      <w:r>
        <w:rPr>
          <w:lang w:val="cy-GB"/>
        </w:rPr>
        <w:t xml:space="preserve">rgyfwng, neu eithriad fel a nodir ac a weithredir yn unol â’r </w:t>
      </w:r>
      <w:r w:rsidR="00002C52">
        <w:rPr>
          <w:lang w:val="cy-GB"/>
        </w:rPr>
        <w:t>wybodaeth</w:t>
      </w:r>
      <w:r>
        <w:rPr>
          <w:lang w:val="cy-GB"/>
        </w:rPr>
        <w:t xml:space="preserve"> a roddir yn NC8 </w:t>
      </w:r>
      <w:r w:rsidR="00002C52">
        <w:rPr>
          <w:lang w:val="cy-GB"/>
        </w:rPr>
        <w:t>islaw</w:t>
      </w:r>
      <w:r>
        <w:rPr>
          <w:lang w:val="cy-GB"/>
        </w:rPr>
        <w:t xml:space="preserve">. Ni chaiff unrhyw anfoneb a dderbynnir gan y Cyngor nad yw’n cynnwys rhif </w:t>
      </w:r>
      <w:r w:rsidR="00050AD5">
        <w:rPr>
          <w:lang w:val="cy-GB"/>
        </w:rPr>
        <w:t>A</w:t>
      </w:r>
      <w:r>
        <w:rPr>
          <w:lang w:val="cy-GB"/>
        </w:rPr>
        <w:t xml:space="preserve">rcheb </w:t>
      </w:r>
      <w:r w:rsidR="00050AD5">
        <w:rPr>
          <w:lang w:val="cy-GB"/>
        </w:rPr>
        <w:t>B</w:t>
      </w:r>
      <w:r>
        <w:rPr>
          <w:lang w:val="cy-GB"/>
        </w:rPr>
        <w:t xml:space="preserve">rynu dilys ei brosesu a chaiff ei ddychwelyd i’r cyflenwr, os </w:t>
      </w:r>
      <w:r w:rsidR="00002C52">
        <w:rPr>
          <w:lang w:val="cy-GB"/>
        </w:rPr>
        <w:t>nad oes</w:t>
      </w:r>
      <w:r>
        <w:rPr>
          <w:lang w:val="cy-GB"/>
        </w:rPr>
        <w:t xml:space="preserve"> ganddo Rhif Archeb Argyfwng (gweler NC7) neu ei fod yn cymhwyso fel eithriad (gweler NC8).</w:t>
      </w:r>
    </w:p>
    <w:p w:rsidR="00255DCC" w:rsidRPr="00255DCC" w:rsidRDefault="00255DCC" w:rsidP="00866D45">
      <w:pPr>
        <w:rPr>
          <w:lang w:val="cy-GB"/>
        </w:rPr>
      </w:pPr>
    </w:p>
    <w:p w:rsidR="00255DCC" w:rsidRDefault="00255DCC" w:rsidP="00866D45">
      <w:pPr>
        <w:rPr>
          <w:b/>
          <w:bCs/>
          <w:lang w:val="cy-GB"/>
        </w:rPr>
      </w:pPr>
      <w:r>
        <w:rPr>
          <w:b/>
          <w:bCs/>
          <w:lang w:val="cy-GB"/>
        </w:rPr>
        <w:t>NC</w:t>
      </w:r>
      <w:r w:rsidR="00866D45" w:rsidRPr="009B6452">
        <w:rPr>
          <w:b/>
          <w:bCs/>
          <w:lang w:val="cy-GB"/>
        </w:rPr>
        <w:t xml:space="preserve">7: </w:t>
      </w:r>
      <w:r>
        <w:rPr>
          <w:b/>
          <w:bCs/>
          <w:lang w:val="cy-GB"/>
        </w:rPr>
        <w:t xml:space="preserve">Ym mha amgylchiadau y gellir cael </w:t>
      </w:r>
      <w:r w:rsidR="004F5906">
        <w:rPr>
          <w:b/>
          <w:bCs/>
          <w:lang w:val="cy-GB"/>
        </w:rPr>
        <w:t>Archeb Brynu</w:t>
      </w:r>
      <w:r>
        <w:rPr>
          <w:b/>
          <w:bCs/>
          <w:lang w:val="cy-GB"/>
        </w:rPr>
        <w:t xml:space="preserve"> Argyfwng?</w:t>
      </w:r>
    </w:p>
    <w:p w:rsidR="00255DCC" w:rsidRDefault="00B66829" w:rsidP="00866D45">
      <w:pPr>
        <w:rPr>
          <w:lang w:val="cy-GB"/>
        </w:rPr>
      </w:pPr>
      <w:r>
        <w:rPr>
          <w:lang w:val="cy-GB"/>
        </w:rPr>
        <w:t xml:space="preserve">Gall y Cyngor gyhoeddi </w:t>
      </w:r>
      <w:r w:rsidR="004F5906">
        <w:rPr>
          <w:lang w:val="cy-GB"/>
        </w:rPr>
        <w:t>Archeb Brynu</w:t>
      </w:r>
      <w:r w:rsidR="00255DCC">
        <w:rPr>
          <w:lang w:val="cy-GB"/>
        </w:rPr>
        <w:t xml:space="preserve"> Argyfwng mewn amgylchiadau sydd angen cyflenwi nwyddau, gwasanaethau neu waith ar unwaith mewn ymateb i argyfwng; fel arfer, ond nid yn llwyr, gysylltiedig â diogelu iechyd a diogelwch unigolyn neu’r cyhoedd.</w:t>
      </w:r>
    </w:p>
    <w:p w:rsidR="00255DCC" w:rsidRDefault="00255DCC" w:rsidP="00866D45">
      <w:pPr>
        <w:rPr>
          <w:lang w:val="cy-GB"/>
        </w:rPr>
      </w:pPr>
      <w:r>
        <w:rPr>
          <w:lang w:val="cy-GB"/>
        </w:rPr>
        <w:t xml:space="preserve">Mewn amgylchiadau o’r fath, dim ond </w:t>
      </w:r>
      <w:r w:rsidR="00002C52">
        <w:rPr>
          <w:lang w:val="cy-GB"/>
        </w:rPr>
        <w:t>aelod</w:t>
      </w:r>
      <w:r>
        <w:rPr>
          <w:lang w:val="cy-GB"/>
        </w:rPr>
        <w:t xml:space="preserve"> o’r Tîm Arweinyddiaeth Gorfforaethol neu’r Rheolwr Gwasanaeth perthnasol a all awdurdodi Rhif Archeb Argyfwng.</w:t>
      </w:r>
    </w:p>
    <w:p w:rsidR="00255DCC" w:rsidRDefault="00255DCC" w:rsidP="00866D45">
      <w:pPr>
        <w:rPr>
          <w:lang w:val="cy-GB"/>
        </w:rPr>
      </w:pPr>
      <w:r>
        <w:rPr>
          <w:lang w:val="cy-GB"/>
        </w:rPr>
        <w:t>Fel y nodwyd eisoes, rhoddir rhif Archeb Brynu o fewn dau ddiwrnod gwaith i’r Rhif Archeb Argyfwng.</w:t>
      </w:r>
    </w:p>
    <w:p w:rsidR="00866D45" w:rsidRPr="009B6452" w:rsidRDefault="00866D45" w:rsidP="00866D45">
      <w:pPr>
        <w:rPr>
          <w:b/>
          <w:bCs/>
          <w:lang w:val="cy-GB"/>
        </w:rPr>
      </w:pPr>
    </w:p>
    <w:p w:rsidR="00866D45" w:rsidRPr="009B6452" w:rsidRDefault="00255DCC" w:rsidP="00866D45">
      <w:pPr>
        <w:rPr>
          <w:b/>
          <w:bCs/>
          <w:lang w:val="cy-GB"/>
        </w:rPr>
      </w:pPr>
      <w:r>
        <w:rPr>
          <w:b/>
          <w:bCs/>
          <w:lang w:val="cy-GB"/>
        </w:rPr>
        <w:t>NC</w:t>
      </w:r>
      <w:r w:rsidR="00866D45" w:rsidRPr="009B6452">
        <w:rPr>
          <w:b/>
          <w:bCs/>
          <w:lang w:val="cy-GB"/>
        </w:rPr>
        <w:t xml:space="preserve">8:  </w:t>
      </w:r>
      <w:r>
        <w:rPr>
          <w:b/>
          <w:bCs/>
          <w:lang w:val="cy-GB"/>
        </w:rPr>
        <w:t xml:space="preserve">Eithriadau nad oes angen </w:t>
      </w:r>
      <w:r w:rsidR="004F5906">
        <w:rPr>
          <w:b/>
          <w:bCs/>
          <w:lang w:val="cy-GB"/>
        </w:rPr>
        <w:t>Archeb Brynu</w:t>
      </w:r>
    </w:p>
    <w:p w:rsidR="00866D45" w:rsidRPr="009B6452" w:rsidRDefault="00255DCC" w:rsidP="00866D45">
      <w:pPr>
        <w:rPr>
          <w:lang w:val="cy-GB"/>
        </w:rPr>
      </w:pPr>
      <w:r>
        <w:rPr>
          <w:lang w:val="cy-GB"/>
        </w:rPr>
        <w:t xml:space="preserve">Nid yw’r eithriadau dilynol angen </w:t>
      </w:r>
      <w:r w:rsidR="004F5906">
        <w:rPr>
          <w:lang w:val="cy-GB"/>
        </w:rPr>
        <w:t>Archeb Brynu</w:t>
      </w:r>
      <w:r>
        <w:rPr>
          <w:lang w:val="cy-GB"/>
        </w:rPr>
        <w:t xml:space="preserve"> dilys. Caiff y rhestr hon ei hadolygu’n gyson a chaiff unrhyw newidiadau pellach eu hysbysu i’n cyflenwyr drwy e-bost neu drwy wefan y Cyngor.</w:t>
      </w:r>
    </w:p>
    <w:p w:rsidR="00866D45" w:rsidRPr="009B6452" w:rsidRDefault="00255DCC" w:rsidP="00866D45">
      <w:pPr>
        <w:rPr>
          <w:lang w:val="cy-GB"/>
        </w:rPr>
      </w:pPr>
      <w:r>
        <w:rPr>
          <w:lang w:val="cy-GB"/>
        </w:rPr>
        <w:t>Ar hyn o bryd mae’r Rhestr Eithriadau yn cynnwys:</w:t>
      </w:r>
    </w:p>
    <w:p w:rsidR="00866D45" w:rsidRPr="009B6452" w:rsidRDefault="00255DCC" w:rsidP="00866D45">
      <w:pPr>
        <w:pStyle w:val="ListParagraph"/>
        <w:numPr>
          <w:ilvl w:val="0"/>
          <w:numId w:val="2"/>
        </w:numPr>
        <w:rPr>
          <w:lang w:val="cy-GB"/>
        </w:rPr>
      </w:pPr>
      <w:r>
        <w:rPr>
          <w:lang w:val="cy-GB"/>
        </w:rPr>
        <w:t>Trafodion benthyciad rheolaeth trysorlys a buddsoddiad</w:t>
      </w:r>
    </w:p>
    <w:p w:rsidR="00866D45" w:rsidRPr="009B6452" w:rsidRDefault="00255DCC" w:rsidP="00866D45">
      <w:pPr>
        <w:pStyle w:val="ListParagraph"/>
        <w:numPr>
          <w:ilvl w:val="0"/>
          <w:numId w:val="2"/>
        </w:numPr>
        <w:rPr>
          <w:lang w:val="cy-GB"/>
        </w:rPr>
      </w:pPr>
      <w:r>
        <w:rPr>
          <w:lang w:val="cy-GB"/>
        </w:rPr>
        <w:t>Grantiau aelodau</w:t>
      </w:r>
    </w:p>
    <w:p w:rsidR="00866D45" w:rsidRPr="009B6452" w:rsidRDefault="00255DCC" w:rsidP="00866D45">
      <w:pPr>
        <w:pStyle w:val="ListParagraph"/>
        <w:numPr>
          <w:ilvl w:val="0"/>
          <w:numId w:val="2"/>
        </w:numPr>
        <w:rPr>
          <w:lang w:val="cy-GB"/>
        </w:rPr>
      </w:pPr>
      <w:r>
        <w:rPr>
          <w:lang w:val="cy-GB"/>
        </w:rPr>
        <w:t>Taliadau prydles</w:t>
      </w:r>
    </w:p>
    <w:p w:rsidR="00866D45" w:rsidRPr="009B6452" w:rsidRDefault="00255DCC" w:rsidP="00866D45">
      <w:pPr>
        <w:pStyle w:val="ListParagraph"/>
        <w:numPr>
          <w:ilvl w:val="0"/>
          <w:numId w:val="2"/>
        </w:numPr>
        <w:rPr>
          <w:lang w:val="cy-GB"/>
        </w:rPr>
      </w:pPr>
      <w:r>
        <w:rPr>
          <w:lang w:val="cy-GB"/>
        </w:rPr>
        <w:t>Taliadau cyfnodol o renti a threthi (yn eithrio llogi safleoedd)</w:t>
      </w:r>
    </w:p>
    <w:p w:rsidR="00866D45" w:rsidRPr="009B6452" w:rsidRDefault="00255DCC" w:rsidP="00866D45">
      <w:pPr>
        <w:pStyle w:val="ListParagraph"/>
        <w:numPr>
          <w:ilvl w:val="0"/>
          <w:numId w:val="2"/>
        </w:numPr>
        <w:rPr>
          <w:lang w:val="cy-GB"/>
        </w:rPr>
      </w:pPr>
      <w:r>
        <w:rPr>
          <w:lang w:val="cy-GB"/>
        </w:rPr>
        <w:t>Taliadau i neu ar ran cyrff cyhoeddus (ond yn ymwneud yn unig â phrosiectau neu drefniadau partneriaeth. Dylid trefnu archeb yng nghyswllt unrhyw wariant cysylltiedig â chaffaeliad. Mae hefyd yn cynnwys taliadau i Gronfa Pensiwn Gwent Fwyaf a sefydliadau/cyrff eraill yng nghyswllt didyniadau cyflogres</w:t>
      </w:r>
    </w:p>
    <w:p w:rsidR="00866D45" w:rsidRPr="009B6452" w:rsidRDefault="00255DCC" w:rsidP="00866D45">
      <w:pPr>
        <w:pStyle w:val="ListParagraph"/>
        <w:numPr>
          <w:ilvl w:val="0"/>
          <w:numId w:val="2"/>
        </w:numPr>
        <w:rPr>
          <w:lang w:val="cy-GB"/>
        </w:rPr>
      </w:pPr>
      <w:r>
        <w:rPr>
          <w:lang w:val="cy-GB"/>
        </w:rPr>
        <w:t xml:space="preserve">Taliadau i unigolion </w:t>
      </w:r>
      <w:r w:rsidR="00002C52">
        <w:rPr>
          <w:lang w:val="cy-GB"/>
        </w:rPr>
        <w:t>cymeradwy</w:t>
      </w:r>
      <w:r>
        <w:rPr>
          <w:lang w:val="cy-GB"/>
        </w:rPr>
        <w:t xml:space="preserve"> (e.e. Taliadau Maeth, Gwirfoddolwyr, Taliadau Uniongyrchol)</w:t>
      </w:r>
    </w:p>
    <w:p w:rsidR="00255DCC" w:rsidRDefault="00255DCC" w:rsidP="00866D45">
      <w:pPr>
        <w:pStyle w:val="ListParagraph"/>
        <w:numPr>
          <w:ilvl w:val="0"/>
          <w:numId w:val="2"/>
        </w:numPr>
        <w:rPr>
          <w:lang w:val="cy-GB"/>
        </w:rPr>
      </w:pPr>
      <w:r>
        <w:rPr>
          <w:lang w:val="cy-GB"/>
        </w:rPr>
        <w:t>Defnyddio Cardiau Prynu (Cardiau P)</w:t>
      </w:r>
    </w:p>
    <w:p w:rsidR="00866D45" w:rsidRPr="009B6452" w:rsidRDefault="00255DCC" w:rsidP="00866D45">
      <w:pPr>
        <w:pStyle w:val="ListParagraph"/>
        <w:numPr>
          <w:ilvl w:val="0"/>
          <w:numId w:val="2"/>
        </w:numPr>
        <w:rPr>
          <w:lang w:val="cy-GB"/>
        </w:rPr>
      </w:pPr>
      <w:r>
        <w:rPr>
          <w:lang w:val="cy-GB"/>
        </w:rPr>
        <w:t>Treuliau</w:t>
      </w:r>
    </w:p>
    <w:p w:rsidR="00255DCC" w:rsidRDefault="00255DCC" w:rsidP="00866D45">
      <w:pPr>
        <w:pStyle w:val="ListParagraph"/>
        <w:numPr>
          <w:ilvl w:val="0"/>
          <w:numId w:val="2"/>
        </w:numPr>
        <w:rPr>
          <w:lang w:val="cy-GB"/>
        </w:rPr>
      </w:pPr>
      <w:r>
        <w:rPr>
          <w:lang w:val="cy-GB"/>
        </w:rPr>
        <w:t>Taliadau gwasanaeth cyfleustodau cyhoeddus a brosesir drwy TEAM</w:t>
      </w:r>
    </w:p>
    <w:p w:rsidR="00866D45" w:rsidRPr="009B6452" w:rsidRDefault="00866D45" w:rsidP="00866D45">
      <w:pPr>
        <w:rPr>
          <w:b/>
          <w:bCs/>
          <w:lang w:val="cy-GB"/>
        </w:rPr>
      </w:pPr>
    </w:p>
    <w:p w:rsidR="00866D45" w:rsidRPr="009B6452" w:rsidRDefault="006D544B" w:rsidP="00866D45">
      <w:pPr>
        <w:rPr>
          <w:b/>
          <w:bCs/>
          <w:lang w:val="cy-GB"/>
        </w:rPr>
      </w:pPr>
      <w:r>
        <w:rPr>
          <w:b/>
          <w:bCs/>
          <w:lang w:val="cy-GB"/>
        </w:rPr>
        <w:t>NC</w:t>
      </w:r>
      <w:r w:rsidR="00866D45" w:rsidRPr="009B6452">
        <w:rPr>
          <w:b/>
          <w:bCs/>
          <w:lang w:val="cy-GB"/>
        </w:rPr>
        <w:t xml:space="preserve">9: </w:t>
      </w:r>
      <w:r>
        <w:rPr>
          <w:b/>
          <w:bCs/>
          <w:lang w:val="cy-GB"/>
        </w:rPr>
        <w:t>A yw Dim Rhif Archeb, Dim Tâl yn effeithio ar ddarpariaeth gwasanaethau i ysgolion</w:t>
      </w:r>
      <w:r w:rsidR="00866D45" w:rsidRPr="009B6452">
        <w:rPr>
          <w:b/>
          <w:bCs/>
          <w:lang w:val="cy-GB"/>
        </w:rPr>
        <w:t>?</w:t>
      </w:r>
    </w:p>
    <w:p w:rsidR="00866D45" w:rsidRDefault="006D544B" w:rsidP="00866D45">
      <w:pPr>
        <w:ind w:left="50"/>
        <w:rPr>
          <w:lang w:val="cy-GB"/>
        </w:rPr>
      </w:pPr>
      <w:r>
        <w:rPr>
          <w:lang w:val="cy-GB"/>
        </w:rPr>
        <w:t xml:space="preserve">Mae gweithrediad y polisi Dim Rhif Archeb, Dim Tâl ar gyfer darparu nwyddau, gwasanaethau a gwaith i ysgolion yn cael ei drafod, a chaiff canlyniad hyn ei </w:t>
      </w:r>
      <w:r w:rsidR="00002C52">
        <w:rPr>
          <w:lang w:val="cy-GB"/>
        </w:rPr>
        <w:t>adlewyrchu</w:t>
      </w:r>
      <w:r>
        <w:rPr>
          <w:lang w:val="cy-GB"/>
        </w:rPr>
        <w:t xml:space="preserve"> mewn unrhyw ddiweddariad i’r nodiadau canllaw hyn yn y dyfodol.</w:t>
      </w:r>
    </w:p>
    <w:p w:rsidR="006D544B" w:rsidRPr="009B6452" w:rsidRDefault="006D544B" w:rsidP="00866D45">
      <w:pPr>
        <w:ind w:left="50"/>
        <w:rPr>
          <w:lang w:val="cy-GB"/>
        </w:rPr>
      </w:pPr>
    </w:p>
    <w:p w:rsidR="00866D45" w:rsidRPr="009B6452" w:rsidRDefault="006D544B" w:rsidP="00866D45">
      <w:pPr>
        <w:rPr>
          <w:b/>
          <w:bCs/>
          <w:lang w:val="cy-GB"/>
        </w:rPr>
      </w:pPr>
      <w:r>
        <w:rPr>
          <w:b/>
          <w:bCs/>
          <w:lang w:val="cy-GB"/>
        </w:rPr>
        <w:t>NC</w:t>
      </w:r>
      <w:r w:rsidR="00866D45" w:rsidRPr="009B6452">
        <w:rPr>
          <w:b/>
          <w:bCs/>
          <w:lang w:val="cy-GB"/>
        </w:rPr>
        <w:t xml:space="preserve">10: </w:t>
      </w:r>
      <w:r w:rsidR="00002C52">
        <w:rPr>
          <w:b/>
          <w:bCs/>
          <w:lang w:val="cy-GB"/>
        </w:rPr>
        <w:t>Ble dylai cyflenwyr gyflwyno eu hanfonebau</w:t>
      </w:r>
      <w:r w:rsidR="00866D45" w:rsidRPr="009B6452">
        <w:rPr>
          <w:b/>
          <w:bCs/>
          <w:lang w:val="cy-GB"/>
        </w:rPr>
        <w:t>?</w:t>
      </w:r>
    </w:p>
    <w:p w:rsidR="00866D45" w:rsidRPr="009B6452" w:rsidRDefault="00002C52" w:rsidP="00866D45">
      <w:pPr>
        <w:rPr>
          <w:lang w:val="cy-GB"/>
        </w:rPr>
      </w:pPr>
      <w:r>
        <w:rPr>
          <w:lang w:val="cy-GB"/>
        </w:rPr>
        <w:t xml:space="preserve">Bydd </w:t>
      </w:r>
      <w:r w:rsidR="004F5906">
        <w:rPr>
          <w:lang w:val="cy-GB"/>
        </w:rPr>
        <w:t>yr Archeb Brynu</w:t>
      </w:r>
      <w:r>
        <w:rPr>
          <w:lang w:val="cy-GB"/>
        </w:rPr>
        <w:t xml:space="preserve"> yn cadarnhau i ble </w:t>
      </w:r>
      <w:r w:rsidR="00B66829">
        <w:rPr>
          <w:lang w:val="cy-GB"/>
        </w:rPr>
        <w:t>y</w:t>
      </w:r>
      <w:r>
        <w:rPr>
          <w:lang w:val="cy-GB"/>
        </w:rPr>
        <w:t xml:space="preserve"> </w:t>
      </w:r>
      <w:r w:rsidR="004F5906">
        <w:rPr>
          <w:lang w:val="cy-GB"/>
        </w:rPr>
        <w:t>dylid cyflwyno</w:t>
      </w:r>
      <w:r>
        <w:rPr>
          <w:lang w:val="cy-GB"/>
        </w:rPr>
        <w:t xml:space="preserve"> anfonebau. Dewis y Cyngor fyddai i’r cyflenwyr e-bostio eu hanfonebau i’r cyfeiriad e-bost a nodir ar yr Archeb Brynu. Gall cyflenwyr hefyd bostio eu hanfoneb</w:t>
      </w:r>
      <w:r w:rsidR="00B66829">
        <w:rPr>
          <w:lang w:val="cy-GB"/>
        </w:rPr>
        <w:t>a</w:t>
      </w:r>
      <w:r>
        <w:rPr>
          <w:lang w:val="cy-GB"/>
        </w:rPr>
        <w:t>u at y cyfeiriad post priodol a gaiff hefyd ei nodi ar yr Archeb Brynu.</w:t>
      </w:r>
    </w:p>
    <w:p w:rsidR="005908E6" w:rsidRDefault="005908E6" w:rsidP="00866D45">
      <w:pPr>
        <w:rPr>
          <w:b/>
          <w:bCs/>
          <w:lang w:val="cy-GB"/>
        </w:rPr>
      </w:pPr>
    </w:p>
    <w:p w:rsidR="004F5906" w:rsidRDefault="004F5906" w:rsidP="00866D45">
      <w:pPr>
        <w:rPr>
          <w:b/>
          <w:bCs/>
          <w:lang w:val="cy-GB"/>
        </w:rPr>
      </w:pPr>
    </w:p>
    <w:p w:rsidR="004F5906" w:rsidRPr="009B6452" w:rsidRDefault="004F5906" w:rsidP="00866D45">
      <w:pPr>
        <w:rPr>
          <w:b/>
          <w:bCs/>
          <w:lang w:val="cy-GB"/>
        </w:rPr>
      </w:pPr>
    </w:p>
    <w:p w:rsidR="00866D45" w:rsidRPr="009B6452" w:rsidRDefault="00002C52" w:rsidP="00866D45">
      <w:pPr>
        <w:rPr>
          <w:b/>
          <w:bCs/>
          <w:lang w:val="cy-GB"/>
        </w:rPr>
      </w:pPr>
      <w:r>
        <w:rPr>
          <w:b/>
          <w:bCs/>
          <w:lang w:val="cy-GB"/>
        </w:rPr>
        <w:t>NC11: A fydd cyflenwyr yn cael eu talu ynghynt os yw anfonebau yn rhoi rhif Archeb Brynu</w:t>
      </w:r>
      <w:r w:rsidR="00866D45" w:rsidRPr="009B6452">
        <w:rPr>
          <w:b/>
          <w:bCs/>
          <w:lang w:val="cy-GB"/>
        </w:rPr>
        <w:t xml:space="preserve">? </w:t>
      </w:r>
    </w:p>
    <w:p w:rsidR="00866D45" w:rsidRDefault="00002C52" w:rsidP="00866D45">
      <w:pPr>
        <w:rPr>
          <w:lang w:val="cy-GB"/>
        </w:rPr>
      </w:pPr>
      <w:r>
        <w:rPr>
          <w:lang w:val="cy-GB"/>
        </w:rPr>
        <w:t>Nid yw rhoi rhif Archeb Brynu ar anfoneb ohono’i hyn yn sbarduno hawl i daliad neu setliad anfoneb yn gynnar. Fodd bynnag, bydd anfoneb gyda rhif Archeb Brynu dilys yn sicrhau y gall y Cyngor brosesu’r anfoneb mor effeithiol ac mor gyflym ag sydd modd. Mae hefyd yn rhoi sicrwydd i gyflenwyr yr ymrwymwyd y cyllid perthnasol i dalu am y gwasanaethau.</w:t>
      </w:r>
    </w:p>
    <w:p w:rsidR="00002C52" w:rsidRDefault="00002C52" w:rsidP="00866D45">
      <w:pPr>
        <w:rPr>
          <w:lang w:val="cy-GB"/>
        </w:rPr>
      </w:pPr>
      <w:r>
        <w:rPr>
          <w:lang w:val="cy-GB"/>
        </w:rPr>
        <w:t>Wrth gwrs, mae’r gwrthwyneb yn w</w:t>
      </w:r>
      <w:r w:rsidR="004F5906">
        <w:rPr>
          <w:lang w:val="cy-GB"/>
        </w:rPr>
        <w:t>ir</w:t>
      </w:r>
      <w:r>
        <w:rPr>
          <w:lang w:val="cy-GB"/>
        </w:rPr>
        <w:t>. Cyfarwyddwyd Tîm Credydwyr y Cyngor i beidio prosesu talu anfonebau nad ydynt yn rhoi rhif Archeb Brynu dilys. Mae cyflenwyr sy’n dewis darparu gwasanaethau, nwyddau neu waith i’r Cyngor heb rif Archeb Brynu dilys neu Archeb Brynu Argyfwng yn gwneud hynny ar risg.</w:t>
      </w:r>
    </w:p>
    <w:p w:rsidR="00002C52" w:rsidRPr="00002C52" w:rsidRDefault="00002C52" w:rsidP="00866D45">
      <w:pPr>
        <w:rPr>
          <w:lang w:val="cy-GB"/>
        </w:rPr>
      </w:pPr>
      <w:r>
        <w:rPr>
          <w:b/>
          <w:lang w:val="cy-GB"/>
        </w:rPr>
        <w:t xml:space="preserve">Nodyn: </w:t>
      </w:r>
      <w:r>
        <w:rPr>
          <w:lang w:val="cy-GB"/>
        </w:rPr>
        <w:t xml:space="preserve">Er nad yw’n gysylltiedig gyda'r polisi Dim Rhif Archeb, Dim Tâl, mae’r Cyngor yn cynnig cymhellion talu cynnar i’w gyflenwyr. Gellir gofyn am fanylion pellach ar hyn gan D֠îm Caffael y Cyngor yn </w:t>
      </w:r>
      <w:hyperlink r:id="rId6" w:history="1">
        <w:r w:rsidRPr="00EF52BA">
          <w:rPr>
            <w:rStyle w:val="Hyperlink"/>
            <w:lang w:val="cy-GB"/>
          </w:rPr>
          <w:t>corporate.procurement@blaenau-gwent.gov.uk</w:t>
        </w:r>
      </w:hyperlink>
      <w:r>
        <w:rPr>
          <w:lang w:val="cy-GB"/>
        </w:rPr>
        <w:t xml:space="preserve"> neu ffonio 01495 311556.</w:t>
      </w:r>
    </w:p>
    <w:p w:rsidR="00866D45" w:rsidRPr="009B6452" w:rsidRDefault="00866D45" w:rsidP="00866D45">
      <w:pPr>
        <w:rPr>
          <w:b/>
          <w:bCs/>
          <w:lang w:val="cy-GB"/>
        </w:rPr>
      </w:pPr>
    </w:p>
    <w:p w:rsidR="00866D45" w:rsidRPr="009B6452" w:rsidRDefault="00002C52" w:rsidP="00866D45">
      <w:pPr>
        <w:rPr>
          <w:b/>
          <w:bCs/>
          <w:lang w:val="cy-GB"/>
        </w:rPr>
      </w:pPr>
      <w:r>
        <w:rPr>
          <w:b/>
          <w:bCs/>
          <w:lang w:val="cy-GB"/>
        </w:rPr>
        <w:t>NC1</w:t>
      </w:r>
      <w:r w:rsidR="00866D45" w:rsidRPr="009B6452">
        <w:rPr>
          <w:b/>
          <w:bCs/>
          <w:lang w:val="cy-GB"/>
        </w:rPr>
        <w:t xml:space="preserve">2: </w:t>
      </w:r>
      <w:r>
        <w:rPr>
          <w:b/>
          <w:bCs/>
          <w:lang w:val="cy-GB"/>
        </w:rPr>
        <w:t>Beth ddylai cyflenwr ei wneud os nad oes ganddo rif Archeb Brynu neu os gwrthodwyd anfoneb a gyflwynwyd heb rif Archeb Brynu</w:t>
      </w:r>
      <w:r w:rsidR="00866D45" w:rsidRPr="009B6452">
        <w:rPr>
          <w:b/>
          <w:bCs/>
          <w:lang w:val="cy-GB"/>
        </w:rPr>
        <w:t>?</w:t>
      </w:r>
    </w:p>
    <w:p w:rsidR="00DC68B1" w:rsidRPr="009B6452" w:rsidRDefault="00002C52" w:rsidP="00DC68B1">
      <w:pPr>
        <w:rPr>
          <w:lang w:val="cy-GB"/>
        </w:rPr>
      </w:pPr>
      <w:r>
        <w:rPr>
          <w:lang w:val="cy-GB"/>
        </w:rPr>
        <w:t>Dylai cyflenwyr gysylltu â’r aelod o staff y Cyngor a gredant a wnaeth gais am gyflenwi nwyddau, gwasanaethau neu waith a gofyn iddynt rhoi rhif Archeb Brynu, gan anfon copi o’u cais at y cyfeiriad e-bost dilynol</w:t>
      </w:r>
      <w:r w:rsidR="00DC68B1" w:rsidRPr="009B6452">
        <w:rPr>
          <w:lang w:val="cy-GB"/>
        </w:rPr>
        <w:t xml:space="preserve"> </w:t>
      </w:r>
      <w:hyperlink r:id="rId7" w:history="1">
        <w:r w:rsidR="00DC68B1" w:rsidRPr="009B6452">
          <w:rPr>
            <w:rStyle w:val="Hyperlink"/>
            <w:color w:val="auto"/>
            <w:lang w:val="cy-GB"/>
          </w:rPr>
          <w:t>corporate.procurement@blaenau-gwent.gov.uk</w:t>
        </w:r>
      </w:hyperlink>
      <w:r w:rsidR="00DC68B1" w:rsidRPr="009B6452">
        <w:rPr>
          <w:lang w:val="cy-GB"/>
        </w:rPr>
        <w:t>.</w:t>
      </w:r>
    </w:p>
    <w:p w:rsidR="00022BD4" w:rsidRDefault="00002C52" w:rsidP="00866D45">
      <w:pPr>
        <w:rPr>
          <w:lang w:val="cy-GB"/>
        </w:rPr>
      </w:pPr>
      <w:r>
        <w:rPr>
          <w:lang w:val="cy-GB"/>
        </w:rPr>
        <w:t>Bydd y Cyngor yn ymchwilio’r amgylchiadau ar gyfer gwneud y cais honedig a'r cyflenwad o nwyddau, gwasanaethau a gwaith. Pe byddai Archeb Brynu ôl-weithredol yn cael ei hawdurdodi ar y pwynt hwn, rhoddir rhif Archeb Brynu i’r cyflenwr a gellir ail-gyflwyno anfoneb newydd yn nodi’r rhif Archeb Brynu perthnasol.</w:t>
      </w:r>
    </w:p>
    <w:p w:rsidR="00002C52" w:rsidRPr="009B6452" w:rsidRDefault="00002C52" w:rsidP="00866D45">
      <w:pPr>
        <w:rPr>
          <w:lang w:val="cy-GB"/>
        </w:rPr>
      </w:pPr>
    </w:p>
    <w:p w:rsidR="00866D45" w:rsidRPr="009B6452" w:rsidRDefault="00002C52" w:rsidP="00866D45">
      <w:pPr>
        <w:rPr>
          <w:lang w:val="cy-GB"/>
        </w:rPr>
      </w:pPr>
      <w:r>
        <w:rPr>
          <w:b/>
          <w:bCs/>
          <w:lang w:val="cy-GB"/>
        </w:rPr>
        <w:t>NC</w:t>
      </w:r>
      <w:r w:rsidR="00866D45" w:rsidRPr="009B6452">
        <w:rPr>
          <w:b/>
          <w:bCs/>
          <w:lang w:val="cy-GB"/>
        </w:rPr>
        <w:t xml:space="preserve">13: </w:t>
      </w:r>
      <w:r>
        <w:rPr>
          <w:b/>
          <w:bCs/>
          <w:lang w:val="cy-GB"/>
        </w:rPr>
        <w:t>Beth ddylwn i wneud nawr</w:t>
      </w:r>
      <w:r w:rsidR="00866D45" w:rsidRPr="009B6452">
        <w:rPr>
          <w:b/>
          <w:bCs/>
          <w:lang w:val="cy-GB"/>
        </w:rPr>
        <w:t>?</w:t>
      </w:r>
      <w:r w:rsidR="00866D45" w:rsidRPr="009B6452">
        <w:rPr>
          <w:lang w:val="cy-GB"/>
        </w:rPr>
        <w:t xml:space="preserve"> </w:t>
      </w:r>
    </w:p>
    <w:p w:rsidR="00866D45" w:rsidRPr="009B6452" w:rsidRDefault="00002C52" w:rsidP="00866D45">
      <w:pPr>
        <w:rPr>
          <w:lang w:val="cy-GB"/>
        </w:rPr>
      </w:pPr>
      <w:r>
        <w:rPr>
          <w:lang w:val="cy-GB"/>
        </w:rPr>
        <w:t>Caiff cyflenwyr eu hannog i sicrhau fod aelodau staff sy’n derbyn archebion i gyflenwi nwyddau, gwasanaethau neu waith i’r Cyngor yr un mor ymwybodol o’r polisi Dim Rhif Archeb, Dim Tâl a mynnu cael rhif Archeb Brynu swyddogol gan y Cyngor i gael sicrwydd o daliad.</w:t>
      </w:r>
    </w:p>
    <w:p w:rsidR="00866D45" w:rsidRPr="009B6452" w:rsidRDefault="00866D45" w:rsidP="00866D45">
      <w:pPr>
        <w:rPr>
          <w:b/>
          <w:bCs/>
          <w:lang w:val="cy-GB"/>
        </w:rPr>
      </w:pPr>
    </w:p>
    <w:p w:rsidR="00866D45" w:rsidRPr="009B6452" w:rsidRDefault="00002C52" w:rsidP="00866D45">
      <w:pPr>
        <w:rPr>
          <w:b/>
          <w:bCs/>
          <w:lang w:val="cy-GB"/>
        </w:rPr>
      </w:pPr>
      <w:r>
        <w:rPr>
          <w:b/>
          <w:bCs/>
          <w:lang w:val="cy-GB"/>
        </w:rPr>
        <w:t>NC</w:t>
      </w:r>
      <w:r w:rsidR="00866D45" w:rsidRPr="009B6452">
        <w:rPr>
          <w:b/>
          <w:bCs/>
          <w:lang w:val="cy-GB"/>
        </w:rPr>
        <w:t xml:space="preserve">14: </w:t>
      </w:r>
      <w:r>
        <w:rPr>
          <w:b/>
          <w:bCs/>
          <w:lang w:val="cy-GB"/>
        </w:rPr>
        <w:t>Beth ddylwn i wneud os nad wyf yn cyflenwi’r Cyngor ar hyn o bryd ac wedi derbyn hysbysiad am y polisi Dim Rhif Archeb, Dim Tâl</w:t>
      </w:r>
      <w:r w:rsidR="00866D45" w:rsidRPr="009B6452">
        <w:rPr>
          <w:b/>
          <w:bCs/>
          <w:lang w:val="cy-GB"/>
        </w:rPr>
        <w:t xml:space="preserve">? </w:t>
      </w:r>
    </w:p>
    <w:p w:rsidR="00866D45" w:rsidRDefault="00002C52" w:rsidP="00866D45">
      <w:pPr>
        <w:rPr>
          <w:lang w:val="cy-GB"/>
        </w:rPr>
      </w:pPr>
      <w:r>
        <w:rPr>
          <w:lang w:val="cy-GB"/>
        </w:rPr>
        <w:t xml:space="preserve">Caiff y polisi hwn ei anfon at yr holl gyflenwyr ar ein cronfa ddata. Gall rhai o’n cyflenwyr fod yn darparu gwasanaethau, nwyddau neu waith i’r Cyngor ar sail dymhorol, neu ar gyfer digwyddiadau penodol, neu ar sail ad hoc mewn ymateb i amgylchiadau neilltuol ac efallai nad ydynt yn gwneud hynny adeg y cyhoeddwyd y polisi hwn. Os </w:t>
      </w:r>
      <w:r w:rsidR="004F5906">
        <w:rPr>
          <w:lang w:val="cy-GB"/>
        </w:rPr>
        <w:t>ydych</w:t>
      </w:r>
      <w:r>
        <w:rPr>
          <w:lang w:val="cy-GB"/>
        </w:rPr>
        <w:t xml:space="preserve"> o fewn un o’r categorïau hyn, gofynnir i chi nodi cynnwys y polisi cyn cyflenwi yn y dyfodol.</w:t>
      </w:r>
    </w:p>
    <w:p w:rsidR="00002C52" w:rsidRPr="009B6452" w:rsidRDefault="00002C52" w:rsidP="00866D45">
      <w:pPr>
        <w:rPr>
          <w:lang w:val="cy-GB"/>
        </w:rPr>
      </w:pPr>
      <w:r>
        <w:rPr>
          <w:lang w:val="cy-GB"/>
        </w:rPr>
        <w:t>Os nad ydych yn darparu gwasanaethau i’r Cyngor mwyach, neu os ydych yn dymuno peidio bod yn gyflenwr, gadewch i ni wybod os gwelwch yn dda fel y gallwn ddiweddaru ein cofnodion ac osgoi cyfathrebu diangen yn y dyfodol.</w:t>
      </w:r>
    </w:p>
    <w:p w:rsidR="002A39C4" w:rsidRPr="009B6452" w:rsidRDefault="002A39C4">
      <w:pPr>
        <w:rPr>
          <w:lang w:val="cy-GB"/>
        </w:rPr>
      </w:pPr>
    </w:p>
    <w:sectPr w:rsidR="002A39C4" w:rsidRPr="009B6452" w:rsidSect="00866D45">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78A"/>
    <w:multiLevelType w:val="hybridMultilevel"/>
    <w:tmpl w:val="D56C2BD4"/>
    <w:lvl w:ilvl="0" w:tplc="08090005">
      <w:start w:val="1"/>
      <w:numFmt w:val="bullet"/>
      <w:lvlText w:val=""/>
      <w:lvlJc w:val="left"/>
      <w:pPr>
        <w:ind w:left="410" w:hanging="360"/>
      </w:pPr>
      <w:rPr>
        <w:rFonts w:ascii="Wingdings" w:hAnsi="Wingdings"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nsid w:val="285B584B"/>
    <w:multiLevelType w:val="hybridMultilevel"/>
    <w:tmpl w:val="C80E7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DF231B"/>
    <w:multiLevelType w:val="hybridMultilevel"/>
    <w:tmpl w:val="F24C1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45"/>
    <w:rsid w:val="00002C52"/>
    <w:rsid w:val="00003EE2"/>
    <w:rsid w:val="00022BD4"/>
    <w:rsid w:val="00050AD5"/>
    <w:rsid w:val="0008323F"/>
    <w:rsid w:val="000B154E"/>
    <w:rsid w:val="001A7C2E"/>
    <w:rsid w:val="00255DCC"/>
    <w:rsid w:val="002A39C4"/>
    <w:rsid w:val="004F5906"/>
    <w:rsid w:val="0056768F"/>
    <w:rsid w:val="005908E6"/>
    <w:rsid w:val="006D544B"/>
    <w:rsid w:val="00863425"/>
    <w:rsid w:val="00866D45"/>
    <w:rsid w:val="009B6452"/>
    <w:rsid w:val="00B66829"/>
    <w:rsid w:val="00CB192A"/>
    <w:rsid w:val="00DC68B1"/>
    <w:rsid w:val="00FB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D45"/>
    <w:pPr>
      <w:ind w:left="720"/>
      <w:contextualSpacing/>
    </w:pPr>
  </w:style>
  <w:style w:type="character" w:styleId="Hyperlink">
    <w:name w:val="Hyperlink"/>
    <w:basedOn w:val="DefaultParagraphFont"/>
    <w:uiPriority w:val="99"/>
    <w:unhideWhenUsed/>
    <w:rsid w:val="0008323F"/>
    <w:rPr>
      <w:color w:val="0563C1"/>
      <w:u w:val="single"/>
    </w:rPr>
  </w:style>
  <w:style w:type="paragraph" w:styleId="BalloonText">
    <w:name w:val="Balloon Text"/>
    <w:basedOn w:val="Normal"/>
    <w:link w:val="BalloonTextChar"/>
    <w:uiPriority w:val="99"/>
    <w:semiHidden/>
    <w:unhideWhenUsed/>
    <w:rsid w:val="000B1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D45"/>
    <w:pPr>
      <w:ind w:left="720"/>
      <w:contextualSpacing/>
    </w:pPr>
  </w:style>
  <w:style w:type="character" w:styleId="Hyperlink">
    <w:name w:val="Hyperlink"/>
    <w:basedOn w:val="DefaultParagraphFont"/>
    <w:uiPriority w:val="99"/>
    <w:unhideWhenUsed/>
    <w:rsid w:val="0008323F"/>
    <w:rPr>
      <w:color w:val="0563C1"/>
      <w:u w:val="single"/>
    </w:rPr>
  </w:style>
  <w:style w:type="paragraph" w:styleId="BalloonText">
    <w:name w:val="Balloon Text"/>
    <w:basedOn w:val="Normal"/>
    <w:link w:val="BalloonTextChar"/>
    <w:uiPriority w:val="99"/>
    <w:semiHidden/>
    <w:unhideWhenUsed/>
    <w:rsid w:val="000B1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8987">
      <w:bodyDiv w:val="1"/>
      <w:marLeft w:val="0"/>
      <w:marRight w:val="0"/>
      <w:marTop w:val="0"/>
      <w:marBottom w:val="0"/>
      <w:divBdr>
        <w:top w:val="none" w:sz="0" w:space="0" w:color="auto"/>
        <w:left w:val="none" w:sz="0" w:space="0" w:color="auto"/>
        <w:bottom w:val="none" w:sz="0" w:space="0" w:color="auto"/>
        <w:right w:val="none" w:sz="0" w:space="0" w:color="auto"/>
      </w:divBdr>
    </w:div>
    <w:div w:id="170401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rporate.procurement@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porate.procurement@blaenau-gwent.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Taylor - Governance</dc:creator>
  <cp:lastModifiedBy>Gwerfyl Jones</cp:lastModifiedBy>
  <cp:revision>2</cp:revision>
  <cp:lastPrinted>2020-03-04T09:46:00Z</cp:lastPrinted>
  <dcterms:created xsi:type="dcterms:W3CDTF">2020-03-04T09:58:00Z</dcterms:created>
  <dcterms:modified xsi:type="dcterms:W3CDTF">2020-03-04T09:58:00Z</dcterms:modified>
</cp:coreProperties>
</file>