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63014939"/>
        <w:docPartObj>
          <w:docPartGallery w:val="Cover Pages"/>
          <w:docPartUnique/>
        </w:docPartObj>
      </w:sdtPr>
      <w:sdtEndPr>
        <w:rPr>
          <w:rFonts w:asciiTheme="minorHAnsi" w:eastAsiaTheme="minorEastAsia" w:hAnsiTheme="minorHAnsi" w:cstheme="minorBidi"/>
          <w:caps/>
          <w:color w:val="1B1D3D" w:themeColor="text2" w:themeShade="BF"/>
          <w:sz w:val="40"/>
          <w:szCs w:val="40"/>
          <w:lang w:val="en-US"/>
        </w:rPr>
      </w:sdtEndPr>
      <w:sdtContent>
        <w:p w:rsidR="00B56416" w:rsidRDefault="00E00C13">
          <w:r>
            <w:rPr>
              <w:noProof/>
              <w:lang w:val="cy-GB" w:eastAsia="cy-GB"/>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-285115</wp:posOffset>
                    </wp:positionV>
                    <wp:extent cx="5905500" cy="1981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05500" cy="1981200"/>
                            </a:xfrm>
                            <a:prstGeom prst="rect">
                              <a:avLst/>
                            </a:prstGeom>
                            <a:solidFill>
                              <a:schemeClr val="lt1"/>
                            </a:solidFill>
                            <a:ln w="6350">
                              <a:noFill/>
                            </a:ln>
                          </wps:spPr>
                          <wps:txbx>
                            <w:txbxContent>
                              <w:p w:rsidR="00E00C13" w:rsidRDefault="00E00C13" w:rsidP="00E00C13">
                                <w:pPr>
                                  <w:jc w:val="center"/>
                                </w:pPr>
                                <w:r w:rsidRPr="009408E8">
                                  <w:rPr>
                                    <w:noProof/>
                                    <w:lang w:val="cy-GB" w:eastAsia="cy-GB"/>
                                  </w:rPr>
                                  <w:drawing>
                                    <wp:inline distT="0" distB="0" distL="0" distR="0" wp14:anchorId="6B4EA3C8" wp14:editId="42EE1915">
                                      <wp:extent cx="1606102" cy="1619763"/>
                                      <wp:effectExtent l="0" t="0" r="0" b="0"/>
                                      <wp:docPr id="8" name="Picture 8" descr="S:\Angela\ADMIN\Logos\HSG logos\Housing-Support-Grant_Logo_PNG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gela\ADMIN\Logos\HSG logos\Housing-Support-Grant_Logo_PNG _.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6102" cy="16197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13.8pt;margin-top:-22.45pt;width:465pt;height:15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" fillcolor="white [3201]" stroked="f" strokeweight=".5pt">
                    <v:textbox>
                      <w:txbxContent>
                        <w:p w:rsidR="00E00C13" w:rsidRDefault="00E00C13" w:rsidP="00E00C13">
                          <w:pPr>
                            <w:jc w:val="center"/>
                          </w:pPr>
                          <w:r w:rsidRPr="009408E8">
                            <w:rPr>
                              <w:noProof/>
                              <w:lang w:val="cy-GB" w:eastAsia="cy-GB"/>
                            </w:rPr>
                            <w:drawing>
                              <wp:inline distT="0" distB="0" distL="0" distR="0" wp14:anchorId="6B4EA3C8" wp14:editId="42EE1915">
                                <wp:extent cx="1606102" cy="1619763"/>
                                <wp:effectExtent l="0" t="0" r="0" b="0"/>
                                <wp:docPr id="8" name="Picture 8" descr="S:\Angela\ADMIN\Logos\HSG logos\Housing-Support-Grant_Logo_PNG 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gela\ADMIN\Logos\HSG logos\Housing-Support-Grant_Logo_PNG _.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6102" cy="1619763"/>
                                        </a:xfrm>
                                        <a:prstGeom prst="rect">
                                          <a:avLst/>
                                        </a:prstGeom>
                                        <a:noFill/>
                                        <a:ln>
                                          <a:noFill/>
                                        </a:ln>
                                      </pic:spPr>
                                    </pic:pic>
                                  </a:graphicData>
                                </a:graphic>
                              </wp:inline>
                            </w:drawing>
                          </w:r>
                        </w:p>
                      </w:txbxContent>
                    </v:textbox>
                    <w10:wrap anchorx="margin"/>
                  </v:shape>
                </w:pict>
              </mc:Fallback>
            </mc:AlternateContent>
          </w:r>
          <w:r w:rsidR="00B56416">
            <w:rPr>
              <w:noProof/>
              <w:lang w:val="cy-GB" w:eastAsia="cy-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B56416" w:rsidRDefault="00513615">
                                      <w:pPr>
                                        <w:pStyle w:val="NoSpacing"/>
                                        <w:rPr>
                                          <w:color w:val="FFFFFF" w:themeColor="background1"/>
                                          <w:sz w:val="32"/>
                                          <w:szCs w:val="32"/>
                                        </w:rPr>
                                      </w:pPr>
                                      <w:r>
                                        <w:rPr>
                                          <w:color w:val="FFFFFF" w:themeColor="background1"/>
                                          <w:sz w:val="32"/>
                                          <w:szCs w:val="32"/>
                                        </w:rPr>
                                        <w:t>Cymorth Tai</w:t>
                                      </w:r>
                                      <w:r w:rsidR="00B56416">
                                        <w:rPr>
                                          <w:color w:val="FFFFFF" w:themeColor="background1"/>
                                          <w:sz w:val="32"/>
                                          <w:szCs w:val="32"/>
                                        </w:rPr>
                                        <w:t xml:space="preserve"> </w:t>
                                      </w:r>
                                      <w:r w:rsidR="009408E8">
                                        <w:rPr>
                                          <w:color w:val="FFFFFF" w:themeColor="background1"/>
                                          <w:sz w:val="32"/>
                                          <w:szCs w:val="32"/>
                                        </w:rPr>
                                        <w:t>Gwent</w:t>
                                      </w:r>
                                    </w:p>
                                  </w:sdtContent>
                                </w:sdt>
                                <w:p w:rsidR="00B56416" w:rsidRDefault="004F0EE7">
                                  <w:pPr>
                                    <w:pStyle w:val="NoSpacing"/>
                                    <w:rPr>
                                      <w:caps/>
                                      <w:color w:val="FFFFFF" w:themeColor="background1"/>
                                    </w:rPr>
                                  </w:pPr>
                                  <w:r>
                                    <w:rPr>
                                      <w:caps/>
                                      <w:color w:val="FFFFFF" w:themeColor="background1"/>
                                    </w:rPr>
                                    <w:t xml:space="preserve">APril 2022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40"/>
                                      <w:szCs w:val="40"/>
                                      <w:lang w:val="cy-GB"/>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B56416" w:rsidRPr="002F404A" w:rsidRDefault="00513615">
                                      <w:pPr>
                                        <w:pStyle w:val="NoSpacing"/>
                                        <w:pBdr>
                                          <w:bottom w:val="single" w:sz="6" w:space="4" w:color="7F7F7F" w:themeColor="text1" w:themeTint="80"/>
                                        </w:pBdr>
                                        <w:rPr>
                                          <w:rFonts w:asciiTheme="majorHAnsi" w:eastAsiaTheme="majorEastAsia" w:hAnsiTheme="majorHAnsi" w:cstheme="majorBidi"/>
                                          <w:color w:val="595959" w:themeColor="text1" w:themeTint="A6"/>
                                          <w:sz w:val="40"/>
                                          <w:szCs w:val="40"/>
                                          <w:lang w:val="cy-GB"/>
                                        </w:rPr>
                                      </w:pPr>
                                      <w:r w:rsidRPr="002F404A">
                                        <w:rPr>
                                          <w:rFonts w:asciiTheme="majorHAnsi" w:eastAsiaTheme="majorEastAsia" w:hAnsiTheme="majorHAnsi" w:cstheme="majorBidi"/>
                                          <w:color w:val="595959" w:themeColor="text1" w:themeTint="A6"/>
                                          <w:sz w:val="40"/>
                                          <w:szCs w:val="40"/>
                                          <w:lang w:val="cy-GB"/>
                                        </w:rPr>
                                        <w:t>Grŵp Cydweithredu Cymorth Tai Rhanbarthol Gwent</w:t>
                                      </w:r>
                                    </w:p>
                                  </w:sdtContent>
                                </w:sdt>
                                <w:sdt>
                                  <w:sdtPr>
                                    <w:rPr>
                                      <w:caps/>
                                      <w:color w:val="242852" w:themeColor="text2"/>
                                      <w:sz w:val="36"/>
                                      <w:szCs w:val="36"/>
                                      <w:lang w:val="cy-GB"/>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B56416" w:rsidRDefault="00513615">
                                      <w:pPr>
                                        <w:pStyle w:val="NoSpacing"/>
                                        <w:spacing w:before="240"/>
                                        <w:rPr>
                                          <w:caps/>
                                          <w:color w:val="242852" w:themeColor="text2"/>
                                          <w:sz w:val="36"/>
                                          <w:szCs w:val="36"/>
                                        </w:rPr>
                                      </w:pPr>
                                      <w:r w:rsidRPr="002F404A">
                                        <w:rPr>
                                          <w:caps/>
                                          <w:color w:val="242852" w:themeColor="text2"/>
                                          <w:sz w:val="36"/>
                                          <w:szCs w:val="36"/>
                                          <w:lang w:val="cy-GB"/>
                                        </w:rPr>
                                        <w:t xml:space="preserve">DATGANIAD RHANBARTHOL </w:t>
                                      </w:r>
                                      <w:r w:rsidR="009408E8" w:rsidRPr="002F404A">
                                        <w:rPr>
                                          <w:caps/>
                                          <w:color w:val="242852" w:themeColor="text2"/>
                                          <w:sz w:val="36"/>
                                          <w:szCs w:val="36"/>
                                          <w:lang w:val="cy-GB"/>
                                        </w:rPr>
                                        <w:t>2022-2023</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7"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">
                    <v:rect id="Rectangle 120" o:spid="_x0000_s1028"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4a66ac [3204]" stroked="f" strokeweight="1pt"/>
                    <v:rect id="Rectangle 121" o:spid="_x0000_s1029"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629dd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B56416" w:rsidRDefault="00513615">
                                <w:pPr>
                                  <w:pStyle w:val="NoSpacing"/>
                                  <w:rPr>
                                    <w:color w:val="FFFFFF" w:themeColor="background1"/>
                                    <w:sz w:val="32"/>
                                    <w:szCs w:val="32"/>
                                  </w:rPr>
                                </w:pPr>
                                <w:r>
                                  <w:rPr>
                                    <w:color w:val="FFFFFF" w:themeColor="background1"/>
                                    <w:sz w:val="32"/>
                                    <w:szCs w:val="32"/>
                                  </w:rPr>
                                  <w:t>Cymorth Tai</w:t>
                                </w:r>
                                <w:r w:rsidR="00B56416">
                                  <w:rPr>
                                    <w:color w:val="FFFFFF" w:themeColor="background1"/>
                                    <w:sz w:val="32"/>
                                    <w:szCs w:val="32"/>
                                  </w:rPr>
                                  <w:t xml:space="preserve"> </w:t>
                                </w:r>
                                <w:r w:rsidR="009408E8">
                                  <w:rPr>
                                    <w:color w:val="FFFFFF" w:themeColor="background1"/>
                                    <w:sz w:val="32"/>
                                    <w:szCs w:val="32"/>
                                  </w:rPr>
                                  <w:t>Gwent</w:t>
                                </w:r>
                              </w:p>
                            </w:sdtContent>
                          </w:sdt>
                          <w:p w:rsidR="00B56416" w:rsidRDefault="004F0EE7">
                            <w:pPr>
                              <w:pStyle w:val="NoSpacing"/>
                              <w:rPr>
                                <w:caps/>
                                <w:color w:val="FFFFFF" w:themeColor="background1"/>
                              </w:rPr>
                            </w:pPr>
                            <w:r>
                              <w:rPr>
                                <w:caps/>
                                <w:color w:val="FFFFFF" w:themeColor="background1"/>
                              </w:rPr>
                              <w:t xml:space="preserve">APril 2022 </w:t>
                            </w:r>
                          </w:p>
                        </w:txbxContent>
                      </v:textbox>
                    </v:rect>
                    <v:shape id="Text Box 122" o:spid="_x0000_s1030"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color w:val="595959" w:themeColor="text1" w:themeTint="A6"/>
                                <w:sz w:val="40"/>
                                <w:szCs w:val="40"/>
                                <w:lang w:val="cy-GB"/>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rsidR="00B56416" w:rsidRPr="002F404A" w:rsidRDefault="00513615">
                                <w:pPr>
                                  <w:pStyle w:val="NoSpacing"/>
                                  <w:pBdr>
                                    <w:bottom w:val="single" w:sz="6" w:space="4" w:color="7F7F7F" w:themeColor="text1" w:themeTint="80"/>
                                  </w:pBdr>
                                  <w:rPr>
                                    <w:rFonts w:asciiTheme="majorHAnsi" w:eastAsiaTheme="majorEastAsia" w:hAnsiTheme="majorHAnsi" w:cstheme="majorBidi"/>
                                    <w:color w:val="595959" w:themeColor="text1" w:themeTint="A6"/>
                                    <w:sz w:val="40"/>
                                    <w:szCs w:val="40"/>
                                    <w:lang w:val="cy-GB"/>
                                  </w:rPr>
                                </w:pPr>
                                <w:r w:rsidRPr="002F404A">
                                  <w:rPr>
                                    <w:rFonts w:asciiTheme="majorHAnsi" w:eastAsiaTheme="majorEastAsia" w:hAnsiTheme="majorHAnsi" w:cstheme="majorBidi"/>
                                    <w:color w:val="595959" w:themeColor="text1" w:themeTint="A6"/>
                                    <w:sz w:val="40"/>
                                    <w:szCs w:val="40"/>
                                    <w:lang w:val="cy-GB"/>
                                  </w:rPr>
                                  <w:t>Grŵp Cydweithredu Cymorth Tai Rhanbarthol Gwent</w:t>
                                </w:r>
                              </w:p>
                            </w:sdtContent>
                          </w:sdt>
                          <w:sdt>
                            <w:sdtPr>
                              <w:rPr>
                                <w:caps/>
                                <w:color w:val="242852" w:themeColor="text2"/>
                                <w:sz w:val="36"/>
                                <w:szCs w:val="36"/>
                                <w:lang w:val="cy-GB"/>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B56416" w:rsidRDefault="00513615">
                                <w:pPr>
                                  <w:pStyle w:val="NoSpacing"/>
                                  <w:spacing w:before="240"/>
                                  <w:rPr>
                                    <w:caps/>
                                    <w:color w:val="242852" w:themeColor="text2"/>
                                    <w:sz w:val="36"/>
                                    <w:szCs w:val="36"/>
                                  </w:rPr>
                                </w:pPr>
                                <w:r w:rsidRPr="002F404A">
                                  <w:rPr>
                                    <w:caps/>
                                    <w:color w:val="242852" w:themeColor="text2"/>
                                    <w:sz w:val="36"/>
                                    <w:szCs w:val="36"/>
                                    <w:lang w:val="cy-GB"/>
                                  </w:rPr>
                                  <w:t xml:space="preserve">DATGANIAD RHANBARTHOL </w:t>
                                </w:r>
                                <w:r w:rsidR="009408E8" w:rsidRPr="002F404A">
                                  <w:rPr>
                                    <w:caps/>
                                    <w:color w:val="242852" w:themeColor="text2"/>
                                    <w:sz w:val="36"/>
                                    <w:szCs w:val="36"/>
                                    <w:lang w:val="cy-GB"/>
                                  </w:rPr>
                                  <w:t>2022-2023</w:t>
                                </w:r>
                              </w:p>
                            </w:sdtContent>
                          </w:sdt>
                        </w:txbxContent>
                      </v:textbox>
                    </v:shape>
                    <w10:wrap anchorx="page" anchory="page"/>
                  </v:group>
                </w:pict>
              </mc:Fallback>
            </mc:AlternateContent>
          </w:r>
        </w:p>
        <w:p w:rsidR="00B56416" w:rsidRDefault="00B56416">
          <w:pPr>
            <w:spacing w:after="160" w:line="259" w:lineRule="auto"/>
            <w:rPr>
              <w:rFonts w:asciiTheme="minorHAnsi" w:eastAsiaTheme="minorEastAsia" w:hAnsiTheme="minorHAnsi" w:cstheme="minorBidi"/>
              <w:caps/>
              <w:color w:val="1B1D3D" w:themeColor="text2" w:themeShade="BF"/>
              <w:sz w:val="40"/>
              <w:szCs w:val="40"/>
              <w:lang w:val="en-US"/>
            </w:rPr>
          </w:pPr>
          <w:r>
            <w:rPr>
              <w:rFonts w:asciiTheme="minorHAnsi" w:eastAsiaTheme="minorEastAsia" w:hAnsiTheme="minorHAnsi" w:cstheme="minorBidi"/>
              <w:caps/>
              <w:color w:val="1B1D3D" w:themeColor="text2" w:themeShade="BF"/>
              <w:sz w:val="40"/>
              <w:szCs w:val="40"/>
              <w:lang w:val="en-US"/>
            </w:rPr>
            <w:br w:type="page"/>
          </w:r>
        </w:p>
      </w:sdtContent>
    </w:sdt>
    <w:p w:rsidR="00EB0E74" w:rsidRPr="002F404A" w:rsidRDefault="00513615" w:rsidP="00EB0E74">
      <w:pPr>
        <w:spacing w:after="200"/>
        <w:jc w:val="both"/>
        <w:rPr>
          <w:rFonts w:ascii="Arial" w:eastAsiaTheme="minorHAnsi" w:hAnsi="Arial" w:cs="Arial"/>
          <w:b/>
          <w:sz w:val="36"/>
          <w:szCs w:val="36"/>
          <w:lang w:val="cy-GB"/>
        </w:rPr>
      </w:pPr>
      <w:r w:rsidRPr="002F404A">
        <w:rPr>
          <w:rFonts w:ascii="Arial" w:eastAsiaTheme="minorHAnsi" w:hAnsi="Arial" w:cs="Arial"/>
          <w:b/>
          <w:sz w:val="36"/>
          <w:szCs w:val="36"/>
          <w:lang w:val="cy-GB"/>
        </w:rPr>
        <w:lastRenderedPageBreak/>
        <w:t>Datganiad Rhanbarthol Grant Cymorth Tai Gwent 2022</w:t>
      </w:r>
      <w:r w:rsidR="00EB0E74" w:rsidRPr="002F404A">
        <w:rPr>
          <w:rFonts w:ascii="Arial" w:eastAsiaTheme="minorHAnsi" w:hAnsi="Arial" w:cs="Arial"/>
          <w:b/>
          <w:sz w:val="36"/>
          <w:szCs w:val="36"/>
          <w:lang w:val="cy-GB"/>
        </w:rPr>
        <w:t>-202</w:t>
      </w:r>
      <w:r w:rsidR="00BF4D94" w:rsidRPr="002F404A">
        <w:rPr>
          <w:rFonts w:ascii="Arial" w:eastAsiaTheme="minorHAnsi" w:hAnsi="Arial" w:cs="Arial"/>
          <w:b/>
          <w:sz w:val="36"/>
          <w:szCs w:val="36"/>
          <w:lang w:val="cy-GB"/>
        </w:rPr>
        <w:t>3</w:t>
      </w:r>
    </w:p>
    <w:p w:rsidR="00EB0E74" w:rsidRPr="002F404A" w:rsidRDefault="00513615" w:rsidP="00EB0E74">
      <w:pPr>
        <w:spacing w:after="200"/>
        <w:jc w:val="both"/>
        <w:rPr>
          <w:rFonts w:asciiTheme="minorHAnsi" w:eastAsiaTheme="minorHAnsi" w:hAnsiTheme="minorHAnsi" w:cstheme="minorHAnsi"/>
          <w:b/>
          <w:sz w:val="32"/>
          <w:szCs w:val="32"/>
          <w:lang w:val="cy-GB"/>
        </w:rPr>
      </w:pPr>
      <w:r w:rsidRPr="002F404A">
        <w:rPr>
          <w:rFonts w:asciiTheme="minorHAnsi" w:eastAsiaTheme="minorHAnsi" w:hAnsiTheme="minorHAnsi" w:cstheme="minorHAnsi"/>
          <w:b/>
          <w:sz w:val="32"/>
          <w:szCs w:val="32"/>
          <w:lang w:val="cy-GB"/>
        </w:rPr>
        <w:t>Cyflwyniad</w:t>
      </w:r>
    </w:p>
    <w:p w:rsidR="00EC39F0" w:rsidRPr="002F404A" w:rsidRDefault="00EC39F0" w:rsidP="00EB0E74">
      <w:pPr>
        <w:tabs>
          <w:tab w:val="left" w:pos="720"/>
        </w:tabs>
        <w:jc w:val="both"/>
        <w:rPr>
          <w:rFonts w:ascii="Arial" w:eastAsia="Times New Roman" w:hAnsi="Arial" w:cs="Arial"/>
          <w:color w:val="000000"/>
          <w:sz w:val="24"/>
          <w:lang w:val="cy-GB"/>
        </w:rPr>
      </w:pPr>
      <w:r w:rsidRPr="002F404A">
        <w:rPr>
          <w:rFonts w:ascii="Arial" w:eastAsia="Times New Roman" w:hAnsi="Arial" w:cs="Arial"/>
          <w:color w:val="000000"/>
          <w:sz w:val="24"/>
          <w:lang w:val="cy-GB"/>
        </w:rPr>
        <w:t xml:space="preserve">Mae’r Rhaglen Grant Cymorth Tai yn rhaglen ymyriad cynnar sy’n ariannu ystod eang o wasanaethau cymorth cysylltiedig â thai a digartrefedd ar gyfer pobl sydd mewn risg o ddod yn ddigartref </w:t>
      </w:r>
      <w:r w:rsidR="00DC3528">
        <w:rPr>
          <w:rFonts w:ascii="Arial" w:eastAsia="Times New Roman" w:hAnsi="Arial" w:cs="Arial"/>
          <w:color w:val="000000"/>
          <w:sz w:val="24"/>
          <w:lang w:val="cy-GB"/>
        </w:rPr>
        <w:t xml:space="preserve">ar </w:t>
      </w:r>
      <w:r w:rsidRPr="002F404A">
        <w:rPr>
          <w:rFonts w:ascii="Arial" w:eastAsia="Times New Roman" w:hAnsi="Arial" w:cs="Arial"/>
          <w:color w:val="000000"/>
          <w:sz w:val="24"/>
          <w:lang w:val="cy-GB"/>
        </w:rPr>
        <w:t>draws Gwent, ac mae’n cefnogi gweithgaredd i helpu pobl i sefydlogi eu sefyllfa tai, atal pobl rhag dod yn ddigartref neu helpu pobl y mae digartrefedd wedi effeithio arnynt i ganfod a gadw llety.</w:t>
      </w:r>
    </w:p>
    <w:p w:rsidR="00EC39F0" w:rsidRPr="002F404A" w:rsidRDefault="00EC39F0" w:rsidP="00EB0E74">
      <w:pPr>
        <w:tabs>
          <w:tab w:val="left" w:pos="720"/>
        </w:tabs>
        <w:jc w:val="both"/>
        <w:rPr>
          <w:rFonts w:ascii="Arial" w:eastAsia="Times New Roman" w:hAnsi="Arial" w:cs="Arial"/>
          <w:color w:val="000000"/>
          <w:sz w:val="24"/>
          <w:lang w:val="cy-GB"/>
        </w:rPr>
      </w:pPr>
    </w:p>
    <w:p w:rsidR="00EC39F0" w:rsidRPr="002F404A" w:rsidRDefault="00EC39F0" w:rsidP="00EB0E74">
      <w:pPr>
        <w:tabs>
          <w:tab w:val="left" w:pos="720"/>
        </w:tabs>
        <w:jc w:val="both"/>
        <w:rPr>
          <w:rFonts w:ascii="Arial" w:eastAsia="Times New Roman" w:hAnsi="Arial" w:cs="Arial"/>
          <w:color w:val="000000"/>
          <w:sz w:val="24"/>
          <w:lang w:val="cy-GB"/>
        </w:rPr>
      </w:pPr>
      <w:r w:rsidRPr="002F404A">
        <w:rPr>
          <w:rFonts w:ascii="Arial" w:eastAsia="Times New Roman" w:hAnsi="Arial" w:cs="Arial"/>
          <w:color w:val="000000"/>
          <w:sz w:val="24"/>
          <w:lang w:val="cy-GB"/>
        </w:rPr>
        <w:t>Y weledigaeth ar gyfer y Rhaglen Cymorth Tai yw:</w:t>
      </w:r>
    </w:p>
    <w:p w:rsidR="00F24BFE" w:rsidRPr="002F404A" w:rsidRDefault="00F24BFE" w:rsidP="00EB0E74">
      <w:pPr>
        <w:tabs>
          <w:tab w:val="left" w:pos="720"/>
        </w:tabs>
        <w:jc w:val="both"/>
        <w:rPr>
          <w:rFonts w:ascii="Arial" w:eastAsia="Times New Roman" w:hAnsi="Arial" w:cs="Arial"/>
          <w:i/>
          <w:color w:val="000000"/>
          <w:sz w:val="24"/>
          <w:lang w:val="cy-GB"/>
        </w:rPr>
      </w:pPr>
      <w:r w:rsidRPr="002F404A">
        <w:rPr>
          <w:rFonts w:ascii="Arial" w:eastAsia="Times New Roman" w:hAnsi="Arial" w:cs="Arial"/>
          <w:i/>
          <w:color w:val="000000"/>
          <w:sz w:val="24"/>
          <w:lang w:val="cy-GB"/>
        </w:rPr>
        <w:t xml:space="preserve">“Cymru lle nad oes neb yn </w:t>
      </w:r>
      <w:r w:rsidR="002F404A" w:rsidRPr="002F404A">
        <w:rPr>
          <w:rFonts w:ascii="Arial" w:eastAsia="Times New Roman" w:hAnsi="Arial" w:cs="Arial"/>
          <w:i/>
          <w:color w:val="000000"/>
          <w:sz w:val="24"/>
          <w:lang w:val="cy-GB"/>
        </w:rPr>
        <w:t>ddigartref</w:t>
      </w:r>
      <w:r w:rsidRPr="002F404A">
        <w:rPr>
          <w:rFonts w:ascii="Arial" w:eastAsia="Times New Roman" w:hAnsi="Arial" w:cs="Arial"/>
          <w:i/>
          <w:color w:val="000000"/>
          <w:sz w:val="24"/>
          <w:lang w:val="cy-GB"/>
        </w:rPr>
        <w:t xml:space="preserve"> a lle mae gan bawb gartref diogel lle gallant ffynnu a byw bywyd bodlon, </w:t>
      </w:r>
      <w:r w:rsidR="002F404A" w:rsidRPr="002F404A">
        <w:rPr>
          <w:rFonts w:ascii="Arial" w:eastAsia="Times New Roman" w:hAnsi="Arial" w:cs="Arial"/>
          <w:i/>
          <w:color w:val="000000"/>
          <w:sz w:val="24"/>
          <w:lang w:val="cy-GB"/>
        </w:rPr>
        <w:t>egnïol</w:t>
      </w:r>
      <w:r w:rsidRPr="002F404A">
        <w:rPr>
          <w:rFonts w:ascii="Arial" w:eastAsia="Times New Roman" w:hAnsi="Arial" w:cs="Arial"/>
          <w:i/>
          <w:color w:val="000000"/>
          <w:sz w:val="24"/>
          <w:lang w:val="cy-GB"/>
        </w:rPr>
        <w:t xml:space="preserve"> ac annibynnol”.</w:t>
      </w:r>
    </w:p>
    <w:p w:rsidR="00F24BFE" w:rsidRPr="002F404A" w:rsidRDefault="00F24BFE" w:rsidP="00EB0E74">
      <w:pPr>
        <w:tabs>
          <w:tab w:val="left" w:pos="720"/>
        </w:tabs>
        <w:jc w:val="both"/>
        <w:rPr>
          <w:rFonts w:ascii="Arial" w:eastAsia="Times New Roman" w:hAnsi="Arial" w:cs="Arial"/>
          <w:i/>
          <w:color w:val="000000"/>
          <w:sz w:val="24"/>
          <w:lang w:val="cy-GB"/>
        </w:rPr>
      </w:pPr>
    </w:p>
    <w:p w:rsidR="00F24BFE" w:rsidRPr="002F404A" w:rsidRDefault="009748D6" w:rsidP="00EB0E74">
      <w:pPr>
        <w:tabs>
          <w:tab w:val="left" w:pos="720"/>
        </w:tabs>
        <w:jc w:val="both"/>
        <w:rPr>
          <w:rFonts w:ascii="Arial" w:eastAsia="Times New Roman" w:hAnsi="Arial" w:cs="Arial"/>
          <w:color w:val="000000"/>
          <w:sz w:val="24"/>
          <w:lang w:val="cy-GB"/>
        </w:rPr>
      </w:pPr>
      <w:r>
        <w:rPr>
          <w:rFonts w:ascii="Arial" w:eastAsia="Times New Roman" w:hAnsi="Arial" w:cs="Arial"/>
          <w:color w:val="000000"/>
          <w:sz w:val="24"/>
          <w:lang w:val="cy-GB"/>
        </w:rPr>
        <w:t>M</w:t>
      </w:r>
      <w:r w:rsidR="00F24BFE" w:rsidRPr="002F404A">
        <w:rPr>
          <w:rFonts w:ascii="Arial" w:eastAsia="Times New Roman" w:hAnsi="Arial" w:cs="Arial"/>
          <w:color w:val="000000"/>
          <w:sz w:val="24"/>
          <w:lang w:val="cy-GB"/>
        </w:rPr>
        <w:t xml:space="preserve">ae natur ataliol y rhaglen yn cefnogi amcanion polisi lleol, rhanbarthol a chenedlaethol sy’n helpu pobl i fyw’n annibynnol yn y gymuned. Mae gwasanaethau Grant Cymorth Tai yn helpu i atal digartrefedd, allgau </w:t>
      </w:r>
      <w:r w:rsidR="002F404A" w:rsidRPr="002F404A">
        <w:rPr>
          <w:rFonts w:ascii="Arial" w:eastAsia="Times New Roman" w:hAnsi="Arial" w:cs="Arial"/>
          <w:color w:val="000000"/>
          <w:sz w:val="24"/>
          <w:lang w:val="cy-GB"/>
        </w:rPr>
        <w:t>cymdeithasol</w:t>
      </w:r>
      <w:r w:rsidR="00F24BFE" w:rsidRPr="002F404A">
        <w:rPr>
          <w:rFonts w:ascii="Arial" w:eastAsia="Times New Roman" w:hAnsi="Arial" w:cs="Arial"/>
          <w:color w:val="000000"/>
          <w:sz w:val="24"/>
          <w:lang w:val="cy-GB"/>
        </w:rPr>
        <w:t>, ynysigrwydd a sefydliadu. Mae gwasanaethau hefyd yn helpu i ostwng troseddu ac anrhefn.</w:t>
      </w:r>
    </w:p>
    <w:p w:rsidR="00F24BFE" w:rsidRPr="002F404A" w:rsidRDefault="00F24BFE" w:rsidP="00EB0E74">
      <w:pPr>
        <w:tabs>
          <w:tab w:val="left" w:pos="720"/>
        </w:tabs>
        <w:jc w:val="both"/>
        <w:rPr>
          <w:rFonts w:ascii="Arial" w:eastAsia="Times New Roman" w:hAnsi="Arial" w:cs="Arial"/>
          <w:color w:val="000000"/>
          <w:sz w:val="24"/>
          <w:lang w:val="cy-GB"/>
        </w:rPr>
      </w:pPr>
    </w:p>
    <w:p w:rsidR="00F24BFE" w:rsidRPr="002F404A" w:rsidRDefault="00F24BFE" w:rsidP="00EB0E74">
      <w:pPr>
        <w:tabs>
          <w:tab w:val="left" w:pos="720"/>
        </w:tabs>
        <w:jc w:val="both"/>
        <w:rPr>
          <w:rFonts w:ascii="Arial" w:eastAsia="Times New Roman" w:hAnsi="Arial" w:cs="Arial"/>
          <w:color w:val="000000"/>
          <w:sz w:val="24"/>
          <w:lang w:val="cy-GB"/>
        </w:rPr>
      </w:pPr>
      <w:r w:rsidRPr="002F404A">
        <w:rPr>
          <w:rFonts w:ascii="Arial" w:eastAsia="Times New Roman" w:hAnsi="Arial" w:cs="Arial"/>
          <w:color w:val="000000"/>
          <w:sz w:val="24"/>
          <w:lang w:val="cy-GB"/>
        </w:rPr>
        <w:t>Mae</w:t>
      </w:r>
      <w:r w:rsidR="009748D6">
        <w:rPr>
          <w:rFonts w:ascii="Arial" w:eastAsia="Times New Roman" w:hAnsi="Arial" w:cs="Arial"/>
          <w:color w:val="000000"/>
          <w:sz w:val="24"/>
          <w:lang w:val="cy-GB"/>
        </w:rPr>
        <w:t>’r</w:t>
      </w:r>
      <w:r w:rsidRPr="002F404A">
        <w:rPr>
          <w:rFonts w:ascii="Arial" w:eastAsia="Times New Roman" w:hAnsi="Arial" w:cs="Arial"/>
          <w:color w:val="000000"/>
          <w:sz w:val="24"/>
          <w:lang w:val="cy-GB"/>
        </w:rPr>
        <w:t xml:space="preserve"> Grŵp Cydweithredu Cymorth Tai Rhanbarthol</w:t>
      </w:r>
      <w:r w:rsidR="009748D6">
        <w:rPr>
          <w:rFonts w:ascii="Arial" w:eastAsia="Times New Roman" w:hAnsi="Arial" w:cs="Arial"/>
          <w:color w:val="000000"/>
          <w:sz w:val="24"/>
          <w:lang w:val="cy-GB"/>
        </w:rPr>
        <w:t xml:space="preserve"> (‘y Grŵp’)</w:t>
      </w:r>
      <w:r w:rsidRPr="002F404A">
        <w:rPr>
          <w:rFonts w:ascii="Arial" w:eastAsia="Times New Roman" w:hAnsi="Arial" w:cs="Arial"/>
          <w:color w:val="000000"/>
          <w:sz w:val="24"/>
          <w:lang w:val="cy-GB"/>
        </w:rPr>
        <w:t xml:space="preserve"> yn rhoi fforwm i bartneriaid i ddod ynghyd i drafod a chytuno ar weith</w:t>
      </w:r>
      <w:r w:rsidR="002F404A">
        <w:rPr>
          <w:rFonts w:ascii="Arial" w:eastAsia="Times New Roman" w:hAnsi="Arial" w:cs="Arial"/>
          <w:color w:val="000000"/>
          <w:sz w:val="24"/>
          <w:lang w:val="cy-GB"/>
        </w:rPr>
        <w:t>i</w:t>
      </w:r>
      <w:r w:rsidRPr="002F404A">
        <w:rPr>
          <w:rFonts w:ascii="Arial" w:eastAsia="Times New Roman" w:hAnsi="Arial" w:cs="Arial"/>
          <w:color w:val="000000"/>
          <w:sz w:val="24"/>
          <w:lang w:val="cy-GB"/>
        </w:rPr>
        <w:t xml:space="preserve">o ar y cyd sy’n well o gael ei ddarparu’n rhanbarthol. Mae’r </w:t>
      </w:r>
      <w:r w:rsidR="009748D6">
        <w:rPr>
          <w:rFonts w:ascii="Arial" w:eastAsia="Times New Roman" w:hAnsi="Arial" w:cs="Arial"/>
          <w:color w:val="000000"/>
          <w:sz w:val="24"/>
          <w:lang w:val="cy-GB"/>
        </w:rPr>
        <w:t>G</w:t>
      </w:r>
      <w:r w:rsidRPr="002F404A">
        <w:rPr>
          <w:rFonts w:ascii="Arial" w:eastAsia="Times New Roman" w:hAnsi="Arial" w:cs="Arial"/>
          <w:color w:val="000000"/>
          <w:sz w:val="24"/>
          <w:lang w:val="cy-GB"/>
        </w:rPr>
        <w:t>rŵp yn ymroddedig i ddarparu gweith</w:t>
      </w:r>
      <w:r w:rsidR="002F404A">
        <w:rPr>
          <w:rFonts w:ascii="Arial" w:eastAsia="Times New Roman" w:hAnsi="Arial" w:cs="Arial"/>
          <w:color w:val="000000"/>
          <w:sz w:val="24"/>
          <w:lang w:val="cy-GB"/>
        </w:rPr>
        <w:t>i</w:t>
      </w:r>
      <w:r w:rsidRPr="002F404A">
        <w:rPr>
          <w:rFonts w:ascii="Arial" w:eastAsia="Times New Roman" w:hAnsi="Arial" w:cs="Arial"/>
          <w:color w:val="000000"/>
          <w:sz w:val="24"/>
          <w:lang w:val="cy-GB"/>
        </w:rPr>
        <w:t>o rhanbarthol sy’n rhoi deilliannau diriaethol a all effeith</w:t>
      </w:r>
      <w:r w:rsidR="002F404A">
        <w:rPr>
          <w:rFonts w:ascii="Arial" w:eastAsia="Times New Roman" w:hAnsi="Arial" w:cs="Arial"/>
          <w:color w:val="000000"/>
          <w:sz w:val="24"/>
          <w:lang w:val="cy-GB"/>
        </w:rPr>
        <w:t>i</w:t>
      </w:r>
      <w:r w:rsidRPr="002F404A">
        <w:rPr>
          <w:rFonts w:ascii="Arial" w:eastAsia="Times New Roman" w:hAnsi="Arial" w:cs="Arial"/>
          <w:color w:val="000000"/>
          <w:sz w:val="24"/>
          <w:lang w:val="cy-GB"/>
        </w:rPr>
        <w:t>o ar newid.</w:t>
      </w:r>
    </w:p>
    <w:p w:rsidR="00F24BFE" w:rsidRPr="002F404A" w:rsidRDefault="00F24BFE" w:rsidP="00EB0E74">
      <w:pPr>
        <w:tabs>
          <w:tab w:val="left" w:pos="720"/>
        </w:tabs>
        <w:jc w:val="both"/>
        <w:rPr>
          <w:rFonts w:ascii="Arial" w:eastAsia="Times New Roman" w:hAnsi="Arial" w:cs="Arial"/>
          <w:color w:val="000000"/>
          <w:sz w:val="24"/>
          <w:lang w:val="cy-GB"/>
        </w:rPr>
      </w:pPr>
    </w:p>
    <w:p w:rsidR="00F24BFE" w:rsidRPr="002F404A" w:rsidRDefault="00F24BFE" w:rsidP="00EB0E74">
      <w:pPr>
        <w:tabs>
          <w:tab w:val="left" w:pos="720"/>
        </w:tabs>
        <w:jc w:val="both"/>
        <w:rPr>
          <w:rFonts w:ascii="Arial" w:eastAsia="Times New Roman" w:hAnsi="Arial" w:cs="Arial"/>
          <w:color w:val="000000"/>
          <w:sz w:val="24"/>
          <w:lang w:val="cy-GB"/>
        </w:rPr>
      </w:pPr>
      <w:r w:rsidRPr="002F404A">
        <w:rPr>
          <w:rFonts w:ascii="Arial" w:eastAsia="Times New Roman" w:hAnsi="Arial" w:cs="Arial"/>
          <w:color w:val="000000"/>
          <w:sz w:val="24"/>
          <w:lang w:val="cy-GB"/>
        </w:rPr>
        <w:t xml:space="preserve">Mae’r adroddiad </w:t>
      </w:r>
      <w:r w:rsidR="00DC3528">
        <w:rPr>
          <w:rFonts w:ascii="Arial" w:eastAsia="Times New Roman" w:hAnsi="Arial" w:cs="Arial"/>
          <w:color w:val="000000"/>
          <w:sz w:val="24"/>
          <w:lang w:val="cy-GB"/>
        </w:rPr>
        <w:t xml:space="preserve">hwn </w:t>
      </w:r>
      <w:r w:rsidRPr="002F404A">
        <w:rPr>
          <w:rFonts w:ascii="Arial" w:eastAsia="Times New Roman" w:hAnsi="Arial" w:cs="Arial"/>
          <w:color w:val="000000"/>
          <w:sz w:val="24"/>
          <w:lang w:val="cy-GB"/>
        </w:rPr>
        <w:t>yn</w:t>
      </w:r>
      <w:r w:rsidR="002F404A">
        <w:rPr>
          <w:rFonts w:ascii="Arial" w:eastAsia="Times New Roman" w:hAnsi="Arial" w:cs="Arial"/>
          <w:color w:val="000000"/>
          <w:sz w:val="24"/>
          <w:lang w:val="cy-GB"/>
        </w:rPr>
        <w:t xml:space="preserve"> r</w:t>
      </w:r>
      <w:r w:rsidRPr="002F404A">
        <w:rPr>
          <w:rFonts w:ascii="Arial" w:eastAsia="Times New Roman" w:hAnsi="Arial" w:cs="Arial"/>
          <w:color w:val="000000"/>
          <w:sz w:val="24"/>
          <w:lang w:val="cy-GB"/>
        </w:rPr>
        <w:t xml:space="preserve">hoi trosolwg o </w:t>
      </w:r>
      <w:r w:rsidR="002F404A" w:rsidRPr="002F404A">
        <w:rPr>
          <w:rFonts w:ascii="Arial" w:eastAsia="Times New Roman" w:hAnsi="Arial" w:cs="Arial"/>
          <w:color w:val="000000"/>
          <w:sz w:val="24"/>
          <w:lang w:val="cy-GB"/>
        </w:rPr>
        <w:t>flaenoriaethau’r</w:t>
      </w:r>
      <w:r w:rsidRPr="002F404A">
        <w:rPr>
          <w:rFonts w:ascii="Arial" w:eastAsia="Times New Roman" w:hAnsi="Arial" w:cs="Arial"/>
          <w:color w:val="000000"/>
          <w:sz w:val="24"/>
          <w:lang w:val="cy-GB"/>
        </w:rPr>
        <w:t xml:space="preserve"> Grŵp ar gyfer y 12 mis nesaf. Bydd defnyddwyr gwasanaethau, darparwyr, rhanddeiliaid yn ehanga</w:t>
      </w:r>
      <w:r w:rsidR="002F404A">
        <w:rPr>
          <w:rFonts w:ascii="Arial" w:eastAsia="Times New Roman" w:hAnsi="Arial" w:cs="Arial"/>
          <w:color w:val="000000"/>
          <w:sz w:val="24"/>
          <w:lang w:val="cy-GB"/>
        </w:rPr>
        <w:t>ch a chomisiynwyr yn cydweithio</w:t>
      </w:r>
      <w:r w:rsidRPr="002F404A">
        <w:rPr>
          <w:rFonts w:ascii="Arial" w:eastAsia="Times New Roman" w:hAnsi="Arial" w:cs="Arial"/>
          <w:color w:val="000000"/>
          <w:sz w:val="24"/>
          <w:lang w:val="cy-GB"/>
        </w:rPr>
        <w:t xml:space="preserve"> fel partneriaid cyfartal i sicrhau fod gwasanaethau’n parhau i fod yn gynaliadwy, cadarn ac yn medru diwallu anghen</w:t>
      </w:r>
      <w:r w:rsidR="009748D6">
        <w:rPr>
          <w:rFonts w:ascii="Arial" w:eastAsia="Times New Roman" w:hAnsi="Arial" w:cs="Arial"/>
          <w:color w:val="000000"/>
          <w:sz w:val="24"/>
          <w:lang w:val="cy-GB"/>
        </w:rPr>
        <w:t>i</w:t>
      </w:r>
      <w:r w:rsidRPr="002F404A">
        <w:rPr>
          <w:rFonts w:ascii="Arial" w:eastAsia="Times New Roman" w:hAnsi="Arial" w:cs="Arial"/>
          <w:color w:val="000000"/>
          <w:sz w:val="24"/>
          <w:lang w:val="cy-GB"/>
        </w:rPr>
        <w:t xml:space="preserve">on pobl sydd angen mynediad iddynt yn </w:t>
      </w:r>
      <w:r w:rsidR="00DC3528">
        <w:rPr>
          <w:rFonts w:ascii="Arial" w:eastAsia="Times New Roman" w:hAnsi="Arial" w:cs="Arial"/>
          <w:color w:val="000000"/>
          <w:sz w:val="24"/>
          <w:lang w:val="cy-GB"/>
        </w:rPr>
        <w:t>dal i fod yn</w:t>
      </w:r>
      <w:r w:rsidRPr="002F404A">
        <w:rPr>
          <w:rFonts w:ascii="Arial" w:eastAsia="Times New Roman" w:hAnsi="Arial" w:cs="Arial"/>
          <w:color w:val="000000"/>
          <w:sz w:val="24"/>
          <w:lang w:val="cy-GB"/>
        </w:rPr>
        <w:t xml:space="preserve"> flaenoriaeth allweddol i aelodau’r Grŵp.</w:t>
      </w:r>
    </w:p>
    <w:p w:rsidR="00F24BFE" w:rsidRPr="002F404A" w:rsidRDefault="00F24BFE" w:rsidP="00EB0E74">
      <w:pPr>
        <w:tabs>
          <w:tab w:val="left" w:pos="720"/>
        </w:tabs>
        <w:jc w:val="both"/>
        <w:rPr>
          <w:rFonts w:ascii="Arial" w:eastAsia="Times New Roman" w:hAnsi="Arial" w:cs="Arial"/>
          <w:color w:val="000000"/>
          <w:sz w:val="24"/>
          <w:lang w:val="cy-GB"/>
        </w:rPr>
      </w:pPr>
    </w:p>
    <w:p w:rsidR="00EB0E74" w:rsidRPr="002F404A" w:rsidRDefault="00F24BFE" w:rsidP="00EB0E74">
      <w:pPr>
        <w:spacing w:after="200"/>
        <w:jc w:val="both"/>
        <w:rPr>
          <w:rFonts w:asciiTheme="minorHAnsi" w:eastAsiaTheme="minorHAnsi" w:hAnsiTheme="minorHAnsi" w:cstheme="minorHAnsi"/>
          <w:b/>
          <w:sz w:val="32"/>
          <w:szCs w:val="32"/>
          <w:lang w:val="cy-GB"/>
        </w:rPr>
      </w:pPr>
      <w:r w:rsidRPr="002F404A">
        <w:rPr>
          <w:rFonts w:asciiTheme="minorHAnsi" w:eastAsiaTheme="minorHAnsi" w:hAnsiTheme="minorHAnsi" w:cstheme="minorHAnsi"/>
          <w:b/>
          <w:sz w:val="32"/>
          <w:szCs w:val="32"/>
          <w:lang w:val="cy-GB"/>
        </w:rPr>
        <w:t>Blaenoriaethau Strategol</w:t>
      </w:r>
    </w:p>
    <w:p w:rsidR="00F24BFE" w:rsidRPr="002F404A" w:rsidRDefault="00F24BFE" w:rsidP="00EB0E74">
      <w:pPr>
        <w:spacing w:after="200"/>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Mae’r Rhaglen Grant Cymorth Tai yn fframwaith polisi trawsbynciol sy’n cysylltu gydag ystod eang o flaenoriaethau a strategaethau cenedlaethol, rhanbarthol a lleol. Mae ystod o gynlluniau polisi a deddfwriaethol yn parhau fydd yn </w:t>
      </w:r>
      <w:r w:rsidR="002F404A" w:rsidRPr="002F404A">
        <w:rPr>
          <w:rFonts w:ascii="Arial" w:eastAsiaTheme="minorHAnsi" w:hAnsi="Arial" w:cs="Arial"/>
          <w:sz w:val="24"/>
          <w:szCs w:val="24"/>
          <w:lang w:val="cy-GB"/>
        </w:rPr>
        <w:t>dylanwadu</w:t>
      </w:r>
      <w:r w:rsidRPr="002F404A">
        <w:rPr>
          <w:rFonts w:ascii="Arial" w:eastAsiaTheme="minorHAnsi" w:hAnsi="Arial" w:cs="Arial"/>
          <w:sz w:val="24"/>
          <w:szCs w:val="24"/>
          <w:lang w:val="cy-GB"/>
        </w:rPr>
        <w:t xml:space="preserve"> ar ddarpariaeth, cyfeiriad a darpariaeth gwasanaethau cymorth cysylltiedig â thai a digartrefedd </w:t>
      </w:r>
      <w:r w:rsidR="009748D6">
        <w:rPr>
          <w:rFonts w:ascii="Arial" w:eastAsiaTheme="minorHAnsi" w:hAnsi="Arial" w:cs="Arial"/>
          <w:sz w:val="24"/>
          <w:szCs w:val="24"/>
          <w:lang w:val="cy-GB"/>
        </w:rPr>
        <w:t xml:space="preserve">yn y dyfodol </w:t>
      </w:r>
      <w:r w:rsidRPr="002F404A">
        <w:rPr>
          <w:rFonts w:ascii="Arial" w:eastAsiaTheme="minorHAnsi" w:hAnsi="Arial" w:cs="Arial"/>
          <w:sz w:val="24"/>
          <w:szCs w:val="24"/>
          <w:lang w:val="cy-GB"/>
        </w:rPr>
        <w:t xml:space="preserve">ar gyfer pobl yng </w:t>
      </w:r>
      <w:r w:rsidR="002F404A" w:rsidRPr="002F404A">
        <w:rPr>
          <w:rFonts w:ascii="Arial" w:eastAsiaTheme="minorHAnsi" w:hAnsi="Arial" w:cs="Arial"/>
          <w:sz w:val="24"/>
          <w:szCs w:val="24"/>
          <w:lang w:val="cy-GB"/>
        </w:rPr>
        <w:t>Ngwent</w:t>
      </w:r>
      <w:r w:rsidRPr="002F404A">
        <w:rPr>
          <w:rFonts w:ascii="Arial" w:eastAsiaTheme="minorHAnsi" w:hAnsi="Arial" w:cs="Arial"/>
          <w:sz w:val="24"/>
          <w:szCs w:val="24"/>
          <w:lang w:val="cy-GB"/>
        </w:rPr>
        <w:t>.</w:t>
      </w:r>
    </w:p>
    <w:p w:rsidR="00F24BFE" w:rsidRPr="002F404A" w:rsidRDefault="00F24BFE" w:rsidP="00EB0E74">
      <w:pPr>
        <w:spacing w:after="200"/>
        <w:jc w:val="both"/>
        <w:rPr>
          <w:rFonts w:ascii="Arial" w:eastAsiaTheme="minorHAnsi" w:hAnsi="Arial" w:cs="Arial"/>
          <w:sz w:val="24"/>
          <w:szCs w:val="24"/>
          <w:lang w:val="cy-GB"/>
        </w:rPr>
      </w:pPr>
      <w:r w:rsidRPr="002F404A">
        <w:rPr>
          <w:rFonts w:ascii="Arial" w:eastAsiaTheme="minorHAnsi" w:hAnsi="Arial" w:cs="Arial"/>
          <w:sz w:val="24"/>
          <w:szCs w:val="24"/>
          <w:lang w:val="cy-GB"/>
        </w:rPr>
        <w:t>Mae’r dilynol yn ysgogwyr allweddol ar gyfer darparu’r Grant Cymorth Tai yng Ngwent:</w:t>
      </w:r>
    </w:p>
    <w:p w:rsidR="00F24BFE" w:rsidRPr="002F404A" w:rsidRDefault="00F24BFE"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Deddf Llesiant Cenedlaethau’r Dyfodol (Cymru) 2015</w:t>
      </w:r>
    </w:p>
    <w:p w:rsidR="00F24BFE" w:rsidRPr="002F404A" w:rsidRDefault="00F24BFE"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Deddf Tai (Cymru) 2014</w:t>
      </w:r>
    </w:p>
    <w:p w:rsidR="00F24BFE" w:rsidRPr="002F404A" w:rsidRDefault="00F24BFE" w:rsidP="00EB0E74">
      <w:pPr>
        <w:pStyle w:val="ListParagraph"/>
        <w:numPr>
          <w:ilvl w:val="1"/>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Mae’r rhaglen grant yn gwneud cyfraniad sylweddol i weithredu Rhan 2 Deddf Tai (Cymru) 2014, sydd â’i ffocws ar atal digartrefedd.</w:t>
      </w:r>
    </w:p>
    <w:p w:rsidR="00F24BFE" w:rsidRPr="002F404A" w:rsidRDefault="00F24BFE"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Deddf Gwasanaethau Cymdeithasol a Llesiant (Cymru) 2014</w:t>
      </w:r>
    </w:p>
    <w:p w:rsidR="00EB0E74" w:rsidRPr="002F404A" w:rsidRDefault="00F24BFE" w:rsidP="00E90876">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lastRenderedPageBreak/>
        <w:t xml:space="preserve">Deddf Trais yn erbyn </w:t>
      </w:r>
      <w:r w:rsidR="002F404A" w:rsidRPr="002F404A">
        <w:rPr>
          <w:rFonts w:ascii="Arial" w:eastAsiaTheme="minorHAnsi" w:hAnsi="Arial" w:cs="Arial"/>
          <w:sz w:val="24"/>
          <w:szCs w:val="24"/>
          <w:lang w:val="cy-GB"/>
        </w:rPr>
        <w:t>Menywod</w:t>
      </w:r>
      <w:r w:rsidRPr="002F404A">
        <w:rPr>
          <w:rFonts w:ascii="Arial" w:eastAsiaTheme="minorHAnsi" w:hAnsi="Arial" w:cs="Arial"/>
          <w:sz w:val="24"/>
          <w:szCs w:val="24"/>
          <w:lang w:val="cy-GB"/>
        </w:rPr>
        <w:t>, Cam-drin Domestig a</w:t>
      </w:r>
      <w:r w:rsidR="002F404A">
        <w:rPr>
          <w:rFonts w:ascii="Arial" w:eastAsiaTheme="minorHAnsi" w:hAnsi="Arial" w:cs="Arial"/>
          <w:sz w:val="24"/>
          <w:szCs w:val="24"/>
          <w:lang w:val="cy-GB"/>
        </w:rPr>
        <w:t xml:space="preserve"> </w:t>
      </w:r>
      <w:r w:rsidRPr="002F404A">
        <w:rPr>
          <w:rFonts w:ascii="Arial" w:eastAsiaTheme="minorHAnsi" w:hAnsi="Arial" w:cs="Arial"/>
          <w:sz w:val="24"/>
          <w:szCs w:val="24"/>
          <w:lang w:val="cy-GB"/>
        </w:rPr>
        <w:t xml:space="preserve">Thrais Rhywiol (Cymru) 2015 </w:t>
      </w:r>
    </w:p>
    <w:p w:rsidR="00EB0E74" w:rsidRPr="002F404A" w:rsidRDefault="00E90876"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Cynllun cyflenwi camddefnyddio cyffuriau: 2019 i 2022</w:t>
      </w:r>
    </w:p>
    <w:p w:rsidR="00E90876" w:rsidRPr="002F404A" w:rsidRDefault="00E90876"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Deddf Rhentu Cartrefi (Cymru) 2016</w:t>
      </w:r>
    </w:p>
    <w:p w:rsidR="00E90876" w:rsidRPr="002F404A" w:rsidRDefault="00E90876"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Deddf Diwygio Llesiant 2012</w:t>
      </w:r>
    </w:p>
    <w:p w:rsidR="00E90876" w:rsidRPr="002F404A" w:rsidRDefault="00E90876"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Strategaeth Digartrefedd Gwent 2018</w:t>
      </w:r>
    </w:p>
    <w:p w:rsidR="00E90876" w:rsidRPr="002F404A" w:rsidRDefault="00E90876"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Strategaeth Lletya Troseddwyr 2021 *</w:t>
      </w:r>
      <w:r w:rsidRPr="002F404A">
        <w:rPr>
          <w:rFonts w:ascii="Arial" w:eastAsiaTheme="minorHAnsi" w:hAnsi="Arial" w:cs="Arial"/>
          <w:i/>
          <w:sz w:val="24"/>
          <w:szCs w:val="24"/>
          <w:lang w:val="cy-GB"/>
        </w:rPr>
        <w:t>(fersiwn ddrafft ar hyn o bryd)</w:t>
      </w:r>
    </w:p>
    <w:p w:rsidR="00E90876" w:rsidRPr="002F404A" w:rsidRDefault="002F404A" w:rsidP="00EB0E74">
      <w:pPr>
        <w:pStyle w:val="ListParagraph"/>
        <w:numPr>
          <w:ilvl w:val="0"/>
          <w:numId w:val="1"/>
        </w:numPr>
        <w:jc w:val="both"/>
        <w:rPr>
          <w:rFonts w:ascii="Arial" w:eastAsiaTheme="minorHAnsi" w:hAnsi="Arial" w:cs="Arial"/>
          <w:sz w:val="24"/>
          <w:szCs w:val="24"/>
          <w:lang w:val="cy-GB"/>
        </w:rPr>
      </w:pPr>
      <w:r>
        <w:rPr>
          <w:rFonts w:ascii="Arial" w:eastAsiaTheme="minorHAnsi" w:hAnsi="Arial" w:cs="Arial"/>
          <w:sz w:val="24"/>
          <w:szCs w:val="24"/>
          <w:lang w:val="cy-GB"/>
        </w:rPr>
        <w:t>Symud i Ailgartrefu</w:t>
      </w:r>
      <w:r w:rsidR="00E90876" w:rsidRPr="002F404A">
        <w:rPr>
          <w:rFonts w:ascii="Arial" w:eastAsiaTheme="minorHAnsi" w:hAnsi="Arial" w:cs="Arial"/>
          <w:sz w:val="24"/>
          <w:szCs w:val="24"/>
          <w:lang w:val="cy-GB"/>
        </w:rPr>
        <w:t xml:space="preserve"> Cyflym</w:t>
      </w:r>
    </w:p>
    <w:p w:rsidR="00EB0E74" w:rsidRPr="002F404A" w:rsidRDefault="00EB0E74" w:rsidP="00EB0E74">
      <w:pPr>
        <w:jc w:val="both"/>
        <w:rPr>
          <w:rFonts w:ascii="Arial" w:eastAsiaTheme="minorHAnsi" w:hAnsi="Arial" w:cs="Arial"/>
          <w:sz w:val="24"/>
          <w:szCs w:val="24"/>
          <w:lang w:val="cy-GB"/>
        </w:rPr>
      </w:pPr>
    </w:p>
    <w:p w:rsidR="00E90876" w:rsidRPr="002F404A" w:rsidRDefault="00E90876" w:rsidP="00EB0E74">
      <w:pPr>
        <w:spacing w:after="200"/>
        <w:jc w:val="both"/>
        <w:rPr>
          <w:rFonts w:ascii="Arial" w:eastAsiaTheme="minorHAnsi" w:hAnsi="Arial" w:cs="Arial"/>
          <w:sz w:val="24"/>
          <w:szCs w:val="24"/>
          <w:lang w:val="cy-GB"/>
        </w:rPr>
      </w:pPr>
      <w:r w:rsidRPr="002F404A">
        <w:rPr>
          <w:rFonts w:ascii="Arial" w:eastAsiaTheme="minorHAnsi" w:hAnsi="Arial" w:cs="Arial"/>
          <w:sz w:val="24"/>
          <w:szCs w:val="24"/>
          <w:lang w:val="cy-GB"/>
        </w:rPr>
        <w:t>Caiff y cysylltiadau cryf a ffurfiwyd gyda grwpiau a phartneriaethau strategol ledled Gwent eu cryfha</w:t>
      </w:r>
      <w:r w:rsidR="009748D6">
        <w:rPr>
          <w:rFonts w:ascii="Arial" w:eastAsiaTheme="minorHAnsi" w:hAnsi="Arial" w:cs="Arial"/>
          <w:sz w:val="24"/>
          <w:szCs w:val="24"/>
          <w:lang w:val="cy-GB"/>
        </w:rPr>
        <w:t xml:space="preserve">u ymhellach drwy sefydlu’r Grŵp. Daeth y Grŵp i fodolaeth ym mis Medi 2020 ac mae </w:t>
      </w:r>
      <w:r w:rsidRPr="002F404A">
        <w:rPr>
          <w:rFonts w:ascii="Arial" w:eastAsiaTheme="minorHAnsi" w:hAnsi="Arial" w:cs="Arial"/>
          <w:sz w:val="24"/>
          <w:szCs w:val="24"/>
          <w:lang w:val="cy-GB"/>
        </w:rPr>
        <w:t xml:space="preserve">wedi cyfarfod yn ffurfiol ers hynny. </w:t>
      </w:r>
      <w:r w:rsidR="009748D6">
        <w:rPr>
          <w:rFonts w:ascii="Arial" w:eastAsiaTheme="minorHAnsi" w:hAnsi="Arial" w:cs="Arial"/>
          <w:sz w:val="24"/>
          <w:szCs w:val="24"/>
          <w:lang w:val="cy-GB"/>
        </w:rPr>
        <w:t>Mae’n</w:t>
      </w:r>
      <w:r w:rsidRPr="002F404A">
        <w:rPr>
          <w:rFonts w:ascii="Arial" w:eastAsiaTheme="minorHAnsi" w:hAnsi="Arial" w:cs="Arial"/>
          <w:sz w:val="24"/>
          <w:szCs w:val="24"/>
          <w:lang w:val="cy-GB"/>
        </w:rPr>
        <w:t xml:space="preserve"> fforwm ar gyfer cydweithio a rhoddir t</w:t>
      </w:r>
      <w:r w:rsidR="002F404A">
        <w:rPr>
          <w:rFonts w:ascii="Arial" w:eastAsiaTheme="minorHAnsi" w:hAnsi="Arial" w:cs="Arial"/>
          <w:sz w:val="24"/>
          <w:szCs w:val="24"/>
          <w:lang w:val="cy-GB"/>
        </w:rPr>
        <w:t>r</w:t>
      </w:r>
      <w:r w:rsidRPr="002F404A">
        <w:rPr>
          <w:rFonts w:ascii="Arial" w:eastAsiaTheme="minorHAnsi" w:hAnsi="Arial" w:cs="Arial"/>
          <w:sz w:val="24"/>
          <w:szCs w:val="24"/>
          <w:lang w:val="cy-GB"/>
        </w:rPr>
        <w:t>osolwg isod o’r cysylltiadau strategol a wnaeth gyda phartneriaid.</w:t>
      </w:r>
    </w:p>
    <w:p w:rsidR="00E90876" w:rsidRPr="002F404A" w:rsidRDefault="00E90876" w:rsidP="002278C1">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Bwrdd Partneriaeth Rhanbarthol Gwent a’u Partneriaeth Tai Strategol a Phartneriaeth Iechyd Meddwl ac Anableddau Dysgu:</w:t>
      </w:r>
    </w:p>
    <w:p w:rsidR="00B9108B" w:rsidRPr="002F404A" w:rsidRDefault="00B9108B" w:rsidP="002278C1">
      <w:pPr>
        <w:jc w:val="both"/>
        <w:rPr>
          <w:rFonts w:ascii="Arial" w:eastAsiaTheme="minorHAnsi" w:hAnsi="Arial" w:cs="Arial"/>
          <w:b/>
          <w:sz w:val="24"/>
          <w:szCs w:val="24"/>
          <w:lang w:val="cy-GB"/>
        </w:rPr>
      </w:pPr>
    </w:p>
    <w:p w:rsidR="00E90876" w:rsidRPr="002F404A" w:rsidRDefault="00E90876" w:rsidP="002278C1">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 Cadeirydd y Grŵp ac arweinydd strategol yr Awdurdod Lleol yn aelodau o’r Bartneriaeth Tai Strategol.</w:t>
      </w:r>
    </w:p>
    <w:p w:rsidR="004516A3" w:rsidRPr="002F404A" w:rsidRDefault="00E90876" w:rsidP="00E90876">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Mae’r cynrychiolydd Iechyd a enw</w:t>
      </w:r>
      <w:r w:rsidR="00ED586D">
        <w:rPr>
          <w:rFonts w:ascii="Arial" w:eastAsiaTheme="minorHAnsi" w:hAnsi="Arial" w:cs="Arial"/>
          <w:sz w:val="24"/>
          <w:szCs w:val="24"/>
          <w:lang w:val="cy-GB"/>
        </w:rPr>
        <w:t>ebw</w:t>
      </w:r>
      <w:r w:rsidRPr="002F404A">
        <w:rPr>
          <w:rFonts w:ascii="Arial" w:eastAsiaTheme="minorHAnsi" w:hAnsi="Arial" w:cs="Arial"/>
          <w:sz w:val="24"/>
          <w:szCs w:val="24"/>
          <w:lang w:val="cy-GB"/>
        </w:rPr>
        <w:t>yd yn ddolen i’r Bartneriaeth Iechyd Meddwl ac Anableddau Dysgu</w:t>
      </w:r>
      <w:r w:rsidR="004516A3" w:rsidRPr="002F404A">
        <w:rPr>
          <w:rFonts w:ascii="Arial" w:eastAsiaTheme="minorHAnsi" w:hAnsi="Arial" w:cs="Arial"/>
          <w:sz w:val="24"/>
          <w:szCs w:val="24"/>
          <w:lang w:val="cy-GB"/>
        </w:rPr>
        <w:t>.</w:t>
      </w:r>
    </w:p>
    <w:p w:rsidR="002278C1" w:rsidRPr="002F404A" w:rsidRDefault="002278C1" w:rsidP="002278C1">
      <w:pPr>
        <w:pStyle w:val="ListParagraph"/>
        <w:jc w:val="both"/>
        <w:rPr>
          <w:rFonts w:ascii="Arial" w:eastAsiaTheme="minorHAnsi" w:hAnsi="Arial" w:cs="Arial"/>
          <w:sz w:val="24"/>
          <w:szCs w:val="24"/>
          <w:lang w:val="cy-GB"/>
        </w:rPr>
      </w:pPr>
    </w:p>
    <w:p w:rsidR="00E90876" w:rsidRPr="002F404A" w:rsidRDefault="00E90876" w:rsidP="002278C1">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Byrddau Gwasanaethau Cyhoeddus Awdurdodau Lleol Gwent</w:t>
      </w:r>
    </w:p>
    <w:p w:rsidR="00E90876" w:rsidRPr="002F404A" w:rsidRDefault="00E90876" w:rsidP="003E11A2">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w:t>
      </w:r>
      <w:r w:rsidR="00774CBB" w:rsidRPr="002F404A">
        <w:rPr>
          <w:rFonts w:ascii="Arial" w:eastAsiaTheme="minorHAnsi" w:hAnsi="Arial" w:cs="Arial"/>
          <w:sz w:val="24"/>
          <w:szCs w:val="24"/>
          <w:lang w:val="cy-GB"/>
        </w:rPr>
        <w:t>’r Byrddau Gwasanaethau Cyhoeddus yn enwebu cynrychiolydd i fod ar y Grŵp.</w:t>
      </w:r>
    </w:p>
    <w:p w:rsidR="008433BF" w:rsidRPr="002F404A" w:rsidRDefault="008433BF" w:rsidP="008433BF">
      <w:pPr>
        <w:jc w:val="both"/>
        <w:rPr>
          <w:rFonts w:ascii="Arial" w:eastAsiaTheme="minorHAnsi" w:hAnsi="Arial" w:cs="Arial"/>
          <w:sz w:val="24"/>
          <w:szCs w:val="24"/>
          <w:lang w:val="cy-GB"/>
        </w:rPr>
      </w:pPr>
    </w:p>
    <w:p w:rsidR="008433BF" w:rsidRPr="002F404A" w:rsidRDefault="00E90876" w:rsidP="008433BF">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Grant Plant a Chymunedau:</w:t>
      </w:r>
    </w:p>
    <w:p w:rsidR="00774CBB" w:rsidRPr="002F404A" w:rsidRDefault="00774CBB" w:rsidP="008433BF">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Mae’r Grant Plant a Chymunedau yn enwebu cynrychiolydd i fod ar y Grŵp</w:t>
      </w:r>
    </w:p>
    <w:p w:rsidR="00774CBB" w:rsidRPr="002F404A" w:rsidRDefault="00774CBB" w:rsidP="008433BF">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 arweinwyr Grant Cymorth Tai yn </w:t>
      </w:r>
      <w:r w:rsidR="002F404A" w:rsidRPr="002F404A">
        <w:rPr>
          <w:rFonts w:ascii="Arial" w:eastAsiaTheme="minorHAnsi" w:hAnsi="Arial" w:cs="Arial"/>
          <w:sz w:val="24"/>
          <w:szCs w:val="24"/>
          <w:lang w:val="cy-GB"/>
        </w:rPr>
        <w:t>cydweithio</w:t>
      </w:r>
      <w:r w:rsidR="00DC3528">
        <w:rPr>
          <w:rFonts w:ascii="Arial" w:eastAsiaTheme="minorHAnsi" w:hAnsi="Arial" w:cs="Arial"/>
          <w:sz w:val="24"/>
          <w:szCs w:val="24"/>
          <w:lang w:val="cy-GB"/>
        </w:rPr>
        <w:t xml:space="preserve"> </w:t>
      </w:r>
      <w:r w:rsidR="00ED586D">
        <w:rPr>
          <w:rFonts w:ascii="Arial" w:eastAsiaTheme="minorHAnsi" w:hAnsi="Arial" w:cs="Arial"/>
          <w:sz w:val="24"/>
          <w:szCs w:val="24"/>
          <w:lang w:val="cy-GB"/>
        </w:rPr>
        <w:t xml:space="preserve">yn lleol </w:t>
      </w:r>
      <w:r w:rsidRPr="002F404A">
        <w:rPr>
          <w:rFonts w:ascii="Arial" w:eastAsiaTheme="minorHAnsi" w:hAnsi="Arial" w:cs="Arial"/>
          <w:sz w:val="24"/>
          <w:szCs w:val="24"/>
          <w:lang w:val="cy-GB"/>
        </w:rPr>
        <w:t xml:space="preserve"> gyda’u cydweithwyr Grant Plant a Chymunedau </w:t>
      </w:r>
    </w:p>
    <w:p w:rsidR="00DD2207" w:rsidRPr="002F404A" w:rsidRDefault="00DD2207" w:rsidP="00DD2207">
      <w:pPr>
        <w:jc w:val="both"/>
        <w:rPr>
          <w:rFonts w:ascii="Arial" w:eastAsiaTheme="minorHAnsi" w:hAnsi="Arial" w:cs="Arial"/>
          <w:sz w:val="24"/>
          <w:szCs w:val="24"/>
          <w:lang w:val="cy-GB"/>
        </w:rPr>
      </w:pPr>
    </w:p>
    <w:p w:rsidR="00774CBB" w:rsidRPr="002F404A" w:rsidRDefault="00774CBB" w:rsidP="00DD2207">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Bwrdd Partneriaeth Trais yn erbyn Menywod, Cam-drin Domestig a Thrais Rhywiol (VAWDASV) Gwent:</w:t>
      </w:r>
    </w:p>
    <w:p w:rsidR="00774CBB" w:rsidRPr="002F404A" w:rsidRDefault="00774CBB"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 VAWDASV</w:t>
      </w:r>
      <w:r w:rsidR="002F404A">
        <w:rPr>
          <w:rFonts w:ascii="Arial" w:eastAsiaTheme="minorHAnsi" w:hAnsi="Arial" w:cs="Arial"/>
          <w:sz w:val="24"/>
          <w:szCs w:val="24"/>
          <w:lang w:val="cy-GB"/>
        </w:rPr>
        <w:t xml:space="preserve"> </w:t>
      </w:r>
      <w:r w:rsidRPr="002F404A">
        <w:rPr>
          <w:rFonts w:ascii="Arial" w:eastAsiaTheme="minorHAnsi" w:hAnsi="Arial" w:cs="Arial"/>
          <w:sz w:val="24"/>
          <w:szCs w:val="24"/>
          <w:lang w:val="cy-GB"/>
        </w:rPr>
        <w:t>yn enwebu cynrychiolydd i fod ar y Grŵp</w:t>
      </w:r>
    </w:p>
    <w:p w:rsidR="00774CBB" w:rsidRPr="002F404A" w:rsidRDefault="00774CBB"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Mae cynrychiolydd a enwebwyd o’r Grant Cymorth Tai yn mynychu Bwrdd Comisiynu VAWDAS</w:t>
      </w:r>
      <w:r w:rsidR="002F404A">
        <w:rPr>
          <w:rFonts w:ascii="Arial" w:eastAsiaTheme="minorHAnsi" w:hAnsi="Arial" w:cs="Arial"/>
          <w:sz w:val="24"/>
          <w:szCs w:val="24"/>
          <w:lang w:val="cy-GB"/>
        </w:rPr>
        <w:t>V</w:t>
      </w:r>
      <w:r w:rsidRPr="002F404A">
        <w:rPr>
          <w:rFonts w:ascii="Arial" w:eastAsiaTheme="minorHAnsi" w:hAnsi="Arial" w:cs="Arial"/>
          <w:sz w:val="24"/>
          <w:szCs w:val="24"/>
          <w:lang w:val="cy-GB"/>
        </w:rPr>
        <w:t xml:space="preserve"> a Grŵp Cyflenwi Strategol VAWDASV ac is-grwpiau perthnasol</w:t>
      </w:r>
    </w:p>
    <w:p w:rsidR="00774CBB" w:rsidRPr="002F404A" w:rsidRDefault="00774CBB" w:rsidP="00EB0E74">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Mae’r Cydlynydd </w:t>
      </w:r>
      <w:r w:rsidR="00ED586D">
        <w:rPr>
          <w:rFonts w:ascii="Arial" w:eastAsiaTheme="minorHAnsi" w:hAnsi="Arial" w:cs="Arial"/>
          <w:sz w:val="24"/>
          <w:szCs w:val="24"/>
          <w:lang w:val="cy-GB"/>
        </w:rPr>
        <w:t xml:space="preserve">Datblygu </w:t>
      </w:r>
      <w:r w:rsidRPr="002F404A">
        <w:rPr>
          <w:rFonts w:ascii="Arial" w:eastAsiaTheme="minorHAnsi" w:hAnsi="Arial" w:cs="Arial"/>
          <w:sz w:val="24"/>
          <w:szCs w:val="24"/>
          <w:lang w:val="cy-GB"/>
        </w:rPr>
        <w:t xml:space="preserve">Rhanbarthol yn cwrdd yn </w:t>
      </w:r>
      <w:r w:rsidR="002F404A" w:rsidRPr="002F404A">
        <w:rPr>
          <w:rFonts w:ascii="Arial" w:eastAsiaTheme="minorHAnsi" w:hAnsi="Arial" w:cs="Arial"/>
          <w:sz w:val="24"/>
          <w:szCs w:val="24"/>
          <w:lang w:val="cy-GB"/>
        </w:rPr>
        <w:t>rheolaidd</w:t>
      </w:r>
      <w:r w:rsidRPr="002F404A">
        <w:rPr>
          <w:rFonts w:ascii="Arial" w:eastAsiaTheme="minorHAnsi" w:hAnsi="Arial" w:cs="Arial"/>
          <w:sz w:val="24"/>
          <w:szCs w:val="24"/>
          <w:lang w:val="cy-GB"/>
        </w:rPr>
        <w:t xml:space="preserve"> gyda Swyddog Rhanbarthol VAWDASV</w:t>
      </w:r>
    </w:p>
    <w:p w:rsidR="00774CBB" w:rsidRPr="002F404A" w:rsidRDefault="00774CBB" w:rsidP="00774CBB">
      <w:pPr>
        <w:pStyle w:val="ListParagraph"/>
        <w:jc w:val="both"/>
        <w:rPr>
          <w:rFonts w:ascii="Arial" w:eastAsiaTheme="minorHAnsi" w:hAnsi="Arial" w:cs="Arial"/>
          <w:sz w:val="24"/>
          <w:szCs w:val="24"/>
          <w:lang w:val="cy-GB"/>
        </w:rPr>
      </w:pPr>
    </w:p>
    <w:p w:rsidR="00774CBB" w:rsidRPr="002F404A" w:rsidRDefault="00774CBB" w:rsidP="00774CBB">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 xml:space="preserve">Bwrdd Cynllunio Ardal Gwent ar </w:t>
      </w:r>
      <w:r w:rsidR="002F404A" w:rsidRPr="002F404A">
        <w:rPr>
          <w:rFonts w:ascii="Arial" w:eastAsiaTheme="minorHAnsi" w:hAnsi="Arial" w:cs="Arial"/>
          <w:b/>
          <w:sz w:val="24"/>
          <w:szCs w:val="24"/>
          <w:lang w:val="cy-GB"/>
        </w:rPr>
        <w:t>Gamddefnyddio</w:t>
      </w:r>
      <w:r w:rsidRPr="002F404A">
        <w:rPr>
          <w:rFonts w:ascii="Arial" w:eastAsiaTheme="minorHAnsi" w:hAnsi="Arial" w:cs="Arial"/>
          <w:b/>
          <w:sz w:val="24"/>
          <w:szCs w:val="24"/>
          <w:lang w:val="cy-GB"/>
        </w:rPr>
        <w:t xml:space="preserve"> Sylweddau:</w:t>
      </w:r>
    </w:p>
    <w:p w:rsidR="00774CBB" w:rsidRPr="002F404A" w:rsidRDefault="00774CBB" w:rsidP="00774CBB">
      <w:pPr>
        <w:pStyle w:val="ListParagraph"/>
        <w:numPr>
          <w:ilvl w:val="0"/>
          <w:numId w:val="5"/>
        </w:numPr>
        <w:jc w:val="both"/>
        <w:rPr>
          <w:rFonts w:ascii="Arial" w:eastAsiaTheme="minorHAnsi" w:hAnsi="Arial" w:cs="Arial"/>
          <w:b/>
          <w:sz w:val="24"/>
          <w:szCs w:val="24"/>
          <w:lang w:val="cy-GB"/>
        </w:rPr>
      </w:pPr>
      <w:r w:rsidRPr="002F404A">
        <w:rPr>
          <w:rFonts w:ascii="Arial" w:eastAsiaTheme="minorHAnsi" w:hAnsi="Arial" w:cs="Arial"/>
          <w:sz w:val="24"/>
          <w:szCs w:val="24"/>
          <w:lang w:val="cy-GB"/>
        </w:rPr>
        <w:t>Mae cynrychiolydd a enwebwyd gan y Bwrdd ar Gamddefnyddio Sylweddau yn mynychu’r Grŵp</w:t>
      </w:r>
    </w:p>
    <w:p w:rsidR="00774CBB" w:rsidRPr="002F404A" w:rsidRDefault="00774CBB" w:rsidP="00774CBB">
      <w:pPr>
        <w:pStyle w:val="ListParagraph"/>
        <w:numPr>
          <w:ilvl w:val="0"/>
          <w:numId w:val="5"/>
        </w:numPr>
        <w:jc w:val="both"/>
        <w:rPr>
          <w:rFonts w:ascii="Arial" w:eastAsiaTheme="minorHAnsi" w:hAnsi="Arial" w:cs="Arial"/>
          <w:b/>
          <w:sz w:val="24"/>
          <w:szCs w:val="24"/>
          <w:lang w:val="cy-GB"/>
        </w:rPr>
      </w:pPr>
      <w:r w:rsidRPr="002F404A">
        <w:rPr>
          <w:rFonts w:ascii="Arial" w:eastAsiaTheme="minorHAnsi" w:hAnsi="Arial" w:cs="Arial"/>
          <w:sz w:val="24"/>
          <w:szCs w:val="24"/>
          <w:lang w:val="cy-GB"/>
        </w:rPr>
        <w:t xml:space="preserve">Mae’r Cydlynydd </w:t>
      </w:r>
      <w:r w:rsidR="00ED586D">
        <w:rPr>
          <w:rFonts w:ascii="Arial" w:eastAsiaTheme="minorHAnsi" w:hAnsi="Arial" w:cs="Arial"/>
          <w:sz w:val="24"/>
          <w:szCs w:val="24"/>
          <w:lang w:val="cy-GB"/>
        </w:rPr>
        <w:t>Datblygu</w:t>
      </w:r>
      <w:r w:rsidRPr="002F404A">
        <w:rPr>
          <w:rFonts w:ascii="Arial" w:eastAsiaTheme="minorHAnsi" w:hAnsi="Arial" w:cs="Arial"/>
          <w:sz w:val="24"/>
          <w:szCs w:val="24"/>
          <w:lang w:val="cy-GB"/>
        </w:rPr>
        <w:t xml:space="preserve"> Rhanbarthol yn mynychu Grŵp Comisiynu Strategol y Bwrdd ar </w:t>
      </w:r>
      <w:r w:rsidR="002F404A" w:rsidRPr="002F404A">
        <w:rPr>
          <w:rFonts w:ascii="Arial" w:eastAsiaTheme="minorHAnsi" w:hAnsi="Arial" w:cs="Arial"/>
          <w:sz w:val="24"/>
          <w:szCs w:val="24"/>
          <w:lang w:val="cy-GB"/>
        </w:rPr>
        <w:t>Gamddefnyddio</w:t>
      </w:r>
      <w:r w:rsidRPr="002F404A">
        <w:rPr>
          <w:rFonts w:ascii="Arial" w:eastAsiaTheme="minorHAnsi" w:hAnsi="Arial" w:cs="Arial"/>
          <w:sz w:val="24"/>
          <w:szCs w:val="24"/>
          <w:lang w:val="cy-GB"/>
        </w:rPr>
        <w:t xml:space="preserve"> Sylweddau</w:t>
      </w:r>
    </w:p>
    <w:p w:rsidR="007E49DF" w:rsidRPr="002F404A" w:rsidRDefault="00774CBB" w:rsidP="00DD2207">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lastRenderedPageBreak/>
        <w:t xml:space="preserve">Sefydlwyd is-grŵp ar y cyd ar </w:t>
      </w:r>
      <w:r w:rsidR="002F404A" w:rsidRPr="002F404A">
        <w:rPr>
          <w:rFonts w:ascii="Arial" w:eastAsiaTheme="minorHAnsi" w:hAnsi="Arial" w:cs="Arial"/>
          <w:sz w:val="24"/>
          <w:szCs w:val="24"/>
          <w:lang w:val="cy-GB"/>
        </w:rPr>
        <w:t>Gamddefnyddio</w:t>
      </w:r>
      <w:r w:rsidRPr="002F404A">
        <w:rPr>
          <w:rFonts w:ascii="Arial" w:eastAsiaTheme="minorHAnsi" w:hAnsi="Arial" w:cs="Arial"/>
          <w:sz w:val="24"/>
          <w:szCs w:val="24"/>
          <w:lang w:val="cy-GB"/>
        </w:rPr>
        <w:t xml:space="preserve"> Sylweddau a Thai; mae’r Grŵp hwn yn adrodd i’r Bwrdd ar </w:t>
      </w:r>
      <w:r w:rsidR="002F404A" w:rsidRPr="002F404A">
        <w:rPr>
          <w:rFonts w:ascii="Arial" w:eastAsiaTheme="minorHAnsi" w:hAnsi="Arial" w:cs="Arial"/>
          <w:sz w:val="24"/>
          <w:szCs w:val="24"/>
          <w:lang w:val="cy-GB"/>
        </w:rPr>
        <w:t>Gamddefnyddio</w:t>
      </w:r>
      <w:r w:rsidRPr="002F404A">
        <w:rPr>
          <w:rFonts w:ascii="Arial" w:eastAsiaTheme="minorHAnsi" w:hAnsi="Arial" w:cs="Arial"/>
          <w:sz w:val="24"/>
          <w:szCs w:val="24"/>
          <w:lang w:val="cy-GB"/>
        </w:rPr>
        <w:t xml:space="preserve"> Sylweddau a hefyd y </w:t>
      </w:r>
      <w:r w:rsidR="007E49DF" w:rsidRPr="002F404A">
        <w:rPr>
          <w:rFonts w:ascii="Arial" w:eastAsiaTheme="minorHAnsi" w:hAnsi="Arial" w:cs="Arial"/>
          <w:sz w:val="24"/>
          <w:szCs w:val="24"/>
          <w:lang w:val="cy-GB"/>
        </w:rPr>
        <w:t>Cymorth Tai Rhanbarthol</w:t>
      </w:r>
    </w:p>
    <w:p w:rsidR="007E49DF" w:rsidRPr="002F404A" w:rsidRDefault="007E49DF" w:rsidP="007E49DF">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Mae’r Cydlynydd </w:t>
      </w:r>
      <w:r w:rsidR="00ED586D">
        <w:rPr>
          <w:rFonts w:ascii="Arial" w:eastAsiaTheme="minorHAnsi" w:hAnsi="Arial" w:cs="Arial"/>
          <w:sz w:val="24"/>
          <w:szCs w:val="24"/>
          <w:lang w:val="cy-GB"/>
        </w:rPr>
        <w:t>Datblygu Rhanbarthol</w:t>
      </w:r>
      <w:r w:rsidRPr="002F404A">
        <w:rPr>
          <w:rFonts w:ascii="Arial" w:eastAsiaTheme="minorHAnsi" w:hAnsi="Arial" w:cs="Arial"/>
          <w:sz w:val="24"/>
          <w:szCs w:val="24"/>
          <w:lang w:val="cy-GB"/>
        </w:rPr>
        <w:t xml:space="preserve"> yn cwrdd yn rheolaidd â Swyddog Rhanbarthol Camddefnyddio Sylweddau</w:t>
      </w:r>
    </w:p>
    <w:p w:rsidR="002A0743" w:rsidRPr="002F404A" w:rsidRDefault="007E49DF" w:rsidP="00DD2207">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Mae’r Cydlynydd </w:t>
      </w:r>
      <w:r w:rsidR="00ED586D">
        <w:rPr>
          <w:rFonts w:ascii="Arial" w:eastAsiaTheme="minorHAnsi" w:hAnsi="Arial" w:cs="Arial"/>
          <w:sz w:val="24"/>
          <w:szCs w:val="24"/>
          <w:lang w:val="cy-GB"/>
        </w:rPr>
        <w:t>Datblygu Rhanbarthol</w:t>
      </w:r>
      <w:r w:rsidRPr="002F404A">
        <w:rPr>
          <w:rFonts w:ascii="Arial" w:eastAsiaTheme="minorHAnsi" w:hAnsi="Arial" w:cs="Arial"/>
          <w:sz w:val="24"/>
          <w:szCs w:val="24"/>
          <w:lang w:val="cy-GB"/>
        </w:rPr>
        <w:t xml:space="preserve"> yn mynychu’r Panel </w:t>
      </w:r>
      <w:r w:rsidR="00DC3528">
        <w:rPr>
          <w:rFonts w:ascii="Arial" w:eastAsiaTheme="minorHAnsi" w:hAnsi="Arial" w:cs="Arial"/>
          <w:sz w:val="24"/>
          <w:szCs w:val="24"/>
          <w:lang w:val="cy-GB"/>
        </w:rPr>
        <w:t>Marwolaethau Cysylltiedig â Chyffuriau</w:t>
      </w:r>
      <w:r w:rsidRPr="002F404A">
        <w:rPr>
          <w:rFonts w:ascii="Arial" w:eastAsiaTheme="minorHAnsi" w:hAnsi="Arial" w:cs="Arial"/>
          <w:sz w:val="24"/>
          <w:szCs w:val="24"/>
          <w:lang w:val="cy-GB"/>
        </w:rPr>
        <w:t xml:space="preserve"> i </w:t>
      </w:r>
      <w:r w:rsidR="002F404A" w:rsidRPr="002F404A">
        <w:rPr>
          <w:rFonts w:ascii="Arial" w:eastAsiaTheme="minorHAnsi" w:hAnsi="Arial" w:cs="Arial"/>
          <w:sz w:val="24"/>
          <w:szCs w:val="24"/>
          <w:lang w:val="cy-GB"/>
        </w:rPr>
        <w:t>gynrychioli</w:t>
      </w:r>
      <w:r w:rsidRPr="002F404A">
        <w:rPr>
          <w:rFonts w:ascii="Arial" w:eastAsiaTheme="minorHAnsi" w:hAnsi="Arial" w:cs="Arial"/>
          <w:sz w:val="24"/>
          <w:szCs w:val="24"/>
          <w:lang w:val="cy-GB"/>
        </w:rPr>
        <w:t xml:space="preserve"> Grant Cymorth Tai a Digartrefedd.</w:t>
      </w:r>
    </w:p>
    <w:p w:rsidR="007E49DF" w:rsidRPr="002F404A" w:rsidRDefault="007E49DF" w:rsidP="00365378">
      <w:pPr>
        <w:pStyle w:val="ListParagraph"/>
        <w:jc w:val="both"/>
        <w:rPr>
          <w:rFonts w:ascii="Arial" w:eastAsiaTheme="minorHAnsi" w:hAnsi="Arial" w:cs="Arial"/>
          <w:sz w:val="24"/>
          <w:szCs w:val="24"/>
          <w:lang w:val="cy-GB"/>
        </w:rPr>
      </w:pPr>
    </w:p>
    <w:p w:rsidR="007E49DF" w:rsidRPr="002F404A" w:rsidRDefault="002F404A" w:rsidP="008433BF">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Troseddu</w:t>
      </w:r>
      <w:r w:rsidR="007E49DF" w:rsidRPr="002F404A">
        <w:rPr>
          <w:rFonts w:ascii="Arial" w:eastAsiaTheme="minorHAnsi" w:hAnsi="Arial" w:cs="Arial"/>
          <w:b/>
          <w:sz w:val="24"/>
          <w:szCs w:val="24"/>
          <w:lang w:val="cy-GB"/>
        </w:rPr>
        <w:t xml:space="preserve"> a Bwrdd Cymunedau Diogelach Gwent:</w:t>
      </w:r>
    </w:p>
    <w:p w:rsidR="007E49DF" w:rsidRPr="00ED586D" w:rsidRDefault="007E49DF" w:rsidP="007E49DF">
      <w:pPr>
        <w:pStyle w:val="ListParagraph"/>
        <w:numPr>
          <w:ilvl w:val="0"/>
          <w:numId w:val="1"/>
        </w:numPr>
        <w:jc w:val="both"/>
        <w:rPr>
          <w:rFonts w:ascii="Arial" w:eastAsiaTheme="minorHAnsi" w:hAnsi="Arial" w:cs="Arial"/>
          <w:sz w:val="24"/>
          <w:szCs w:val="24"/>
          <w:lang w:val="cy-GB"/>
        </w:rPr>
      </w:pPr>
      <w:r w:rsidRPr="00ED586D">
        <w:rPr>
          <w:rFonts w:ascii="Arial" w:eastAsiaTheme="minorHAnsi" w:hAnsi="Arial" w:cs="Arial"/>
          <w:sz w:val="24"/>
          <w:szCs w:val="24"/>
          <w:lang w:val="cy-GB"/>
        </w:rPr>
        <w:t xml:space="preserve">Mae’r Gwasanaeth Prawf yn enwebu </w:t>
      </w:r>
      <w:r w:rsidR="002F404A" w:rsidRPr="00ED586D">
        <w:rPr>
          <w:rFonts w:ascii="Arial" w:eastAsiaTheme="minorHAnsi" w:hAnsi="Arial" w:cs="Arial"/>
          <w:sz w:val="24"/>
          <w:szCs w:val="24"/>
          <w:lang w:val="cy-GB"/>
        </w:rPr>
        <w:t>cynrychiolydd</w:t>
      </w:r>
      <w:r w:rsidRPr="00ED586D">
        <w:rPr>
          <w:rFonts w:ascii="Arial" w:eastAsiaTheme="minorHAnsi" w:hAnsi="Arial" w:cs="Arial"/>
          <w:sz w:val="24"/>
          <w:szCs w:val="24"/>
          <w:lang w:val="cy-GB"/>
        </w:rPr>
        <w:t xml:space="preserve"> i fod ar y Grŵp</w:t>
      </w:r>
      <w:r w:rsidR="00F97E3A">
        <w:rPr>
          <w:rFonts w:ascii="Arial" w:eastAsiaTheme="minorHAnsi" w:hAnsi="Arial" w:cs="Arial"/>
          <w:sz w:val="24"/>
          <w:szCs w:val="24"/>
          <w:lang w:val="cy-GB"/>
        </w:rPr>
        <w:t xml:space="preserve"> a hefyd</w:t>
      </w:r>
      <w:r w:rsidRPr="00ED586D">
        <w:rPr>
          <w:rFonts w:ascii="Arial" w:eastAsiaTheme="minorHAnsi" w:hAnsi="Arial" w:cs="Arial"/>
          <w:sz w:val="24"/>
          <w:szCs w:val="24"/>
          <w:lang w:val="cy-GB"/>
        </w:rPr>
        <w:t xml:space="preserve"> Heddlu Gwent yn enwebu cynrychiolydd i fod ar y Grŵp </w:t>
      </w:r>
    </w:p>
    <w:p w:rsidR="008433BF" w:rsidRPr="002F404A" w:rsidRDefault="008433BF" w:rsidP="007E49DF">
      <w:pPr>
        <w:pStyle w:val="ListParagraph"/>
        <w:jc w:val="both"/>
        <w:rPr>
          <w:rFonts w:ascii="Arial" w:eastAsiaTheme="minorHAnsi" w:hAnsi="Arial" w:cs="Arial"/>
          <w:sz w:val="24"/>
          <w:szCs w:val="24"/>
          <w:lang w:val="cy-GB"/>
        </w:rPr>
      </w:pPr>
    </w:p>
    <w:p w:rsidR="008433BF" w:rsidRPr="002F404A" w:rsidRDefault="007E49DF" w:rsidP="008433BF">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Sector Rhent Preifat</w:t>
      </w:r>
      <w:r w:rsidR="008433BF" w:rsidRPr="002F404A">
        <w:rPr>
          <w:rFonts w:ascii="Arial" w:eastAsiaTheme="minorHAnsi" w:hAnsi="Arial" w:cs="Arial"/>
          <w:b/>
          <w:sz w:val="24"/>
          <w:szCs w:val="24"/>
          <w:lang w:val="cy-GB"/>
        </w:rPr>
        <w:t>:</w:t>
      </w:r>
    </w:p>
    <w:p w:rsidR="007E49DF" w:rsidRPr="002F404A" w:rsidRDefault="007E49DF" w:rsidP="008433BF">
      <w:pPr>
        <w:pStyle w:val="ListParagraph"/>
        <w:numPr>
          <w:ilvl w:val="0"/>
          <w:numId w:val="1"/>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 Cymdeithas Genedlaethol Landlordiaid Preswyl yn enwebu cynrychiolydd i fod ar y Grŵp </w:t>
      </w:r>
    </w:p>
    <w:p w:rsidR="003D37FC" w:rsidRPr="002F404A" w:rsidRDefault="003D37FC" w:rsidP="003D37FC">
      <w:pPr>
        <w:jc w:val="both"/>
        <w:rPr>
          <w:rFonts w:ascii="Arial" w:eastAsiaTheme="minorHAnsi" w:hAnsi="Arial" w:cs="Arial"/>
          <w:sz w:val="24"/>
          <w:szCs w:val="24"/>
          <w:lang w:val="cy-GB"/>
        </w:rPr>
      </w:pPr>
    </w:p>
    <w:p w:rsidR="003D37FC" w:rsidRPr="002F404A" w:rsidRDefault="007E49DF" w:rsidP="003D37FC">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Gwasanaethau Cyhoeddus</w:t>
      </w:r>
      <w:r w:rsidR="003D37FC" w:rsidRPr="002F404A">
        <w:rPr>
          <w:rFonts w:ascii="Arial" w:eastAsiaTheme="minorHAnsi" w:hAnsi="Arial" w:cs="Arial"/>
          <w:b/>
          <w:sz w:val="24"/>
          <w:szCs w:val="24"/>
          <w:lang w:val="cy-GB"/>
        </w:rPr>
        <w:t>:</w:t>
      </w:r>
    </w:p>
    <w:p w:rsidR="003D37FC" w:rsidRDefault="007E49DF" w:rsidP="003D37FC">
      <w:pPr>
        <w:pStyle w:val="ListParagraph"/>
        <w:numPr>
          <w:ilvl w:val="0"/>
          <w:numId w:val="1"/>
        </w:numPr>
        <w:jc w:val="both"/>
        <w:rPr>
          <w:rFonts w:ascii="Arial" w:eastAsiaTheme="minorHAnsi" w:hAnsi="Arial" w:cs="Arial"/>
          <w:sz w:val="24"/>
          <w:szCs w:val="24"/>
          <w:lang w:val="cy-GB"/>
        </w:rPr>
      </w:pPr>
      <w:r w:rsidRPr="00ED586D">
        <w:rPr>
          <w:rFonts w:ascii="Arial" w:eastAsiaTheme="minorHAnsi" w:hAnsi="Arial" w:cs="Arial"/>
          <w:sz w:val="24"/>
          <w:szCs w:val="24"/>
          <w:lang w:val="cy-GB"/>
        </w:rPr>
        <w:t xml:space="preserve">Mae Gwasanaeth Tân De Cymru ac Ymddiriedolaeth Gwasanaeth Ambiwlans Cymru yn enwebu cynrychiolwyr i fod ar y Grŵp </w:t>
      </w:r>
    </w:p>
    <w:p w:rsidR="00ED586D" w:rsidRPr="00ED586D" w:rsidRDefault="00ED586D" w:rsidP="00ED586D">
      <w:pPr>
        <w:pStyle w:val="ListParagraph"/>
        <w:jc w:val="both"/>
        <w:rPr>
          <w:rFonts w:ascii="Arial" w:eastAsiaTheme="minorHAnsi" w:hAnsi="Arial" w:cs="Arial"/>
          <w:sz w:val="24"/>
          <w:szCs w:val="24"/>
          <w:lang w:val="cy-GB"/>
        </w:rPr>
      </w:pPr>
    </w:p>
    <w:p w:rsidR="003D37FC" w:rsidRPr="002F404A" w:rsidRDefault="007E49DF" w:rsidP="003D37FC">
      <w:pPr>
        <w:jc w:val="both"/>
        <w:rPr>
          <w:rFonts w:ascii="Arial" w:eastAsiaTheme="minorHAnsi" w:hAnsi="Arial" w:cs="Arial"/>
          <w:b/>
          <w:sz w:val="24"/>
          <w:szCs w:val="24"/>
          <w:lang w:val="cy-GB"/>
        </w:rPr>
      </w:pPr>
      <w:r w:rsidRPr="002F404A">
        <w:rPr>
          <w:rFonts w:ascii="Arial" w:eastAsiaTheme="minorHAnsi" w:hAnsi="Arial" w:cs="Arial"/>
          <w:b/>
          <w:sz w:val="24"/>
          <w:szCs w:val="24"/>
          <w:lang w:val="cy-GB"/>
        </w:rPr>
        <w:t>Cydraddoldeb a Chyfiawnder Cymdeithasol</w:t>
      </w:r>
      <w:r w:rsidR="003D37FC" w:rsidRPr="002F404A">
        <w:rPr>
          <w:rFonts w:ascii="Arial" w:eastAsiaTheme="minorHAnsi" w:hAnsi="Arial" w:cs="Arial"/>
          <w:b/>
          <w:sz w:val="24"/>
          <w:szCs w:val="24"/>
          <w:lang w:val="cy-GB"/>
        </w:rPr>
        <w:t>:</w:t>
      </w:r>
    </w:p>
    <w:p w:rsidR="00373DD4" w:rsidRDefault="007E49DF" w:rsidP="00373DD4">
      <w:pPr>
        <w:pStyle w:val="ListParagraph"/>
        <w:numPr>
          <w:ilvl w:val="0"/>
          <w:numId w:val="1"/>
        </w:numPr>
        <w:jc w:val="both"/>
        <w:rPr>
          <w:rFonts w:ascii="Arial" w:eastAsiaTheme="minorHAnsi" w:hAnsi="Arial" w:cs="Arial"/>
          <w:sz w:val="24"/>
          <w:szCs w:val="24"/>
          <w:lang w:val="cy-GB"/>
        </w:rPr>
      </w:pPr>
      <w:r w:rsidRPr="00ED586D">
        <w:rPr>
          <w:rFonts w:ascii="Arial" w:eastAsiaTheme="minorHAnsi" w:hAnsi="Arial" w:cs="Arial"/>
          <w:sz w:val="24"/>
          <w:szCs w:val="24"/>
          <w:lang w:val="cy-GB"/>
        </w:rPr>
        <w:t xml:space="preserve">Mae Tai Pawb yn enwebu cynrychiolydd i fod ar y Grŵp </w:t>
      </w:r>
    </w:p>
    <w:p w:rsidR="00ED586D" w:rsidRPr="00ED586D" w:rsidRDefault="00ED586D" w:rsidP="00ED586D">
      <w:pPr>
        <w:pStyle w:val="ListParagraph"/>
        <w:jc w:val="both"/>
        <w:rPr>
          <w:rFonts w:ascii="Arial" w:eastAsiaTheme="minorHAnsi" w:hAnsi="Arial" w:cs="Arial"/>
          <w:sz w:val="24"/>
          <w:szCs w:val="24"/>
          <w:lang w:val="cy-GB"/>
        </w:rPr>
      </w:pPr>
    </w:p>
    <w:p w:rsidR="007E49DF" w:rsidRPr="002F404A" w:rsidRDefault="007E49DF" w:rsidP="00373DD4">
      <w:pPr>
        <w:spacing w:after="200"/>
        <w:jc w:val="both"/>
        <w:rPr>
          <w:rFonts w:ascii="Arial" w:eastAsiaTheme="minorHAnsi" w:hAnsi="Arial" w:cs="Arial"/>
          <w:i/>
          <w:sz w:val="24"/>
          <w:szCs w:val="24"/>
          <w:lang w:val="cy-GB"/>
        </w:rPr>
      </w:pPr>
      <w:r w:rsidRPr="002F404A">
        <w:rPr>
          <w:rFonts w:ascii="Arial" w:eastAsiaTheme="minorHAnsi" w:hAnsi="Arial" w:cs="Arial"/>
          <w:sz w:val="24"/>
          <w:szCs w:val="24"/>
          <w:lang w:val="cy-GB"/>
        </w:rPr>
        <w:t xml:space="preserve">Mae </w:t>
      </w:r>
      <w:r w:rsidR="002F404A" w:rsidRPr="002F404A">
        <w:rPr>
          <w:rFonts w:ascii="Arial" w:eastAsiaTheme="minorHAnsi" w:hAnsi="Arial" w:cs="Arial"/>
          <w:sz w:val="24"/>
          <w:szCs w:val="24"/>
          <w:lang w:val="cy-GB"/>
        </w:rPr>
        <w:t>gweithio</w:t>
      </w:r>
      <w:r w:rsidRPr="002F404A">
        <w:rPr>
          <w:rFonts w:ascii="Arial" w:eastAsiaTheme="minorHAnsi" w:hAnsi="Arial" w:cs="Arial"/>
          <w:sz w:val="24"/>
          <w:szCs w:val="24"/>
          <w:lang w:val="cy-GB"/>
        </w:rPr>
        <w:t xml:space="preserve"> partneriaeth yn sylfaenol i lwyddiant darpariaeth</w:t>
      </w:r>
      <w:r w:rsidR="002F404A">
        <w:rPr>
          <w:rFonts w:ascii="Arial" w:eastAsiaTheme="minorHAnsi" w:hAnsi="Arial" w:cs="Arial"/>
          <w:sz w:val="24"/>
          <w:szCs w:val="24"/>
          <w:lang w:val="cy-GB"/>
        </w:rPr>
        <w:t xml:space="preserve"> </w:t>
      </w:r>
      <w:r w:rsidRPr="002F404A">
        <w:rPr>
          <w:rFonts w:ascii="Arial" w:eastAsiaTheme="minorHAnsi" w:hAnsi="Arial" w:cs="Arial"/>
          <w:sz w:val="24"/>
          <w:szCs w:val="24"/>
          <w:lang w:val="cy-GB"/>
        </w:rPr>
        <w:t xml:space="preserve">y Grant Cymorth Tai. Sefydlwyd </w:t>
      </w:r>
      <w:r w:rsidR="00ED586D">
        <w:rPr>
          <w:rFonts w:ascii="Arial" w:eastAsiaTheme="minorHAnsi" w:hAnsi="Arial" w:cs="Arial"/>
          <w:sz w:val="24"/>
          <w:szCs w:val="24"/>
          <w:lang w:val="cy-GB"/>
        </w:rPr>
        <w:t xml:space="preserve">y </w:t>
      </w:r>
      <w:r w:rsidRPr="002F404A">
        <w:rPr>
          <w:rFonts w:ascii="Arial" w:eastAsiaTheme="minorHAnsi" w:hAnsi="Arial" w:cs="Arial"/>
          <w:sz w:val="24"/>
          <w:szCs w:val="24"/>
          <w:lang w:val="cy-GB"/>
        </w:rPr>
        <w:t xml:space="preserve">Grŵp yn ystod 2020/21 a gofynnwyd am gytundeb gan ystod eang o bartneriaid i ddod yn aelodau. Mae rhestr lawn o’r aelodau ar gael yn </w:t>
      </w:r>
      <w:r w:rsidRPr="002F404A">
        <w:rPr>
          <w:rFonts w:ascii="Arial" w:eastAsiaTheme="minorHAnsi" w:hAnsi="Arial" w:cs="Arial"/>
          <w:i/>
          <w:sz w:val="24"/>
          <w:szCs w:val="24"/>
          <w:lang w:val="cy-GB"/>
        </w:rPr>
        <w:t>Atodiad 1.</w:t>
      </w:r>
    </w:p>
    <w:p w:rsidR="00EB0E74" w:rsidRPr="002F404A" w:rsidRDefault="006B5BAC" w:rsidP="00EB0E74">
      <w:pPr>
        <w:spacing w:after="200"/>
        <w:jc w:val="both"/>
        <w:rPr>
          <w:rFonts w:asciiTheme="minorHAnsi" w:eastAsiaTheme="minorHAnsi" w:hAnsiTheme="minorHAnsi" w:cstheme="minorHAnsi"/>
          <w:b/>
          <w:sz w:val="32"/>
          <w:szCs w:val="32"/>
          <w:lang w:val="cy-GB"/>
        </w:rPr>
      </w:pPr>
      <w:r w:rsidRPr="002F404A">
        <w:rPr>
          <w:rFonts w:asciiTheme="minorHAnsi" w:eastAsiaTheme="minorHAnsi" w:hAnsiTheme="minorHAnsi" w:cstheme="minorHAnsi"/>
          <w:b/>
          <w:sz w:val="32"/>
          <w:szCs w:val="32"/>
          <w:lang w:val="cy-GB"/>
        </w:rPr>
        <w:t>Cyflenwad, Asesiad Anghenion, Tystiolaeth Ymgynghoriad a Bylchau Gwasanaeth</w:t>
      </w:r>
    </w:p>
    <w:p w:rsidR="00EB0E74" w:rsidRPr="002F404A" w:rsidRDefault="006B5BAC" w:rsidP="00EB0E74">
      <w:pPr>
        <w:spacing w:after="200"/>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Mae gan y timau Grant </w:t>
      </w:r>
      <w:r w:rsidR="00ED586D">
        <w:rPr>
          <w:rFonts w:ascii="Arial" w:eastAsiaTheme="minorHAnsi" w:hAnsi="Arial" w:cs="Arial"/>
          <w:sz w:val="24"/>
          <w:szCs w:val="24"/>
          <w:lang w:val="cy-GB"/>
        </w:rPr>
        <w:t>C</w:t>
      </w:r>
      <w:r w:rsidRPr="002F404A">
        <w:rPr>
          <w:rFonts w:ascii="Arial" w:eastAsiaTheme="minorHAnsi" w:hAnsi="Arial" w:cs="Arial"/>
          <w:sz w:val="24"/>
          <w:szCs w:val="24"/>
          <w:lang w:val="cy-GB"/>
        </w:rPr>
        <w:t xml:space="preserve">ymorth Tai fframweithiau lleol a rhanbarthol sydd wedi hen </w:t>
      </w:r>
      <w:r w:rsidR="002F404A" w:rsidRPr="002F404A">
        <w:rPr>
          <w:rFonts w:ascii="Arial" w:eastAsiaTheme="minorHAnsi" w:hAnsi="Arial" w:cs="Arial"/>
          <w:sz w:val="24"/>
          <w:szCs w:val="24"/>
          <w:lang w:val="cy-GB"/>
        </w:rPr>
        <w:t>ennill</w:t>
      </w:r>
      <w:r w:rsidRPr="002F404A">
        <w:rPr>
          <w:rFonts w:ascii="Arial" w:eastAsiaTheme="minorHAnsi" w:hAnsi="Arial" w:cs="Arial"/>
          <w:sz w:val="24"/>
          <w:szCs w:val="24"/>
          <w:lang w:val="cy-GB"/>
        </w:rPr>
        <w:t xml:space="preserve"> eu plwyf ar gyfer </w:t>
      </w:r>
      <w:r w:rsidR="002F404A" w:rsidRPr="002F404A">
        <w:rPr>
          <w:rFonts w:ascii="Arial" w:eastAsiaTheme="minorHAnsi" w:hAnsi="Arial" w:cs="Arial"/>
          <w:sz w:val="24"/>
          <w:szCs w:val="24"/>
          <w:lang w:val="cy-GB"/>
        </w:rPr>
        <w:t>cynllunio</w:t>
      </w:r>
      <w:r w:rsidRPr="002F404A">
        <w:rPr>
          <w:rFonts w:ascii="Arial" w:eastAsiaTheme="minorHAnsi" w:hAnsi="Arial" w:cs="Arial"/>
          <w:sz w:val="24"/>
          <w:szCs w:val="24"/>
          <w:lang w:val="cy-GB"/>
        </w:rPr>
        <w:t xml:space="preserve"> a chomisiynu sy’n:</w:t>
      </w:r>
    </w:p>
    <w:p w:rsidR="006B5BAC" w:rsidRPr="002F404A" w:rsidRDefault="006B5BAC" w:rsidP="00EB0E74">
      <w:pPr>
        <w:pStyle w:val="ListParagraph"/>
        <w:numPr>
          <w:ilvl w:val="0"/>
          <w:numId w:val="2"/>
        </w:numPr>
        <w:jc w:val="both"/>
        <w:rPr>
          <w:rFonts w:ascii="Arial" w:eastAsiaTheme="minorHAnsi" w:hAnsi="Arial" w:cs="Arial"/>
          <w:sz w:val="24"/>
          <w:szCs w:val="24"/>
          <w:lang w:val="cy-GB"/>
        </w:rPr>
      </w:pPr>
      <w:r w:rsidRPr="002F404A">
        <w:rPr>
          <w:rFonts w:ascii="Arial" w:eastAsiaTheme="minorHAnsi" w:hAnsi="Arial" w:cs="Arial"/>
          <w:sz w:val="24"/>
          <w:szCs w:val="24"/>
          <w:lang w:val="cy-GB"/>
        </w:rPr>
        <w:t>Creu darlun cliriach o gyflenwad gwasanaethau a’r anghenion cymorth cysylltiedig â thai a ddynodwyd ar draws yr ardaloedd a’r rhanbarth</w:t>
      </w:r>
    </w:p>
    <w:p w:rsidR="006B5BAC" w:rsidRPr="002F404A" w:rsidRDefault="006B5BAC" w:rsidP="00EB0E74">
      <w:pPr>
        <w:pStyle w:val="ListParagraph"/>
        <w:numPr>
          <w:ilvl w:val="0"/>
          <w:numId w:val="2"/>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Galluogi </w:t>
      </w:r>
      <w:r w:rsidR="002F404A" w:rsidRPr="002F404A">
        <w:rPr>
          <w:rFonts w:ascii="Arial" w:eastAsiaTheme="minorHAnsi" w:hAnsi="Arial" w:cs="Arial"/>
          <w:sz w:val="24"/>
          <w:szCs w:val="24"/>
          <w:lang w:val="cy-GB"/>
        </w:rPr>
        <w:t>cynllunio</w:t>
      </w:r>
      <w:r w:rsidRPr="002F404A">
        <w:rPr>
          <w:rFonts w:ascii="Arial" w:eastAsiaTheme="minorHAnsi" w:hAnsi="Arial" w:cs="Arial"/>
          <w:sz w:val="24"/>
          <w:szCs w:val="24"/>
          <w:lang w:val="cy-GB"/>
        </w:rPr>
        <w:t xml:space="preserve"> gwasanaethau i ateb y bylchau a ddynodwyd mewn darpariaeth gwasanaeth</w:t>
      </w:r>
    </w:p>
    <w:p w:rsidR="006B5BAC" w:rsidRPr="002F404A" w:rsidRDefault="006B5BAC" w:rsidP="00EB0E74">
      <w:pPr>
        <w:pStyle w:val="ListParagraph"/>
        <w:numPr>
          <w:ilvl w:val="0"/>
          <w:numId w:val="2"/>
        </w:numPr>
        <w:jc w:val="both"/>
        <w:rPr>
          <w:rFonts w:ascii="Arial" w:eastAsiaTheme="minorHAnsi" w:hAnsi="Arial" w:cs="Arial"/>
          <w:sz w:val="24"/>
          <w:szCs w:val="24"/>
          <w:lang w:val="cy-GB"/>
        </w:rPr>
      </w:pPr>
      <w:r w:rsidRPr="002F404A">
        <w:rPr>
          <w:rFonts w:ascii="Arial" w:eastAsiaTheme="minorHAnsi" w:hAnsi="Arial" w:cs="Arial"/>
          <w:sz w:val="24"/>
          <w:szCs w:val="24"/>
          <w:lang w:val="cy-GB"/>
        </w:rPr>
        <w:t>Datblygu a chynnal gwasanaethau ansawdd da sy’n gynaliadwy, yn strategol berthnasol ac sy’n cynnig gwerth am arian</w:t>
      </w:r>
    </w:p>
    <w:p w:rsidR="006B5BAC" w:rsidRPr="002F404A" w:rsidRDefault="006B5BAC" w:rsidP="00EB0E74">
      <w:pPr>
        <w:pStyle w:val="ListParagraph"/>
        <w:numPr>
          <w:ilvl w:val="0"/>
          <w:numId w:val="2"/>
        </w:numPr>
        <w:jc w:val="both"/>
        <w:rPr>
          <w:rFonts w:ascii="Arial" w:eastAsiaTheme="minorHAnsi" w:hAnsi="Arial" w:cs="Arial"/>
          <w:sz w:val="24"/>
          <w:szCs w:val="24"/>
          <w:lang w:val="cy-GB"/>
        </w:rPr>
      </w:pPr>
      <w:r w:rsidRPr="002F404A">
        <w:rPr>
          <w:rFonts w:ascii="Arial" w:eastAsiaTheme="minorHAnsi" w:hAnsi="Arial" w:cs="Arial"/>
          <w:sz w:val="24"/>
          <w:szCs w:val="24"/>
          <w:lang w:val="cy-GB"/>
        </w:rPr>
        <w:t xml:space="preserve">Sicrhau fod gwasanaethau yn canolbwyntio ar yr unigolyn, gan roi anghenion defnyddwyr gwasanaeth yn </w:t>
      </w:r>
      <w:r w:rsidR="002F404A" w:rsidRPr="002F404A">
        <w:rPr>
          <w:rFonts w:ascii="Arial" w:eastAsiaTheme="minorHAnsi" w:hAnsi="Arial" w:cs="Arial"/>
          <w:sz w:val="24"/>
          <w:szCs w:val="24"/>
          <w:lang w:val="cy-GB"/>
        </w:rPr>
        <w:t>gyntaf</w:t>
      </w:r>
      <w:r w:rsidRPr="002F404A">
        <w:rPr>
          <w:rFonts w:ascii="Arial" w:eastAsiaTheme="minorHAnsi" w:hAnsi="Arial" w:cs="Arial"/>
          <w:sz w:val="24"/>
          <w:szCs w:val="24"/>
          <w:lang w:val="cy-GB"/>
        </w:rPr>
        <w:t xml:space="preserve"> drwy gynnal ymgynghoriad priodol a drwy ddarparu cyfleoedd i gymryd rhan wrth gynllunio, comisiynu ac adolygu gwasanaethau a gyllidir gan y Grant Cymorth Tai.</w:t>
      </w:r>
    </w:p>
    <w:p w:rsidR="00EB0E74" w:rsidRPr="002F404A" w:rsidRDefault="00EB0E74" w:rsidP="00EB0E74">
      <w:pPr>
        <w:jc w:val="both"/>
        <w:rPr>
          <w:rFonts w:ascii="Arial" w:eastAsiaTheme="minorHAnsi" w:hAnsi="Arial" w:cs="Arial"/>
          <w:sz w:val="24"/>
          <w:szCs w:val="24"/>
          <w:lang w:val="cy-GB"/>
        </w:rPr>
      </w:pPr>
    </w:p>
    <w:p w:rsidR="006B5BAC" w:rsidRPr="002F404A" w:rsidRDefault="006B5BAC" w:rsidP="00EB0E74">
      <w:pPr>
        <w:spacing w:after="200"/>
        <w:jc w:val="both"/>
        <w:rPr>
          <w:rFonts w:ascii="Arial" w:eastAsiaTheme="minorHAnsi" w:hAnsi="Arial" w:cs="Arial"/>
          <w:sz w:val="24"/>
          <w:szCs w:val="24"/>
          <w:lang w:val="cy-GB"/>
        </w:rPr>
      </w:pPr>
      <w:r w:rsidRPr="002F404A">
        <w:rPr>
          <w:rFonts w:ascii="Arial" w:eastAsiaTheme="minorHAnsi" w:hAnsi="Arial" w:cs="Arial"/>
          <w:sz w:val="24"/>
          <w:szCs w:val="24"/>
          <w:lang w:val="cy-GB"/>
        </w:rPr>
        <w:t>Cynhelir proses gynllunio gynhwysol ac anghenion strategol 2022/23 yn unol â gofynion mesurau Iechyd cyhoeddus COVID-19.</w:t>
      </w:r>
    </w:p>
    <w:p w:rsidR="006B5BAC" w:rsidRPr="002F404A" w:rsidRDefault="006B5BAC" w:rsidP="006B37CF">
      <w:pPr>
        <w:pStyle w:val="ListParagraph"/>
        <w:numPr>
          <w:ilvl w:val="0"/>
          <w:numId w:val="2"/>
        </w:numPr>
        <w:jc w:val="both"/>
        <w:rPr>
          <w:rFonts w:ascii="Arial" w:eastAsiaTheme="minorHAnsi" w:hAnsi="Arial" w:cs="Arial"/>
          <w:sz w:val="24"/>
          <w:szCs w:val="24"/>
          <w:lang w:val="cy-GB"/>
        </w:rPr>
      </w:pPr>
      <w:r w:rsidRPr="002F404A">
        <w:rPr>
          <w:rFonts w:ascii="Arial" w:eastAsiaTheme="minorHAnsi" w:hAnsi="Arial" w:cs="Arial"/>
          <w:i/>
          <w:sz w:val="24"/>
          <w:szCs w:val="24"/>
          <w:lang w:val="cy-GB"/>
        </w:rPr>
        <w:lastRenderedPageBreak/>
        <w:t>Mae timau lleol Grant Cymorth Tai yn symud ymlaen â phrif elfennau’r broses cynllunio strategol. Caiff rhai elfennau yn cynnwys y prosesau blynyddol rhanddeiliaid ac ymgysylltu â defnydd</w:t>
      </w:r>
      <w:r w:rsidR="002F404A">
        <w:rPr>
          <w:rFonts w:ascii="Arial" w:eastAsiaTheme="minorHAnsi" w:hAnsi="Arial" w:cs="Arial"/>
          <w:i/>
          <w:sz w:val="24"/>
          <w:szCs w:val="24"/>
          <w:lang w:val="cy-GB"/>
        </w:rPr>
        <w:t>w</w:t>
      </w:r>
      <w:r w:rsidRPr="002F404A">
        <w:rPr>
          <w:rFonts w:ascii="Arial" w:eastAsiaTheme="minorHAnsi" w:hAnsi="Arial" w:cs="Arial"/>
          <w:i/>
          <w:sz w:val="24"/>
          <w:szCs w:val="24"/>
          <w:lang w:val="cy-GB"/>
        </w:rPr>
        <w:t xml:space="preserve">yr gwasanaeth eu datblygu ar lefel ranbarthol drwy ymgynghoriad a ddatblygwyd gyda Swyddogion Cynllunio o’r timau Grant Cymorth Tai a’r cynghorydd Cyflenwi Rhanbarthol. Caiff gwefan </w:t>
      </w:r>
      <w:r w:rsidR="003B6E79">
        <w:rPr>
          <w:rFonts w:ascii="Arial" w:eastAsiaTheme="minorHAnsi" w:hAnsi="Arial" w:cs="Arial"/>
          <w:i/>
          <w:sz w:val="24"/>
          <w:szCs w:val="24"/>
          <w:lang w:val="cy-GB"/>
        </w:rPr>
        <w:t>C</w:t>
      </w:r>
      <w:r w:rsidRPr="002F404A">
        <w:rPr>
          <w:rFonts w:ascii="Arial" w:eastAsiaTheme="minorHAnsi" w:hAnsi="Arial" w:cs="Arial"/>
          <w:i/>
          <w:sz w:val="24"/>
          <w:szCs w:val="24"/>
          <w:lang w:val="cy-GB"/>
        </w:rPr>
        <w:t>ymorth Tai Gwent hefyd ei defnyddio fel rhan o’r bro</w:t>
      </w:r>
      <w:r w:rsidR="002F404A">
        <w:rPr>
          <w:rFonts w:ascii="Arial" w:eastAsiaTheme="minorHAnsi" w:hAnsi="Arial" w:cs="Arial"/>
          <w:i/>
          <w:sz w:val="24"/>
          <w:szCs w:val="24"/>
          <w:lang w:val="cy-GB"/>
        </w:rPr>
        <w:t>ses</w:t>
      </w:r>
      <w:r w:rsidRPr="002F404A">
        <w:rPr>
          <w:rFonts w:ascii="Arial" w:eastAsiaTheme="minorHAnsi" w:hAnsi="Arial" w:cs="Arial"/>
          <w:i/>
          <w:sz w:val="24"/>
          <w:szCs w:val="24"/>
          <w:lang w:val="cy-GB"/>
        </w:rPr>
        <w:t xml:space="preserve"> ar gyfer arolygon ar-lein: </w:t>
      </w:r>
      <w:hyperlink r:id="rId11" w:history="1">
        <w:r w:rsidR="001E4706" w:rsidRPr="002F404A">
          <w:rPr>
            <w:rStyle w:val="Hyperlink"/>
            <w:rFonts w:ascii="Arial" w:eastAsiaTheme="minorHAnsi" w:hAnsi="Arial" w:cs="Arial"/>
            <w:i/>
            <w:sz w:val="24"/>
            <w:szCs w:val="24"/>
            <w:lang w:val="cy-GB"/>
          </w:rPr>
          <w:t>www.gwenthousingsupport.co.uk</w:t>
        </w:r>
      </w:hyperlink>
      <w:r w:rsidR="001E4706" w:rsidRPr="002F404A">
        <w:rPr>
          <w:rStyle w:val="Hyperlink"/>
          <w:rFonts w:ascii="Arial" w:eastAsiaTheme="minorHAnsi" w:hAnsi="Arial" w:cs="Arial"/>
          <w:i/>
          <w:sz w:val="24"/>
          <w:szCs w:val="24"/>
          <w:lang w:val="cy-GB"/>
        </w:rPr>
        <w:t xml:space="preserve"> </w:t>
      </w:r>
      <w:r w:rsidRPr="002F404A">
        <w:rPr>
          <w:rFonts w:ascii="Arial" w:eastAsiaTheme="minorHAnsi" w:hAnsi="Arial" w:cs="Arial"/>
          <w:i/>
          <w:sz w:val="24"/>
          <w:szCs w:val="24"/>
          <w:lang w:val="cy-GB"/>
        </w:rPr>
        <w:t xml:space="preserve"> Rhagwelir y caiff </w:t>
      </w:r>
      <w:r w:rsidR="002F404A" w:rsidRPr="002F404A">
        <w:rPr>
          <w:rFonts w:ascii="Arial" w:eastAsiaTheme="minorHAnsi" w:hAnsi="Arial" w:cs="Arial"/>
          <w:i/>
          <w:sz w:val="24"/>
          <w:szCs w:val="24"/>
          <w:lang w:val="cy-GB"/>
        </w:rPr>
        <w:t>ymarferion</w:t>
      </w:r>
      <w:r w:rsidRPr="002F404A">
        <w:rPr>
          <w:rFonts w:ascii="Arial" w:eastAsiaTheme="minorHAnsi" w:hAnsi="Arial" w:cs="Arial"/>
          <w:i/>
          <w:sz w:val="24"/>
          <w:szCs w:val="24"/>
          <w:lang w:val="cy-GB"/>
        </w:rPr>
        <w:t xml:space="preserve"> ymgysylltu eu datblygu a’u cwblhau yn ystod chwarter 2/3.</w:t>
      </w:r>
    </w:p>
    <w:p w:rsidR="006B5BAC" w:rsidRPr="002F404A" w:rsidRDefault="006B5BAC" w:rsidP="006B37CF">
      <w:pPr>
        <w:pStyle w:val="ListParagraph"/>
        <w:numPr>
          <w:ilvl w:val="0"/>
          <w:numId w:val="2"/>
        </w:numPr>
        <w:jc w:val="both"/>
        <w:rPr>
          <w:rFonts w:ascii="Arial" w:eastAsiaTheme="minorHAnsi" w:hAnsi="Arial" w:cs="Arial"/>
          <w:b/>
          <w:sz w:val="24"/>
          <w:szCs w:val="24"/>
          <w:lang w:val="cy-GB"/>
        </w:rPr>
      </w:pPr>
      <w:r w:rsidRPr="002F404A">
        <w:rPr>
          <w:rFonts w:ascii="Arial" w:eastAsiaTheme="minorHAnsi" w:hAnsi="Arial" w:cs="Arial"/>
          <w:i/>
          <w:sz w:val="24"/>
          <w:szCs w:val="24"/>
          <w:lang w:val="cy-GB"/>
        </w:rPr>
        <w:t>Caiff map cyflenw</w:t>
      </w:r>
      <w:r w:rsidR="002F404A">
        <w:rPr>
          <w:rFonts w:ascii="Arial" w:eastAsiaTheme="minorHAnsi" w:hAnsi="Arial" w:cs="Arial"/>
          <w:i/>
          <w:sz w:val="24"/>
          <w:szCs w:val="24"/>
          <w:lang w:val="cy-GB"/>
        </w:rPr>
        <w:t>a</w:t>
      </w:r>
      <w:r w:rsidRPr="002F404A">
        <w:rPr>
          <w:rFonts w:ascii="Arial" w:eastAsiaTheme="minorHAnsi" w:hAnsi="Arial" w:cs="Arial"/>
          <w:i/>
          <w:sz w:val="24"/>
          <w:szCs w:val="24"/>
          <w:lang w:val="cy-GB"/>
        </w:rPr>
        <w:t xml:space="preserve">d rhanbarthol o wasanaethau ei gasglu ar sail flynyddol </w:t>
      </w:r>
      <w:r w:rsidR="002F404A" w:rsidRPr="002F404A">
        <w:rPr>
          <w:rFonts w:ascii="Arial" w:eastAsiaTheme="minorHAnsi" w:hAnsi="Arial" w:cs="Arial"/>
          <w:i/>
          <w:sz w:val="24"/>
          <w:szCs w:val="24"/>
          <w:lang w:val="cy-GB"/>
        </w:rPr>
        <w:t>ynghyd</w:t>
      </w:r>
      <w:r w:rsidRPr="002F404A">
        <w:rPr>
          <w:rFonts w:ascii="Arial" w:eastAsiaTheme="minorHAnsi" w:hAnsi="Arial" w:cs="Arial"/>
          <w:i/>
          <w:sz w:val="24"/>
          <w:szCs w:val="24"/>
          <w:lang w:val="cy-GB"/>
        </w:rPr>
        <w:t xml:space="preserve"> â chynllun gwariant rhanbarthol fel y gall y Cydlynydd </w:t>
      </w:r>
      <w:r w:rsidR="003B6E79">
        <w:rPr>
          <w:rFonts w:ascii="Arial" w:eastAsiaTheme="minorHAnsi" w:hAnsi="Arial" w:cs="Arial"/>
          <w:i/>
          <w:sz w:val="24"/>
          <w:szCs w:val="24"/>
          <w:lang w:val="cy-GB"/>
        </w:rPr>
        <w:t>Darparu Rhanbarthol</w:t>
      </w:r>
      <w:r w:rsidRPr="002F404A">
        <w:rPr>
          <w:rFonts w:ascii="Arial" w:eastAsiaTheme="minorHAnsi" w:hAnsi="Arial" w:cs="Arial"/>
          <w:i/>
          <w:sz w:val="24"/>
          <w:szCs w:val="24"/>
          <w:lang w:val="cy-GB"/>
        </w:rPr>
        <w:t xml:space="preserve"> oruchwylio a dadansoddi ar sail ranbarthol</w:t>
      </w:r>
      <w:r w:rsidR="002F404A">
        <w:rPr>
          <w:rFonts w:ascii="Arial" w:eastAsiaTheme="minorHAnsi" w:hAnsi="Arial" w:cs="Arial"/>
          <w:i/>
          <w:sz w:val="24"/>
          <w:szCs w:val="24"/>
          <w:lang w:val="cy-GB"/>
        </w:rPr>
        <w:t xml:space="preserve"> </w:t>
      </w:r>
      <w:r w:rsidRPr="002F404A">
        <w:rPr>
          <w:rFonts w:ascii="Arial" w:eastAsiaTheme="minorHAnsi" w:hAnsi="Arial" w:cs="Arial"/>
          <w:i/>
          <w:sz w:val="24"/>
          <w:szCs w:val="24"/>
          <w:lang w:val="cy-GB"/>
        </w:rPr>
        <w:t>fel sydd angen ar ran y Grŵp a Grant Cymorth Tai</w:t>
      </w:r>
      <w:r w:rsidR="003B6E79">
        <w:rPr>
          <w:rFonts w:ascii="Arial" w:eastAsiaTheme="minorHAnsi" w:hAnsi="Arial" w:cs="Arial"/>
          <w:i/>
          <w:sz w:val="24"/>
          <w:szCs w:val="24"/>
          <w:lang w:val="cy-GB"/>
        </w:rPr>
        <w:t xml:space="preserve"> yn lleol</w:t>
      </w:r>
      <w:r w:rsidRPr="002F404A">
        <w:rPr>
          <w:rFonts w:ascii="Arial" w:eastAsiaTheme="minorHAnsi" w:hAnsi="Arial" w:cs="Arial"/>
          <w:i/>
          <w:sz w:val="24"/>
          <w:szCs w:val="24"/>
          <w:lang w:val="cy-GB"/>
        </w:rPr>
        <w:t xml:space="preserve">. Rhagwelir y caiff y map cyflenwi rhanbarthol a’r cynllun gwariant rhanbarthol ei gasglu yn ystod chwarter 1. Mae copi o gynllun gwariant rhanbarthol </w:t>
      </w:r>
      <w:r w:rsidR="003B6E79">
        <w:rPr>
          <w:rFonts w:ascii="Arial" w:eastAsiaTheme="minorHAnsi" w:hAnsi="Arial" w:cs="Arial"/>
          <w:i/>
          <w:sz w:val="24"/>
          <w:szCs w:val="24"/>
          <w:lang w:val="cy-GB"/>
        </w:rPr>
        <w:t>2021-</w:t>
      </w:r>
      <w:r w:rsidRPr="002F404A">
        <w:rPr>
          <w:rFonts w:ascii="Arial" w:eastAsiaTheme="minorHAnsi" w:hAnsi="Arial" w:cs="Arial"/>
          <w:i/>
          <w:sz w:val="24"/>
          <w:szCs w:val="24"/>
          <w:lang w:val="cy-GB"/>
        </w:rPr>
        <w:t>2022 ar gael yn Atodiad 2.</w:t>
      </w:r>
    </w:p>
    <w:p w:rsidR="006B5BAC" w:rsidRPr="002F404A" w:rsidRDefault="006B5BAC" w:rsidP="00EB0E74">
      <w:pPr>
        <w:pStyle w:val="ListParagraph"/>
        <w:numPr>
          <w:ilvl w:val="0"/>
          <w:numId w:val="2"/>
        </w:numPr>
        <w:jc w:val="both"/>
        <w:rPr>
          <w:rFonts w:ascii="Arial" w:eastAsiaTheme="minorHAnsi" w:hAnsi="Arial" w:cs="Arial"/>
          <w:i/>
          <w:sz w:val="24"/>
          <w:szCs w:val="24"/>
          <w:lang w:val="cy-GB"/>
        </w:rPr>
      </w:pPr>
      <w:r w:rsidRPr="002F404A">
        <w:rPr>
          <w:rFonts w:ascii="Arial" w:eastAsiaTheme="minorHAnsi" w:hAnsi="Arial" w:cs="Arial"/>
          <w:i/>
          <w:sz w:val="24"/>
          <w:szCs w:val="24"/>
          <w:lang w:val="cy-GB"/>
        </w:rPr>
        <w:t xml:space="preserve">Caiff yr argymhellion yn dilyn yr ymchwil i </w:t>
      </w:r>
      <w:r w:rsidR="003B6E79">
        <w:rPr>
          <w:rFonts w:ascii="Arial" w:eastAsiaTheme="minorHAnsi" w:hAnsi="Arial" w:cs="Arial"/>
          <w:i/>
          <w:sz w:val="24"/>
          <w:szCs w:val="24"/>
          <w:lang w:val="cy-GB"/>
        </w:rPr>
        <w:t>anghenion p</w:t>
      </w:r>
      <w:r w:rsidRPr="002F404A">
        <w:rPr>
          <w:rFonts w:ascii="Arial" w:eastAsiaTheme="minorHAnsi" w:hAnsi="Arial" w:cs="Arial"/>
          <w:i/>
          <w:sz w:val="24"/>
          <w:szCs w:val="24"/>
          <w:lang w:val="cy-GB"/>
        </w:rPr>
        <w:t xml:space="preserve">obl LGBTQ+ yng </w:t>
      </w:r>
      <w:r w:rsidR="003B6E79">
        <w:rPr>
          <w:rFonts w:ascii="Arial" w:eastAsiaTheme="minorHAnsi" w:hAnsi="Arial" w:cs="Arial"/>
          <w:i/>
          <w:sz w:val="24"/>
          <w:szCs w:val="24"/>
          <w:lang w:val="cy-GB"/>
        </w:rPr>
        <w:t>Ng</w:t>
      </w:r>
      <w:r w:rsidRPr="002F404A">
        <w:rPr>
          <w:rFonts w:ascii="Arial" w:eastAsiaTheme="minorHAnsi" w:hAnsi="Arial" w:cs="Arial"/>
          <w:i/>
          <w:sz w:val="24"/>
          <w:szCs w:val="24"/>
          <w:lang w:val="cy-GB"/>
        </w:rPr>
        <w:t>went ei ystyried unwaith y cyhoeddir yr adroddiad terfynol yn Chwarter 2.</w:t>
      </w:r>
    </w:p>
    <w:p w:rsidR="006B5BAC" w:rsidRPr="002F404A" w:rsidRDefault="006B5BAC" w:rsidP="00EB0E74">
      <w:pPr>
        <w:pStyle w:val="ListParagraph"/>
        <w:numPr>
          <w:ilvl w:val="0"/>
          <w:numId w:val="2"/>
        </w:numPr>
        <w:jc w:val="both"/>
        <w:rPr>
          <w:rFonts w:ascii="Arial" w:eastAsiaTheme="minorHAnsi" w:hAnsi="Arial" w:cs="Arial"/>
          <w:i/>
          <w:sz w:val="24"/>
          <w:szCs w:val="24"/>
          <w:lang w:val="cy-GB"/>
        </w:rPr>
      </w:pPr>
      <w:r w:rsidRPr="002F404A">
        <w:rPr>
          <w:rFonts w:ascii="Arial" w:eastAsiaTheme="minorHAnsi" w:hAnsi="Arial" w:cs="Arial"/>
          <w:i/>
          <w:sz w:val="24"/>
          <w:szCs w:val="24"/>
          <w:lang w:val="cy-GB"/>
        </w:rPr>
        <w:t xml:space="preserve">Yn </w:t>
      </w:r>
      <w:r w:rsidR="002F404A" w:rsidRPr="002F404A">
        <w:rPr>
          <w:rFonts w:ascii="Arial" w:eastAsiaTheme="minorHAnsi" w:hAnsi="Arial" w:cs="Arial"/>
          <w:i/>
          <w:sz w:val="24"/>
          <w:szCs w:val="24"/>
          <w:lang w:val="cy-GB"/>
        </w:rPr>
        <w:t>dilyn</w:t>
      </w:r>
      <w:r w:rsidRPr="002F404A">
        <w:rPr>
          <w:rFonts w:ascii="Arial" w:eastAsiaTheme="minorHAnsi" w:hAnsi="Arial" w:cs="Arial"/>
          <w:i/>
          <w:sz w:val="24"/>
          <w:szCs w:val="24"/>
          <w:lang w:val="cy-GB"/>
        </w:rPr>
        <w:t xml:space="preserve"> datblygiad llwyddiannus y llwyfan rhithiol a </w:t>
      </w:r>
      <w:r w:rsidR="002F404A" w:rsidRPr="002F404A">
        <w:rPr>
          <w:rFonts w:ascii="Arial" w:eastAsiaTheme="minorHAnsi" w:hAnsi="Arial" w:cs="Arial"/>
          <w:i/>
          <w:sz w:val="24"/>
          <w:szCs w:val="24"/>
          <w:lang w:val="cy-GB"/>
        </w:rPr>
        <w:t>ddefnyddiwyd</w:t>
      </w:r>
      <w:r w:rsidRPr="002F404A">
        <w:rPr>
          <w:rFonts w:ascii="Arial" w:eastAsiaTheme="minorHAnsi" w:hAnsi="Arial" w:cs="Arial"/>
          <w:i/>
          <w:sz w:val="24"/>
          <w:szCs w:val="24"/>
          <w:lang w:val="cy-GB"/>
        </w:rPr>
        <w:t xml:space="preserve"> i gyflenwi Diwrnod </w:t>
      </w:r>
      <w:r w:rsidR="003B6E79">
        <w:rPr>
          <w:rFonts w:ascii="Arial" w:eastAsiaTheme="minorHAnsi" w:hAnsi="Arial" w:cs="Arial"/>
          <w:i/>
          <w:sz w:val="24"/>
          <w:szCs w:val="24"/>
          <w:lang w:val="cy-GB"/>
        </w:rPr>
        <w:t>Agored ar-lein yn ystod 2021/22, c</w:t>
      </w:r>
      <w:r w:rsidRPr="002F404A">
        <w:rPr>
          <w:rFonts w:ascii="Arial" w:eastAsiaTheme="minorHAnsi" w:hAnsi="Arial" w:cs="Arial"/>
          <w:i/>
          <w:sz w:val="24"/>
          <w:szCs w:val="24"/>
          <w:lang w:val="cy-GB"/>
        </w:rPr>
        <w:t xml:space="preserve">aiff </w:t>
      </w:r>
      <w:r w:rsidR="002F404A" w:rsidRPr="002F404A">
        <w:rPr>
          <w:rFonts w:ascii="Arial" w:eastAsiaTheme="minorHAnsi" w:hAnsi="Arial" w:cs="Arial"/>
          <w:i/>
          <w:sz w:val="24"/>
          <w:szCs w:val="24"/>
          <w:lang w:val="cy-GB"/>
        </w:rPr>
        <w:t>gwybodaeth</w:t>
      </w:r>
      <w:r w:rsidRPr="002F404A">
        <w:rPr>
          <w:rFonts w:ascii="Arial" w:eastAsiaTheme="minorHAnsi" w:hAnsi="Arial" w:cs="Arial"/>
          <w:i/>
          <w:sz w:val="24"/>
          <w:szCs w:val="24"/>
          <w:lang w:val="cy-GB"/>
        </w:rPr>
        <w:t xml:space="preserve"> gwerthuso a </w:t>
      </w:r>
      <w:r w:rsidR="002F404A" w:rsidRPr="002F404A">
        <w:rPr>
          <w:rFonts w:ascii="Arial" w:eastAsiaTheme="minorHAnsi" w:hAnsi="Arial" w:cs="Arial"/>
          <w:i/>
          <w:sz w:val="24"/>
          <w:szCs w:val="24"/>
          <w:lang w:val="cy-GB"/>
        </w:rPr>
        <w:t>ga</w:t>
      </w:r>
      <w:r w:rsidR="00DC3528">
        <w:rPr>
          <w:rFonts w:ascii="Arial" w:eastAsiaTheme="minorHAnsi" w:hAnsi="Arial" w:cs="Arial"/>
          <w:i/>
          <w:sz w:val="24"/>
          <w:szCs w:val="24"/>
          <w:lang w:val="cy-GB"/>
        </w:rPr>
        <w:t>s</w:t>
      </w:r>
      <w:r w:rsidR="002F404A" w:rsidRPr="002F404A">
        <w:rPr>
          <w:rFonts w:ascii="Arial" w:eastAsiaTheme="minorHAnsi" w:hAnsi="Arial" w:cs="Arial"/>
          <w:i/>
          <w:sz w:val="24"/>
          <w:szCs w:val="24"/>
          <w:lang w:val="cy-GB"/>
        </w:rPr>
        <w:t>glwyd</w:t>
      </w:r>
      <w:r w:rsidRPr="002F404A">
        <w:rPr>
          <w:rFonts w:ascii="Arial" w:eastAsiaTheme="minorHAnsi" w:hAnsi="Arial" w:cs="Arial"/>
          <w:i/>
          <w:sz w:val="24"/>
          <w:szCs w:val="24"/>
          <w:lang w:val="cy-GB"/>
        </w:rPr>
        <w:t xml:space="preserve"> o’r diwrnod ei ystyried ar gy</w:t>
      </w:r>
      <w:r w:rsidR="002F404A">
        <w:rPr>
          <w:rFonts w:ascii="Arial" w:eastAsiaTheme="minorHAnsi" w:hAnsi="Arial" w:cs="Arial"/>
          <w:i/>
          <w:sz w:val="24"/>
          <w:szCs w:val="24"/>
          <w:lang w:val="cy-GB"/>
        </w:rPr>
        <w:t>f</w:t>
      </w:r>
      <w:r w:rsidRPr="002F404A">
        <w:rPr>
          <w:rFonts w:ascii="Arial" w:eastAsiaTheme="minorHAnsi" w:hAnsi="Arial" w:cs="Arial"/>
          <w:i/>
          <w:sz w:val="24"/>
          <w:szCs w:val="24"/>
          <w:lang w:val="cy-GB"/>
        </w:rPr>
        <w:t xml:space="preserve">er datblygu digwyddiadau </w:t>
      </w:r>
      <w:r w:rsidR="002F404A" w:rsidRPr="002F404A">
        <w:rPr>
          <w:rFonts w:ascii="Arial" w:eastAsiaTheme="minorHAnsi" w:hAnsi="Arial" w:cs="Arial"/>
          <w:i/>
          <w:sz w:val="24"/>
          <w:szCs w:val="24"/>
          <w:lang w:val="cy-GB"/>
        </w:rPr>
        <w:t>ymgynghori</w:t>
      </w:r>
      <w:r w:rsidRPr="002F404A">
        <w:rPr>
          <w:rFonts w:ascii="Arial" w:eastAsiaTheme="minorHAnsi" w:hAnsi="Arial" w:cs="Arial"/>
          <w:i/>
          <w:sz w:val="24"/>
          <w:szCs w:val="24"/>
          <w:lang w:val="cy-GB"/>
        </w:rPr>
        <w:t xml:space="preserve"> yn y dyfodol.</w:t>
      </w:r>
    </w:p>
    <w:p w:rsidR="00EB0E74" w:rsidRPr="002F404A" w:rsidRDefault="00EB0E74" w:rsidP="00EB0E74">
      <w:pPr>
        <w:pStyle w:val="ListParagraph"/>
        <w:jc w:val="both"/>
        <w:rPr>
          <w:rFonts w:ascii="Arial" w:eastAsiaTheme="minorHAnsi" w:hAnsi="Arial" w:cs="Arial"/>
          <w:sz w:val="24"/>
          <w:szCs w:val="24"/>
          <w:lang w:val="cy-GB"/>
        </w:rPr>
      </w:pPr>
    </w:p>
    <w:p w:rsidR="00EB0E74" w:rsidRPr="002F404A" w:rsidRDefault="006B5BAC" w:rsidP="00EB0E74">
      <w:pPr>
        <w:spacing w:after="200"/>
        <w:jc w:val="both"/>
        <w:rPr>
          <w:rFonts w:asciiTheme="minorHAnsi" w:eastAsiaTheme="minorHAnsi" w:hAnsiTheme="minorHAnsi" w:cstheme="minorBidi"/>
          <w:b/>
          <w:sz w:val="32"/>
          <w:szCs w:val="32"/>
          <w:lang w:val="cy-GB"/>
        </w:rPr>
      </w:pPr>
      <w:r w:rsidRPr="002F404A">
        <w:rPr>
          <w:rFonts w:asciiTheme="minorHAnsi" w:eastAsiaTheme="minorHAnsi" w:hAnsiTheme="minorHAnsi" w:cstheme="minorBidi"/>
          <w:b/>
          <w:sz w:val="32"/>
          <w:szCs w:val="32"/>
          <w:lang w:val="cy-GB"/>
        </w:rPr>
        <w:t>Blaenoriaethau ar gyfer datblygu gwasanaeth</w:t>
      </w:r>
    </w:p>
    <w:p w:rsidR="006B5BAC" w:rsidRPr="002F404A" w:rsidRDefault="006B5BAC" w:rsidP="00EB0E74">
      <w:pPr>
        <w:pStyle w:val="Default"/>
        <w:jc w:val="both"/>
        <w:rPr>
          <w:lang w:val="cy-GB"/>
        </w:rPr>
      </w:pPr>
      <w:r w:rsidRPr="002F404A">
        <w:rPr>
          <w:lang w:val="cy-GB"/>
        </w:rPr>
        <w:t xml:space="preserve">Bydd y Grŵp yn canolbwyntio ar ddatblygu ei flaenoriaethau ar </w:t>
      </w:r>
      <w:r w:rsidR="002F404A" w:rsidRPr="002F404A">
        <w:rPr>
          <w:lang w:val="cy-GB"/>
        </w:rPr>
        <w:t>draws</w:t>
      </w:r>
      <w:r w:rsidRPr="002F404A">
        <w:rPr>
          <w:lang w:val="cy-GB"/>
        </w:rPr>
        <w:t xml:space="preserve"> y meysydd dilynol:</w:t>
      </w:r>
    </w:p>
    <w:p w:rsidR="00EB0E74" w:rsidRPr="002F404A" w:rsidRDefault="00EB0E74" w:rsidP="00EB0E74">
      <w:pPr>
        <w:pStyle w:val="Default"/>
        <w:jc w:val="both"/>
        <w:rPr>
          <w:lang w:val="cy-GB"/>
        </w:rPr>
      </w:pPr>
    </w:p>
    <w:p w:rsidR="006B5BAC" w:rsidRPr="002F404A" w:rsidRDefault="00EB0E74" w:rsidP="00EB0E74">
      <w:pPr>
        <w:pStyle w:val="Default"/>
        <w:jc w:val="both"/>
        <w:rPr>
          <w:b/>
          <w:lang w:val="cy-GB"/>
        </w:rPr>
      </w:pPr>
      <w:r w:rsidRPr="002F404A">
        <w:rPr>
          <w:lang w:val="cy-GB"/>
        </w:rPr>
        <w:t xml:space="preserve"> </w:t>
      </w:r>
      <w:r w:rsidRPr="002F404A">
        <w:rPr>
          <w:b/>
          <w:lang w:val="cy-GB"/>
        </w:rPr>
        <w:t>D</w:t>
      </w:r>
      <w:r w:rsidR="006B5BAC" w:rsidRPr="002F404A">
        <w:rPr>
          <w:b/>
          <w:lang w:val="cy-GB"/>
        </w:rPr>
        <w:t>atblygu gwasanaethau arbenigol nad oes mas critigol ar eu cyfer yn lleol.</w:t>
      </w:r>
    </w:p>
    <w:p w:rsidR="00EB0E74" w:rsidRPr="002F404A" w:rsidRDefault="00EB0E74" w:rsidP="00EB0E74">
      <w:pPr>
        <w:pStyle w:val="Default"/>
        <w:jc w:val="both"/>
        <w:rPr>
          <w:b/>
          <w:lang w:val="cy-GB"/>
        </w:rPr>
      </w:pPr>
    </w:p>
    <w:p w:rsidR="006B5BAC" w:rsidRPr="002F404A" w:rsidRDefault="006B5BAC" w:rsidP="00EB0E74">
      <w:pPr>
        <w:pStyle w:val="Default"/>
        <w:jc w:val="both"/>
        <w:rPr>
          <w:color w:val="auto"/>
          <w:lang w:val="cy-GB"/>
        </w:rPr>
      </w:pPr>
      <w:r w:rsidRPr="002F404A">
        <w:rPr>
          <w:color w:val="auto"/>
          <w:lang w:val="cy-GB"/>
        </w:rPr>
        <w:t>Mae’r Cydlynydd Datblygu Rhanbarthol yn cadw a chynnal cofrestr o wasanaethau rhanbarthol ar y silff. Caiff prosiectau ar gyfer y gofrestr hon eu dynodi ar hyn o</w:t>
      </w:r>
      <w:r w:rsidR="002F404A">
        <w:rPr>
          <w:color w:val="auto"/>
          <w:lang w:val="cy-GB"/>
        </w:rPr>
        <w:t xml:space="preserve"> b</w:t>
      </w:r>
      <w:r w:rsidRPr="002F404A">
        <w:rPr>
          <w:color w:val="auto"/>
          <w:lang w:val="cy-GB"/>
        </w:rPr>
        <w:t>ryd drwy’r fframwaith cynllunio anghenion.</w:t>
      </w:r>
    </w:p>
    <w:p w:rsidR="00EB0E74" w:rsidRPr="002F404A" w:rsidRDefault="00EB0E74" w:rsidP="00EB0E74">
      <w:pPr>
        <w:pStyle w:val="Default"/>
        <w:jc w:val="both"/>
        <w:rPr>
          <w:color w:val="auto"/>
          <w:lang w:val="cy-GB"/>
        </w:rPr>
      </w:pPr>
    </w:p>
    <w:p w:rsidR="006B5BAC" w:rsidRPr="002F404A" w:rsidRDefault="006B5BAC" w:rsidP="0038381E">
      <w:pPr>
        <w:pStyle w:val="ListParagraph"/>
        <w:numPr>
          <w:ilvl w:val="0"/>
          <w:numId w:val="2"/>
        </w:numPr>
        <w:jc w:val="both"/>
        <w:rPr>
          <w:rFonts w:ascii="Arial" w:eastAsiaTheme="minorHAnsi" w:hAnsi="Arial" w:cs="Arial"/>
          <w:i/>
          <w:sz w:val="24"/>
          <w:szCs w:val="24"/>
          <w:lang w:val="cy-GB"/>
        </w:rPr>
      </w:pPr>
      <w:r w:rsidRPr="002F404A">
        <w:rPr>
          <w:rFonts w:ascii="Arial" w:eastAsiaTheme="minorHAnsi" w:hAnsi="Arial" w:cs="Arial"/>
          <w:i/>
          <w:sz w:val="24"/>
          <w:szCs w:val="24"/>
          <w:lang w:val="cy-GB"/>
        </w:rPr>
        <w:t xml:space="preserve">Gofynnir am gynigion </w:t>
      </w:r>
      <w:r w:rsidR="003B6E79">
        <w:rPr>
          <w:rFonts w:ascii="Arial" w:eastAsiaTheme="minorHAnsi" w:hAnsi="Arial" w:cs="Arial"/>
          <w:i/>
          <w:sz w:val="24"/>
          <w:szCs w:val="24"/>
          <w:lang w:val="cy-GB"/>
        </w:rPr>
        <w:t>am brosiectau</w:t>
      </w:r>
      <w:r w:rsidRPr="002F404A">
        <w:rPr>
          <w:rFonts w:ascii="Arial" w:eastAsiaTheme="minorHAnsi" w:hAnsi="Arial" w:cs="Arial"/>
          <w:i/>
          <w:sz w:val="24"/>
          <w:szCs w:val="24"/>
          <w:lang w:val="cy-GB"/>
        </w:rPr>
        <w:t xml:space="preserve"> rhanbarthol gan ddarparwyr </w:t>
      </w:r>
      <w:r w:rsidR="002F404A" w:rsidRPr="002F404A">
        <w:rPr>
          <w:rFonts w:ascii="Arial" w:eastAsiaTheme="minorHAnsi" w:hAnsi="Arial" w:cs="Arial"/>
          <w:i/>
          <w:sz w:val="24"/>
          <w:szCs w:val="24"/>
          <w:lang w:val="cy-GB"/>
        </w:rPr>
        <w:t>gwasanaeth</w:t>
      </w:r>
      <w:r w:rsidRPr="002F404A">
        <w:rPr>
          <w:rFonts w:ascii="Arial" w:eastAsiaTheme="minorHAnsi" w:hAnsi="Arial" w:cs="Arial"/>
          <w:i/>
          <w:sz w:val="24"/>
          <w:szCs w:val="24"/>
          <w:lang w:val="cy-GB"/>
        </w:rPr>
        <w:t xml:space="preserve"> a ph</w:t>
      </w:r>
      <w:r w:rsidR="002F404A">
        <w:rPr>
          <w:rFonts w:ascii="Arial" w:eastAsiaTheme="minorHAnsi" w:hAnsi="Arial" w:cs="Arial"/>
          <w:i/>
          <w:sz w:val="24"/>
          <w:szCs w:val="24"/>
          <w:lang w:val="cy-GB"/>
        </w:rPr>
        <w:t>artneriaid ehangach ar sail fly</w:t>
      </w:r>
      <w:r w:rsidRPr="002F404A">
        <w:rPr>
          <w:rFonts w:ascii="Arial" w:eastAsiaTheme="minorHAnsi" w:hAnsi="Arial" w:cs="Arial"/>
          <w:i/>
          <w:sz w:val="24"/>
          <w:szCs w:val="24"/>
          <w:lang w:val="cy-GB"/>
        </w:rPr>
        <w:t>nyddol a chânt eu bl</w:t>
      </w:r>
      <w:r w:rsidR="002F404A">
        <w:rPr>
          <w:rFonts w:ascii="Arial" w:eastAsiaTheme="minorHAnsi" w:hAnsi="Arial" w:cs="Arial"/>
          <w:i/>
          <w:sz w:val="24"/>
          <w:szCs w:val="24"/>
          <w:lang w:val="cy-GB"/>
        </w:rPr>
        <w:t>a</w:t>
      </w:r>
      <w:r w:rsidRPr="002F404A">
        <w:rPr>
          <w:rFonts w:ascii="Arial" w:eastAsiaTheme="minorHAnsi" w:hAnsi="Arial" w:cs="Arial"/>
          <w:i/>
          <w:sz w:val="24"/>
          <w:szCs w:val="24"/>
          <w:lang w:val="cy-GB"/>
        </w:rPr>
        <w:t>enoriaethu yn defnyddio dull Matri</w:t>
      </w:r>
      <w:r w:rsidR="003B6E79">
        <w:rPr>
          <w:rFonts w:ascii="Arial" w:eastAsiaTheme="minorHAnsi" w:hAnsi="Arial" w:cs="Arial"/>
          <w:i/>
          <w:sz w:val="24"/>
          <w:szCs w:val="24"/>
          <w:lang w:val="cy-GB"/>
        </w:rPr>
        <w:t>c</w:t>
      </w:r>
      <w:r w:rsidRPr="002F404A">
        <w:rPr>
          <w:rFonts w:ascii="Arial" w:eastAsiaTheme="minorHAnsi" w:hAnsi="Arial" w:cs="Arial"/>
          <w:i/>
          <w:sz w:val="24"/>
          <w:szCs w:val="24"/>
          <w:lang w:val="cy-GB"/>
        </w:rPr>
        <w:t>s Blaenoriaethu Grant Cymorth Tai Gwent. Caiff y gofrestr ar y silff o wasanaethau ei diweddaru yn flynyddol. Rhagwelir y caiff y gwaith hwn ei gwblhau yn ystod chwarter 2/3.</w:t>
      </w:r>
    </w:p>
    <w:p w:rsidR="006B5BAC" w:rsidRPr="002F404A" w:rsidRDefault="006B5BAC" w:rsidP="0038381E">
      <w:pPr>
        <w:pStyle w:val="ListParagraph"/>
        <w:numPr>
          <w:ilvl w:val="0"/>
          <w:numId w:val="2"/>
        </w:numPr>
        <w:jc w:val="both"/>
        <w:rPr>
          <w:rFonts w:ascii="Arial" w:eastAsiaTheme="minorHAnsi" w:hAnsi="Arial" w:cs="Arial"/>
          <w:i/>
          <w:sz w:val="24"/>
          <w:szCs w:val="24"/>
          <w:lang w:val="cy-GB"/>
        </w:rPr>
      </w:pPr>
      <w:r w:rsidRPr="002F404A">
        <w:rPr>
          <w:rFonts w:ascii="Arial" w:eastAsiaTheme="minorHAnsi" w:hAnsi="Arial" w:cs="Arial"/>
          <w:i/>
          <w:sz w:val="24"/>
          <w:szCs w:val="24"/>
          <w:lang w:val="cy-GB"/>
        </w:rPr>
        <w:t>Yn ychwanegol, gellir dynodi gwasanaethau a threfniadau cynllunio awdurdodau lleol 2022/2023 a’u cytuno ar gyfer eu datblygu gan dimau’r Grant Cymorth Tai a phartneriaid perthnasol.</w:t>
      </w:r>
    </w:p>
    <w:p w:rsidR="006B5BAC" w:rsidRPr="002F404A" w:rsidRDefault="006B5BAC" w:rsidP="006B5BAC">
      <w:pPr>
        <w:pStyle w:val="ListParagraph"/>
        <w:numPr>
          <w:ilvl w:val="0"/>
          <w:numId w:val="2"/>
        </w:numPr>
        <w:jc w:val="both"/>
        <w:rPr>
          <w:i/>
          <w:lang w:val="cy-GB"/>
        </w:rPr>
      </w:pPr>
      <w:r w:rsidRPr="002F404A">
        <w:rPr>
          <w:rFonts w:ascii="Arial" w:eastAsiaTheme="minorHAnsi" w:hAnsi="Arial" w:cs="Arial"/>
          <w:i/>
          <w:sz w:val="24"/>
          <w:szCs w:val="24"/>
          <w:lang w:val="cy-GB"/>
        </w:rPr>
        <w:t>Caiff gwasanaethau hefyd eu dynodi drwy ymgynghoriadau blynyddol gyda defnyddwyr gwasanaethau, darparwyr cymorth a rhanddeiliaid ehangach.</w:t>
      </w:r>
    </w:p>
    <w:p w:rsidR="006B5BAC" w:rsidRPr="002F404A" w:rsidRDefault="006B5BAC" w:rsidP="006B5BAC">
      <w:pPr>
        <w:pStyle w:val="ListParagraph"/>
        <w:numPr>
          <w:ilvl w:val="0"/>
          <w:numId w:val="2"/>
        </w:numPr>
        <w:jc w:val="both"/>
        <w:rPr>
          <w:i/>
          <w:lang w:val="cy-GB"/>
        </w:rPr>
      </w:pPr>
      <w:r w:rsidRPr="002F404A">
        <w:rPr>
          <w:rFonts w:ascii="Arial" w:eastAsiaTheme="minorHAnsi" w:hAnsi="Arial" w:cs="Arial"/>
          <w:i/>
          <w:sz w:val="24"/>
          <w:szCs w:val="24"/>
          <w:lang w:val="cy-GB"/>
        </w:rPr>
        <w:t>Caiff prosiectau ymchwil eu cynnal gan dimau comisiynu’r Grant Cymorth Tai fel sydd angen a chaiff unrhyw argymhellion eu hystyried yng nghyfarfodydd rheolaidd arweinwyr Grant Cymorth Tai a phartneriaid perthnasol fel sydd angen.</w:t>
      </w:r>
    </w:p>
    <w:p w:rsidR="0025478B" w:rsidRPr="002F404A" w:rsidRDefault="006B5BAC" w:rsidP="009305F2">
      <w:pPr>
        <w:pStyle w:val="Default"/>
        <w:numPr>
          <w:ilvl w:val="0"/>
          <w:numId w:val="2"/>
        </w:numPr>
        <w:jc w:val="both"/>
        <w:rPr>
          <w:i/>
          <w:color w:val="auto"/>
          <w:lang w:val="cy-GB"/>
        </w:rPr>
      </w:pPr>
      <w:r w:rsidRPr="002F404A">
        <w:rPr>
          <w:i/>
          <w:color w:val="auto"/>
          <w:lang w:val="cy-GB"/>
        </w:rPr>
        <w:lastRenderedPageBreak/>
        <w:t xml:space="preserve">Mae arweinwyr Grant </w:t>
      </w:r>
      <w:r w:rsidR="003B6E79">
        <w:rPr>
          <w:i/>
          <w:color w:val="auto"/>
          <w:lang w:val="cy-GB"/>
        </w:rPr>
        <w:t>C</w:t>
      </w:r>
      <w:r w:rsidRPr="002F404A">
        <w:rPr>
          <w:i/>
          <w:color w:val="auto"/>
          <w:lang w:val="cy-GB"/>
        </w:rPr>
        <w:t>ymorth Tai yn ystyried lle mae ymestyn gwasanaethau lleol i rai rhanbarthol yn rhoi gwerth ychwanegol neu gynyddu gwerth am arian yng nghyfarfodydd rheolaidd arweinwyr Grant Cymorth Tai.</w:t>
      </w:r>
    </w:p>
    <w:p w:rsidR="006B5BAC" w:rsidRPr="002F404A" w:rsidRDefault="006B5BAC" w:rsidP="009305F2">
      <w:pPr>
        <w:pStyle w:val="Default"/>
        <w:numPr>
          <w:ilvl w:val="0"/>
          <w:numId w:val="2"/>
        </w:numPr>
        <w:jc w:val="both"/>
        <w:rPr>
          <w:i/>
          <w:color w:val="auto"/>
          <w:lang w:val="cy-GB"/>
        </w:rPr>
      </w:pPr>
      <w:r w:rsidRPr="002F404A">
        <w:rPr>
          <w:i/>
          <w:color w:val="auto"/>
          <w:lang w:val="cy-GB"/>
        </w:rPr>
        <w:t>Caiff diweddariadau ar unrhyw ddatblygiadau yn y maes hwn eu darparu i’r Grŵp.</w:t>
      </w:r>
    </w:p>
    <w:p w:rsidR="00722849" w:rsidRPr="002F404A" w:rsidRDefault="00722849" w:rsidP="00722849">
      <w:pPr>
        <w:pStyle w:val="Default"/>
        <w:ind w:left="720"/>
        <w:jc w:val="both"/>
        <w:rPr>
          <w:color w:val="auto"/>
          <w:lang w:val="cy-GB"/>
        </w:rPr>
      </w:pPr>
    </w:p>
    <w:p w:rsidR="006B5BAC" w:rsidRPr="002F404A" w:rsidRDefault="006B5BAC" w:rsidP="00EB0E74">
      <w:pPr>
        <w:pStyle w:val="Default"/>
        <w:jc w:val="both"/>
        <w:rPr>
          <w:color w:val="auto"/>
          <w:lang w:val="cy-GB"/>
        </w:rPr>
      </w:pPr>
      <w:r w:rsidRPr="002F404A">
        <w:rPr>
          <w:color w:val="auto"/>
          <w:lang w:val="cy-GB"/>
        </w:rPr>
        <w:t>Rhoddir ystyriaeth i’r maes hwn hefyd, gyda gwaith a wneir drwy’r grwpiau a phartneriaethau strategol dilynol:</w:t>
      </w:r>
    </w:p>
    <w:p w:rsidR="00EB0E74" w:rsidRPr="002F404A" w:rsidRDefault="00EB0E74" w:rsidP="00EB0E74">
      <w:pPr>
        <w:pStyle w:val="Default"/>
        <w:jc w:val="both"/>
        <w:rPr>
          <w:color w:val="auto"/>
          <w:lang w:val="cy-GB"/>
        </w:rPr>
      </w:pPr>
    </w:p>
    <w:p w:rsidR="006B5BAC" w:rsidRPr="002F404A" w:rsidRDefault="006B5BAC" w:rsidP="00EB0E74">
      <w:pPr>
        <w:pStyle w:val="Default"/>
        <w:numPr>
          <w:ilvl w:val="0"/>
          <w:numId w:val="3"/>
        </w:numPr>
        <w:jc w:val="both"/>
        <w:rPr>
          <w:color w:val="auto"/>
          <w:lang w:val="cy-GB"/>
        </w:rPr>
      </w:pPr>
      <w:r w:rsidRPr="002F404A">
        <w:rPr>
          <w:color w:val="auto"/>
          <w:lang w:val="cy-GB"/>
        </w:rPr>
        <w:t>Bwrdd Comisiynu Rhanbarthol VAWDASV a’i is-grwpiau</w:t>
      </w:r>
    </w:p>
    <w:p w:rsidR="006B5BAC" w:rsidRPr="002F404A" w:rsidRDefault="006B5BAC" w:rsidP="00EB0E74">
      <w:pPr>
        <w:pStyle w:val="Default"/>
        <w:numPr>
          <w:ilvl w:val="0"/>
          <w:numId w:val="3"/>
        </w:numPr>
        <w:jc w:val="both"/>
        <w:rPr>
          <w:color w:val="auto"/>
          <w:lang w:val="cy-GB"/>
        </w:rPr>
      </w:pPr>
      <w:r w:rsidRPr="002F404A">
        <w:rPr>
          <w:color w:val="auto"/>
          <w:lang w:val="cy-GB"/>
        </w:rPr>
        <w:t xml:space="preserve">Grwpiau Strategol y Bwrdd Partneriaeth Rhanbarthol yn cynnwys y Bartneriaeth Tai Strategol, Partneriaeth Pobl Ifanc, Partneriaeth Iechyd Meddwl ac </w:t>
      </w:r>
      <w:r w:rsidR="003B6E79">
        <w:rPr>
          <w:color w:val="auto"/>
          <w:lang w:val="cy-GB"/>
        </w:rPr>
        <w:t>A</w:t>
      </w:r>
      <w:r w:rsidRPr="002F404A">
        <w:rPr>
          <w:color w:val="auto"/>
          <w:lang w:val="cy-GB"/>
        </w:rPr>
        <w:t>nableddau Dysgu a gwahanol is-grwpiau</w:t>
      </w:r>
    </w:p>
    <w:p w:rsidR="006B5BAC" w:rsidRPr="002F404A" w:rsidRDefault="002F404A" w:rsidP="006B5BAC">
      <w:pPr>
        <w:pStyle w:val="Default"/>
        <w:numPr>
          <w:ilvl w:val="0"/>
          <w:numId w:val="3"/>
        </w:numPr>
        <w:jc w:val="both"/>
        <w:rPr>
          <w:color w:val="auto"/>
          <w:lang w:val="cy-GB"/>
        </w:rPr>
      </w:pPr>
      <w:r>
        <w:rPr>
          <w:color w:val="auto"/>
          <w:lang w:val="cy-GB"/>
        </w:rPr>
        <w:t>Grŵp Llywio Iechy</w:t>
      </w:r>
      <w:r w:rsidR="006B5BAC" w:rsidRPr="002F404A">
        <w:rPr>
          <w:color w:val="auto"/>
          <w:lang w:val="cy-GB"/>
        </w:rPr>
        <w:t>d Meddwl a Thai</w:t>
      </w:r>
    </w:p>
    <w:p w:rsidR="006B5BAC" w:rsidRPr="002F404A" w:rsidRDefault="006B5BAC" w:rsidP="006B5BAC">
      <w:pPr>
        <w:pStyle w:val="Default"/>
        <w:numPr>
          <w:ilvl w:val="0"/>
          <w:numId w:val="3"/>
        </w:numPr>
        <w:jc w:val="both"/>
        <w:rPr>
          <w:color w:val="auto"/>
          <w:lang w:val="cy-GB"/>
        </w:rPr>
      </w:pPr>
      <w:r w:rsidRPr="002F404A">
        <w:rPr>
          <w:color w:val="auto"/>
          <w:lang w:val="cy-GB"/>
        </w:rPr>
        <w:t>Grŵp Cyd-gomisiynu Strategol Camddefnyddio Sylweddau</w:t>
      </w:r>
    </w:p>
    <w:p w:rsidR="006B5BAC" w:rsidRPr="002F404A" w:rsidRDefault="006B5BAC" w:rsidP="006B5BAC">
      <w:pPr>
        <w:pStyle w:val="Default"/>
        <w:numPr>
          <w:ilvl w:val="0"/>
          <w:numId w:val="3"/>
        </w:numPr>
        <w:jc w:val="both"/>
        <w:rPr>
          <w:color w:val="auto"/>
          <w:lang w:val="cy-GB"/>
        </w:rPr>
      </w:pPr>
      <w:r w:rsidRPr="002F404A">
        <w:rPr>
          <w:color w:val="auto"/>
          <w:lang w:val="cy-GB"/>
        </w:rPr>
        <w:t>Grŵp Gorchwyl Atal Digartrefedd Gwent</w:t>
      </w:r>
    </w:p>
    <w:p w:rsidR="00EB0E74" w:rsidRPr="002F404A" w:rsidRDefault="006B5BAC" w:rsidP="00EB0E74">
      <w:pPr>
        <w:pStyle w:val="Default"/>
        <w:numPr>
          <w:ilvl w:val="0"/>
          <w:numId w:val="3"/>
        </w:numPr>
        <w:jc w:val="both"/>
        <w:rPr>
          <w:color w:val="auto"/>
          <w:lang w:val="cy-GB"/>
        </w:rPr>
      </w:pPr>
      <w:r w:rsidRPr="002F404A">
        <w:rPr>
          <w:color w:val="auto"/>
          <w:lang w:val="cy-GB"/>
        </w:rPr>
        <w:t>Bwrdd Cymunedau Diogelach Gwent, Asesiad Strategol ar Droseddu ac Anrhefn</w:t>
      </w:r>
    </w:p>
    <w:p w:rsidR="006B5BAC" w:rsidRPr="002F404A" w:rsidRDefault="006B5BAC" w:rsidP="00EB0E74">
      <w:pPr>
        <w:pStyle w:val="Default"/>
        <w:numPr>
          <w:ilvl w:val="0"/>
          <w:numId w:val="3"/>
        </w:numPr>
        <w:jc w:val="both"/>
        <w:rPr>
          <w:color w:val="auto"/>
          <w:lang w:val="cy-GB"/>
        </w:rPr>
      </w:pPr>
      <w:r w:rsidRPr="002F404A">
        <w:rPr>
          <w:color w:val="auto"/>
          <w:lang w:val="cy-GB"/>
        </w:rPr>
        <w:t xml:space="preserve">Partneriaid strategol yn cynnwys y Gwasanaeth </w:t>
      </w:r>
      <w:r w:rsidR="002F404A" w:rsidRPr="002F404A">
        <w:rPr>
          <w:color w:val="auto"/>
          <w:lang w:val="cy-GB"/>
        </w:rPr>
        <w:t>Prawf</w:t>
      </w:r>
      <w:r w:rsidRPr="002F404A">
        <w:rPr>
          <w:color w:val="auto"/>
          <w:lang w:val="cy-GB"/>
        </w:rPr>
        <w:t xml:space="preserve">, Swyddfa Comisiynydd </w:t>
      </w:r>
      <w:r w:rsidR="003B6E79">
        <w:rPr>
          <w:color w:val="auto"/>
          <w:lang w:val="cy-GB"/>
        </w:rPr>
        <w:t xml:space="preserve">yr </w:t>
      </w:r>
      <w:r w:rsidRPr="002F404A">
        <w:rPr>
          <w:color w:val="auto"/>
          <w:lang w:val="cy-GB"/>
        </w:rPr>
        <w:t>Heddlu a Throseddu, Gwasanaeth Troseddu Ieuenctid</w:t>
      </w:r>
    </w:p>
    <w:p w:rsidR="006B5BAC" w:rsidRPr="002F404A" w:rsidRDefault="006B5BAC" w:rsidP="00EB0E74">
      <w:pPr>
        <w:pStyle w:val="Default"/>
        <w:jc w:val="both"/>
        <w:rPr>
          <w:color w:val="auto"/>
          <w:lang w:val="cy-GB"/>
        </w:rPr>
      </w:pPr>
    </w:p>
    <w:p w:rsidR="006B5BAC" w:rsidRPr="002F404A" w:rsidRDefault="006B5BAC" w:rsidP="00EB0E74">
      <w:pPr>
        <w:pStyle w:val="Default"/>
        <w:jc w:val="both"/>
        <w:rPr>
          <w:color w:val="auto"/>
          <w:lang w:val="cy-GB"/>
        </w:rPr>
      </w:pPr>
      <w:r w:rsidRPr="002F404A">
        <w:rPr>
          <w:color w:val="auto"/>
          <w:lang w:val="cy-GB"/>
        </w:rPr>
        <w:t>Mae gweithio mewn partneriaeth gyda rhanddeiliaid i ymwreiddio arbenigeddau o fewn gwasanaethau a sicrhau llwybrau clir i wneud y defnydd gorau o adnoddau cyfyngedig parhaus yn parhau’n flaenoriaeth allweddol i’r Grŵp.</w:t>
      </w:r>
    </w:p>
    <w:p w:rsidR="00B9108B" w:rsidRPr="002F404A" w:rsidRDefault="00B9108B" w:rsidP="00EB0E74">
      <w:pPr>
        <w:pStyle w:val="Default"/>
        <w:jc w:val="both"/>
        <w:rPr>
          <w:color w:val="auto"/>
          <w:lang w:val="cy-GB"/>
        </w:rPr>
      </w:pPr>
    </w:p>
    <w:p w:rsidR="006B5BAC" w:rsidRPr="002F404A" w:rsidRDefault="00EB0E74" w:rsidP="00EB0E74">
      <w:pPr>
        <w:pStyle w:val="Default"/>
        <w:jc w:val="both"/>
        <w:rPr>
          <w:b/>
          <w:lang w:val="cy-GB"/>
        </w:rPr>
      </w:pPr>
      <w:r w:rsidRPr="002F404A">
        <w:rPr>
          <w:lang w:val="cy-GB"/>
        </w:rPr>
        <w:t xml:space="preserve"> </w:t>
      </w:r>
      <w:r w:rsidR="002F404A" w:rsidRPr="002F404A">
        <w:rPr>
          <w:b/>
          <w:lang w:val="cy-GB"/>
        </w:rPr>
        <w:t>Datblygu</w:t>
      </w:r>
      <w:r w:rsidR="006B5BAC" w:rsidRPr="002F404A">
        <w:rPr>
          <w:b/>
          <w:lang w:val="cy-GB"/>
        </w:rPr>
        <w:t xml:space="preserve"> gwasanaethau rhanbarthol lle mae arbedion maint yn cyfiawnhau hynny</w:t>
      </w:r>
    </w:p>
    <w:p w:rsidR="00EB0E74" w:rsidRPr="002F404A" w:rsidRDefault="00EB0E74" w:rsidP="00EB0E74">
      <w:pPr>
        <w:pStyle w:val="Default"/>
        <w:jc w:val="both"/>
        <w:rPr>
          <w:sz w:val="23"/>
          <w:szCs w:val="23"/>
          <w:lang w:val="cy-GB"/>
        </w:rPr>
      </w:pPr>
    </w:p>
    <w:p w:rsidR="006B5BAC" w:rsidRPr="002F404A" w:rsidRDefault="006B5BAC" w:rsidP="00EB0E74">
      <w:pPr>
        <w:pStyle w:val="Default"/>
        <w:jc w:val="both"/>
        <w:rPr>
          <w:lang w:val="cy-GB"/>
        </w:rPr>
      </w:pPr>
      <w:r w:rsidRPr="002F404A">
        <w:rPr>
          <w:lang w:val="cy-GB"/>
        </w:rPr>
        <w:t>Mae’n parhau yn flaenoriaeth glir i asesu anghen</w:t>
      </w:r>
      <w:r w:rsidR="00F97E3A">
        <w:rPr>
          <w:lang w:val="cy-GB"/>
        </w:rPr>
        <w:t>i</w:t>
      </w:r>
      <w:r w:rsidRPr="002F404A">
        <w:rPr>
          <w:lang w:val="cy-GB"/>
        </w:rPr>
        <w:t>on penodol grwpiau ba</w:t>
      </w:r>
      <w:r w:rsidR="002F404A">
        <w:rPr>
          <w:lang w:val="cy-GB"/>
        </w:rPr>
        <w:t xml:space="preserve">ch lle na fyddai cyfiawnhad </w:t>
      </w:r>
      <w:r w:rsidR="00AF0912">
        <w:rPr>
          <w:lang w:val="cy-GB"/>
        </w:rPr>
        <w:t>dros</w:t>
      </w:r>
      <w:r w:rsidRPr="002F404A">
        <w:rPr>
          <w:lang w:val="cy-GB"/>
        </w:rPr>
        <w:t xml:space="preserve"> ddatblygu neu gomisiynu gwasanaethau lleol ar wahân</w:t>
      </w:r>
      <w:r w:rsidR="00AF0912">
        <w:rPr>
          <w:lang w:val="cy-GB"/>
        </w:rPr>
        <w:t xml:space="preserve"> neu lle na fyddai’n ddarbodus gwneud hynny</w:t>
      </w:r>
      <w:r w:rsidRPr="002F404A">
        <w:rPr>
          <w:lang w:val="cy-GB"/>
        </w:rPr>
        <w:t>.</w:t>
      </w:r>
    </w:p>
    <w:p w:rsidR="006B5BAC" w:rsidRPr="002F404A" w:rsidRDefault="006B5BAC" w:rsidP="00EB0E74">
      <w:pPr>
        <w:pStyle w:val="Default"/>
        <w:jc w:val="both"/>
        <w:rPr>
          <w:lang w:val="cy-GB"/>
        </w:rPr>
      </w:pPr>
    </w:p>
    <w:p w:rsidR="006B5BAC" w:rsidRPr="002F404A" w:rsidRDefault="006B5BAC" w:rsidP="00EB0E74">
      <w:pPr>
        <w:pStyle w:val="Default"/>
        <w:jc w:val="both"/>
        <w:rPr>
          <w:lang w:val="cy-GB"/>
        </w:rPr>
      </w:pPr>
      <w:r w:rsidRPr="002F404A">
        <w:rPr>
          <w:lang w:val="cy-GB"/>
        </w:rPr>
        <w:t xml:space="preserve">Mae timau Grant </w:t>
      </w:r>
      <w:r w:rsidR="002F404A" w:rsidRPr="002F404A">
        <w:rPr>
          <w:lang w:val="cy-GB"/>
        </w:rPr>
        <w:t>Cymorth</w:t>
      </w:r>
      <w:r w:rsidRPr="002F404A">
        <w:rPr>
          <w:lang w:val="cy-GB"/>
        </w:rPr>
        <w:t xml:space="preserve"> Tai lleol yn ymroddedig i sicrhau fod amrywiaeth yn parhau ar draws y sector wrth ddarparu gwasanaethau Grant Cymorth Tai gan ystod eang o ddarparwyr.</w:t>
      </w:r>
    </w:p>
    <w:p w:rsidR="006B5BAC" w:rsidRPr="002F404A" w:rsidRDefault="006B5BAC" w:rsidP="00EB0E74">
      <w:pPr>
        <w:pStyle w:val="Default"/>
        <w:jc w:val="both"/>
        <w:rPr>
          <w:lang w:val="cy-GB"/>
        </w:rPr>
      </w:pPr>
    </w:p>
    <w:p w:rsidR="006B5BAC" w:rsidRPr="002F404A" w:rsidRDefault="006B5BAC" w:rsidP="001A4190">
      <w:pPr>
        <w:pStyle w:val="Default"/>
        <w:numPr>
          <w:ilvl w:val="0"/>
          <w:numId w:val="3"/>
        </w:numPr>
        <w:jc w:val="both"/>
        <w:rPr>
          <w:i/>
          <w:lang w:val="cy-GB"/>
        </w:rPr>
      </w:pPr>
      <w:r w:rsidRPr="002F404A">
        <w:rPr>
          <w:i/>
          <w:lang w:val="cy-GB"/>
        </w:rPr>
        <w:t xml:space="preserve">Rhoddir ystyriaeth ar hyn o bryd i ddatblygu gwasanaethau </w:t>
      </w:r>
      <w:r w:rsidR="002F404A" w:rsidRPr="002F404A">
        <w:rPr>
          <w:i/>
          <w:lang w:val="cy-GB"/>
        </w:rPr>
        <w:t>rhanbarthol</w:t>
      </w:r>
      <w:r w:rsidRPr="002F404A">
        <w:rPr>
          <w:i/>
          <w:lang w:val="cy-GB"/>
        </w:rPr>
        <w:t xml:space="preserve"> ac is-ranbarthol ar gyfer grwpiau penodol drwy gyfarfodydd rheolaidd Swyddogion </w:t>
      </w:r>
      <w:r w:rsidR="002F404A" w:rsidRPr="002F404A">
        <w:rPr>
          <w:i/>
          <w:lang w:val="cy-GB"/>
        </w:rPr>
        <w:t>Arweiniol</w:t>
      </w:r>
      <w:r w:rsidRPr="002F404A">
        <w:rPr>
          <w:i/>
          <w:lang w:val="cy-GB"/>
        </w:rPr>
        <w:t xml:space="preserve"> Grant Cymorth Tai.</w:t>
      </w:r>
    </w:p>
    <w:p w:rsidR="006B5BAC" w:rsidRPr="002F404A" w:rsidRDefault="002F404A" w:rsidP="001A4190">
      <w:pPr>
        <w:pStyle w:val="Default"/>
        <w:numPr>
          <w:ilvl w:val="0"/>
          <w:numId w:val="3"/>
        </w:numPr>
        <w:jc w:val="both"/>
        <w:rPr>
          <w:i/>
          <w:lang w:val="cy-GB"/>
        </w:rPr>
      </w:pPr>
      <w:r>
        <w:rPr>
          <w:i/>
          <w:lang w:val="cy-GB"/>
        </w:rPr>
        <w:t xml:space="preserve">Caiff y map cyflenwad </w:t>
      </w:r>
      <w:r w:rsidR="006B5BAC" w:rsidRPr="002F404A">
        <w:rPr>
          <w:i/>
          <w:lang w:val="cy-GB"/>
        </w:rPr>
        <w:t>gwasanaethau ei gasgl</w:t>
      </w:r>
      <w:r>
        <w:rPr>
          <w:i/>
          <w:lang w:val="cy-GB"/>
        </w:rPr>
        <w:t>u</w:t>
      </w:r>
      <w:r w:rsidR="006B5BAC" w:rsidRPr="002F404A">
        <w:rPr>
          <w:i/>
          <w:lang w:val="cy-GB"/>
        </w:rPr>
        <w:t xml:space="preserve"> ar sail flynyddol a chaiff adroddiad manwl o’r holl wasanaethau a gomisiynwyd ar draws Gwent ei rannu gyda thimau comisiynu’r Grant Cymorth Tai i gynorthwyo gyda </w:t>
      </w:r>
      <w:r w:rsidRPr="002F404A">
        <w:rPr>
          <w:i/>
          <w:lang w:val="cy-GB"/>
        </w:rPr>
        <w:t>chynllunio</w:t>
      </w:r>
      <w:r w:rsidR="006B5BAC" w:rsidRPr="002F404A">
        <w:rPr>
          <w:i/>
          <w:lang w:val="cy-GB"/>
        </w:rPr>
        <w:t xml:space="preserve"> gwasanaeth</w:t>
      </w:r>
      <w:r w:rsidR="00AF0912">
        <w:rPr>
          <w:i/>
          <w:lang w:val="cy-GB"/>
        </w:rPr>
        <w:t>au</w:t>
      </w:r>
      <w:r w:rsidR="006B5BAC" w:rsidRPr="002F404A">
        <w:rPr>
          <w:i/>
          <w:lang w:val="cy-GB"/>
        </w:rPr>
        <w:t xml:space="preserve"> yn y dyfodol</w:t>
      </w:r>
    </w:p>
    <w:p w:rsidR="006B5BAC" w:rsidRPr="002F404A" w:rsidRDefault="006B5BAC" w:rsidP="001A4190">
      <w:pPr>
        <w:pStyle w:val="Default"/>
        <w:numPr>
          <w:ilvl w:val="0"/>
          <w:numId w:val="3"/>
        </w:numPr>
        <w:jc w:val="both"/>
        <w:rPr>
          <w:i/>
          <w:lang w:val="cy-GB"/>
        </w:rPr>
      </w:pPr>
      <w:r w:rsidRPr="002F404A">
        <w:rPr>
          <w:i/>
          <w:lang w:val="cy-GB"/>
        </w:rPr>
        <w:t>Dysgu o’r prosiect celcian i gael ei ystyried gan dimau comisiynu’r Grant Cymorth Tai gyda golwg ar ymestyn y gwasanaeth hwn i gynnwys mwy o awdurdodau lleol Gwent</w:t>
      </w:r>
    </w:p>
    <w:p w:rsidR="0025478B" w:rsidRPr="002F404A" w:rsidRDefault="006B5BAC" w:rsidP="006B5BAC">
      <w:pPr>
        <w:pStyle w:val="Default"/>
        <w:numPr>
          <w:ilvl w:val="0"/>
          <w:numId w:val="3"/>
        </w:numPr>
        <w:jc w:val="both"/>
        <w:rPr>
          <w:i/>
          <w:lang w:val="cy-GB"/>
        </w:rPr>
      </w:pPr>
      <w:r w:rsidRPr="002F404A">
        <w:rPr>
          <w:i/>
          <w:lang w:val="cy-GB"/>
        </w:rPr>
        <w:t xml:space="preserve">Bydd yn flaenoriaeth i’r </w:t>
      </w:r>
      <w:r w:rsidR="002F404A" w:rsidRPr="002F404A">
        <w:rPr>
          <w:i/>
          <w:lang w:val="cy-GB"/>
        </w:rPr>
        <w:t>Grŵp</w:t>
      </w:r>
      <w:r w:rsidRPr="002F404A">
        <w:rPr>
          <w:i/>
          <w:lang w:val="cy-GB"/>
        </w:rPr>
        <w:t xml:space="preserve"> ystyried a chefnogi i gael eu datblygu ar draws</w:t>
      </w:r>
      <w:r w:rsidR="002F404A">
        <w:rPr>
          <w:i/>
          <w:lang w:val="cy-GB"/>
        </w:rPr>
        <w:t xml:space="preserve"> </w:t>
      </w:r>
      <w:r w:rsidRPr="002F404A">
        <w:rPr>
          <w:i/>
          <w:lang w:val="cy-GB"/>
        </w:rPr>
        <w:t>yr ardal</w:t>
      </w:r>
      <w:r w:rsidR="0025478B" w:rsidRPr="002F404A">
        <w:rPr>
          <w:i/>
          <w:lang w:val="cy-GB"/>
        </w:rPr>
        <w:t>.</w:t>
      </w:r>
    </w:p>
    <w:p w:rsidR="00436773" w:rsidRPr="002F404A" w:rsidRDefault="00436773" w:rsidP="00436773">
      <w:pPr>
        <w:pStyle w:val="Default"/>
        <w:ind w:left="720"/>
        <w:jc w:val="both"/>
        <w:rPr>
          <w:i/>
          <w:lang w:val="cy-GB"/>
        </w:rPr>
      </w:pPr>
    </w:p>
    <w:p w:rsidR="006B5BAC" w:rsidRPr="002F404A" w:rsidRDefault="00EB0E74" w:rsidP="00EB0E74">
      <w:pPr>
        <w:pStyle w:val="Default"/>
        <w:jc w:val="both"/>
        <w:rPr>
          <w:b/>
          <w:lang w:val="cy-GB"/>
        </w:rPr>
      </w:pPr>
      <w:r w:rsidRPr="002F404A">
        <w:rPr>
          <w:lang w:val="cy-GB"/>
        </w:rPr>
        <w:t xml:space="preserve"> </w:t>
      </w:r>
      <w:r w:rsidR="006B5BAC" w:rsidRPr="002F404A">
        <w:rPr>
          <w:b/>
          <w:lang w:val="cy-GB"/>
        </w:rPr>
        <w:t xml:space="preserve">Sicrhau gwelliannau i’w cyflawni </w:t>
      </w:r>
      <w:r w:rsidR="00EF0D4C">
        <w:rPr>
          <w:b/>
          <w:lang w:val="cy-GB"/>
        </w:rPr>
        <w:t>drwy</w:t>
      </w:r>
      <w:r w:rsidR="006B5BAC" w:rsidRPr="002F404A">
        <w:rPr>
          <w:b/>
          <w:lang w:val="cy-GB"/>
        </w:rPr>
        <w:t xml:space="preserve"> gydweithredu:</w:t>
      </w:r>
    </w:p>
    <w:p w:rsidR="00EB0E74" w:rsidRPr="002F404A" w:rsidRDefault="00EB0E74" w:rsidP="00EB0E74">
      <w:pPr>
        <w:pStyle w:val="Default"/>
        <w:jc w:val="both"/>
        <w:rPr>
          <w:sz w:val="23"/>
          <w:szCs w:val="23"/>
          <w:lang w:val="cy-GB"/>
        </w:rPr>
      </w:pPr>
    </w:p>
    <w:p w:rsidR="006B5BAC" w:rsidRPr="002F404A" w:rsidRDefault="006B5BAC" w:rsidP="00EB0E74">
      <w:pPr>
        <w:pStyle w:val="Default"/>
        <w:jc w:val="both"/>
        <w:rPr>
          <w:lang w:val="cy-GB"/>
        </w:rPr>
      </w:pPr>
      <w:r w:rsidRPr="002F404A">
        <w:rPr>
          <w:lang w:val="cy-GB"/>
        </w:rPr>
        <w:t xml:space="preserve">Cafodd y partneriaethau cryf ar draws Gwent eu defnyddio’n llawn a’u datblygu ymhellach drwy’r arferion gwaith newydd a gyflwynwyd oherwydd pandemig COVID-19. </w:t>
      </w:r>
      <w:r w:rsidR="00BB0AE9">
        <w:rPr>
          <w:lang w:val="cy-GB"/>
        </w:rPr>
        <w:t xml:space="preserve">Gwnaed </w:t>
      </w:r>
      <w:r w:rsidRPr="002F404A">
        <w:rPr>
          <w:lang w:val="cy-GB"/>
        </w:rPr>
        <w:t xml:space="preserve">ystod eang o welliannau, arbedion a llwybrau cliriach ar lefel leol i wasanaethau’r Grant Cymorth Tai a gwasanaethau partner ehangach drwy </w:t>
      </w:r>
      <w:r w:rsidR="002F404A" w:rsidRPr="002F404A">
        <w:rPr>
          <w:lang w:val="cy-GB"/>
        </w:rPr>
        <w:t>gydweithio</w:t>
      </w:r>
      <w:r w:rsidRPr="002F404A">
        <w:rPr>
          <w:lang w:val="cy-GB"/>
        </w:rPr>
        <w:t xml:space="preserve">. Mae’n parhau’n flaenoriaeth i bob partner sicrhau fod cydweithredu i wella canlyniadau ar gyfer pobl yn defnyddio gwasanaethau yn parhaus wrth i ni symud </w:t>
      </w:r>
      <w:r w:rsidR="00BB0AE9">
        <w:rPr>
          <w:lang w:val="cy-GB"/>
        </w:rPr>
        <w:t xml:space="preserve">ymlaen </w:t>
      </w:r>
      <w:r w:rsidRPr="002F404A">
        <w:rPr>
          <w:lang w:val="cy-GB"/>
        </w:rPr>
        <w:t>i gamau adfer</w:t>
      </w:r>
      <w:r w:rsidR="00BB0AE9">
        <w:rPr>
          <w:lang w:val="cy-GB"/>
        </w:rPr>
        <w:t xml:space="preserve"> yn dilyn</w:t>
      </w:r>
      <w:r w:rsidRPr="002F404A">
        <w:rPr>
          <w:lang w:val="cy-GB"/>
        </w:rPr>
        <w:t xml:space="preserve"> y pandemig.</w:t>
      </w:r>
    </w:p>
    <w:p w:rsidR="006B5BAC" w:rsidRPr="002F404A" w:rsidRDefault="006B5BAC" w:rsidP="00EB0E74">
      <w:pPr>
        <w:pStyle w:val="Default"/>
        <w:jc w:val="both"/>
        <w:rPr>
          <w:lang w:val="cy-GB"/>
        </w:rPr>
      </w:pPr>
    </w:p>
    <w:p w:rsidR="007E4C8A" w:rsidRPr="002F404A" w:rsidRDefault="006B5BAC" w:rsidP="00EB0E74">
      <w:pPr>
        <w:pStyle w:val="Default"/>
        <w:jc w:val="both"/>
        <w:rPr>
          <w:lang w:val="cy-GB"/>
        </w:rPr>
      </w:pPr>
      <w:r w:rsidRPr="002F404A">
        <w:rPr>
          <w:lang w:val="cy-GB"/>
        </w:rPr>
        <w:t>Caiff y meysydd dilynol eu hamlygu fel blaenoriaeth</w:t>
      </w:r>
      <w:r w:rsidR="00BB0AE9">
        <w:rPr>
          <w:lang w:val="cy-GB"/>
        </w:rPr>
        <w:t>au</w:t>
      </w:r>
      <w:r w:rsidRPr="002F404A">
        <w:rPr>
          <w:lang w:val="cy-GB"/>
        </w:rPr>
        <w:t xml:space="preserve"> ar gyfer y datganiad </w:t>
      </w:r>
      <w:r w:rsidR="002F404A" w:rsidRPr="002F404A">
        <w:rPr>
          <w:lang w:val="cy-GB"/>
        </w:rPr>
        <w:t>rhanbarthol</w:t>
      </w:r>
      <w:r w:rsidRPr="002F404A">
        <w:rPr>
          <w:lang w:val="cy-GB"/>
        </w:rPr>
        <w:t xml:space="preserve"> hwn:</w:t>
      </w:r>
    </w:p>
    <w:p w:rsidR="006B5BAC" w:rsidRPr="002F404A" w:rsidRDefault="006B5BAC" w:rsidP="00EB0E74">
      <w:pPr>
        <w:pStyle w:val="Default"/>
        <w:jc w:val="both"/>
        <w:rPr>
          <w:lang w:val="cy-GB"/>
        </w:rPr>
      </w:pPr>
    </w:p>
    <w:p w:rsidR="006B5BAC" w:rsidRPr="002F404A" w:rsidRDefault="006B5BAC" w:rsidP="007F185E">
      <w:pPr>
        <w:pStyle w:val="Default"/>
        <w:numPr>
          <w:ilvl w:val="0"/>
          <w:numId w:val="3"/>
        </w:numPr>
        <w:jc w:val="both"/>
        <w:rPr>
          <w:color w:val="auto"/>
          <w:lang w:val="cy-GB"/>
        </w:rPr>
      </w:pPr>
      <w:r w:rsidRPr="002F404A">
        <w:rPr>
          <w:i/>
          <w:color w:val="auto"/>
          <w:lang w:val="cy-GB"/>
        </w:rPr>
        <w:t>Mae’r fframwaith llywodraethiant rhanbarthol cryf ar gyfer Grant Cymorth Tai gyda throsolwg drwy’r Grŵp yn parhau i sicrhau fod cydweithredu a gweith</w:t>
      </w:r>
      <w:r w:rsidR="002F404A">
        <w:rPr>
          <w:i/>
          <w:color w:val="auto"/>
          <w:lang w:val="cy-GB"/>
        </w:rPr>
        <w:t>i</w:t>
      </w:r>
      <w:r w:rsidRPr="002F404A">
        <w:rPr>
          <w:i/>
          <w:color w:val="auto"/>
          <w:lang w:val="cy-GB"/>
        </w:rPr>
        <w:t>o partneriaeth ar lefel ranbarthol i sicrhau gwelliannau i wasanaethau a chodi proffil y Grant Cymorth Tai.</w:t>
      </w:r>
    </w:p>
    <w:p w:rsidR="006B5BAC" w:rsidRPr="002F404A" w:rsidRDefault="006B5BAC" w:rsidP="006B5BAC">
      <w:pPr>
        <w:pStyle w:val="Default"/>
        <w:numPr>
          <w:ilvl w:val="0"/>
          <w:numId w:val="3"/>
        </w:numPr>
        <w:jc w:val="both"/>
        <w:rPr>
          <w:i/>
          <w:color w:val="auto"/>
          <w:lang w:val="cy-GB"/>
        </w:rPr>
      </w:pPr>
      <w:r w:rsidRPr="002F404A">
        <w:rPr>
          <w:i/>
          <w:color w:val="auto"/>
          <w:lang w:val="cy-GB"/>
        </w:rPr>
        <w:t xml:space="preserve">Bydd timau Grant </w:t>
      </w:r>
      <w:r w:rsidR="00020031">
        <w:rPr>
          <w:i/>
          <w:color w:val="auto"/>
          <w:lang w:val="cy-GB"/>
        </w:rPr>
        <w:t>C</w:t>
      </w:r>
      <w:r w:rsidRPr="002F404A">
        <w:rPr>
          <w:i/>
          <w:color w:val="auto"/>
          <w:lang w:val="cy-GB"/>
        </w:rPr>
        <w:t xml:space="preserve">ymorth Tai a’r Cydlynydd Datblygu Rhanbarthol </w:t>
      </w:r>
      <w:r w:rsidR="00BB0AE9">
        <w:rPr>
          <w:i/>
          <w:color w:val="auto"/>
          <w:lang w:val="cy-GB"/>
        </w:rPr>
        <w:t xml:space="preserve">yn parhau </w:t>
      </w:r>
      <w:r w:rsidRPr="002F404A">
        <w:rPr>
          <w:i/>
          <w:color w:val="auto"/>
          <w:lang w:val="cy-GB"/>
        </w:rPr>
        <w:t>i gydweith</w:t>
      </w:r>
      <w:r w:rsidR="00020031">
        <w:rPr>
          <w:i/>
          <w:color w:val="auto"/>
          <w:lang w:val="cy-GB"/>
        </w:rPr>
        <w:t>io</w:t>
      </w:r>
      <w:r w:rsidRPr="002F404A">
        <w:rPr>
          <w:i/>
          <w:color w:val="auto"/>
          <w:lang w:val="cy-GB"/>
        </w:rPr>
        <w:t xml:space="preserve"> i ystyried gwelliannau y gellir eu gwneud i gyflenwi’r rhaglen Grant Cymorth Tai yn lleol ac yn rhanbarthol.</w:t>
      </w:r>
    </w:p>
    <w:p w:rsidR="006B5BAC" w:rsidRPr="002F404A" w:rsidRDefault="006B5BAC" w:rsidP="006B5BAC">
      <w:pPr>
        <w:pStyle w:val="Default"/>
        <w:numPr>
          <w:ilvl w:val="0"/>
          <w:numId w:val="3"/>
        </w:numPr>
        <w:jc w:val="both"/>
        <w:rPr>
          <w:i/>
          <w:color w:val="auto"/>
          <w:lang w:val="cy-GB"/>
        </w:rPr>
      </w:pPr>
      <w:r w:rsidRPr="002F404A">
        <w:rPr>
          <w:i/>
          <w:color w:val="auto"/>
          <w:lang w:val="cy-GB"/>
        </w:rPr>
        <w:t xml:space="preserve">Bydd y Grŵp yn gweithio’n agos gyda phartneriaid i gydweithredu a chefnogi cynigion cyllid fydd yn ychwanegu gwerth a darparu </w:t>
      </w:r>
      <w:r w:rsidR="002F404A" w:rsidRPr="002F404A">
        <w:rPr>
          <w:i/>
          <w:color w:val="auto"/>
          <w:lang w:val="cy-GB"/>
        </w:rPr>
        <w:t>canlyniadau</w:t>
      </w:r>
      <w:r w:rsidRPr="002F404A">
        <w:rPr>
          <w:i/>
          <w:color w:val="auto"/>
          <w:lang w:val="cy-GB"/>
        </w:rPr>
        <w:t xml:space="preserve"> cadarnhaol ar lefel leol a rhanbarthol i fynd i’r afael â digartrefedd a datblygu gwasanaethau cymorth tai.</w:t>
      </w:r>
    </w:p>
    <w:p w:rsidR="00C46BE0" w:rsidRPr="002F404A" w:rsidRDefault="006B5BAC" w:rsidP="006B5BAC">
      <w:pPr>
        <w:pStyle w:val="Default"/>
        <w:numPr>
          <w:ilvl w:val="0"/>
          <w:numId w:val="3"/>
        </w:numPr>
        <w:jc w:val="both"/>
        <w:rPr>
          <w:i/>
          <w:color w:val="auto"/>
          <w:lang w:val="cy-GB"/>
        </w:rPr>
      </w:pPr>
      <w:r w:rsidRPr="002F404A">
        <w:rPr>
          <w:i/>
          <w:color w:val="auto"/>
          <w:lang w:val="cy-GB"/>
        </w:rPr>
        <w:t xml:space="preserve">Gweithio’n agos gyda chydweithwyr yn y tîm Trawsnewid Rhanbarthol i sicrhau bod codi proffil Grant Cymorth Tai ar </w:t>
      </w:r>
      <w:r w:rsidR="002F404A" w:rsidRPr="002F404A">
        <w:rPr>
          <w:i/>
          <w:color w:val="auto"/>
          <w:lang w:val="cy-GB"/>
        </w:rPr>
        <w:t>draws</w:t>
      </w:r>
      <w:r w:rsidRPr="002F404A">
        <w:rPr>
          <w:i/>
          <w:color w:val="auto"/>
          <w:lang w:val="cy-GB"/>
        </w:rPr>
        <w:t xml:space="preserve"> partneriaethau strategol perthnasol yn parhau yn flaenoriaeth i’r grŵp.</w:t>
      </w:r>
    </w:p>
    <w:p w:rsidR="006B5BAC" w:rsidRPr="002F404A" w:rsidRDefault="006B5BAC" w:rsidP="006B5BAC">
      <w:pPr>
        <w:pStyle w:val="Default"/>
        <w:numPr>
          <w:ilvl w:val="0"/>
          <w:numId w:val="3"/>
        </w:numPr>
        <w:jc w:val="both"/>
        <w:rPr>
          <w:i/>
          <w:color w:val="auto"/>
          <w:lang w:val="cy-GB"/>
        </w:rPr>
      </w:pPr>
      <w:r w:rsidRPr="002F404A">
        <w:rPr>
          <w:i/>
          <w:color w:val="auto"/>
          <w:lang w:val="cy-GB"/>
        </w:rPr>
        <w:t>Gweithio’n agos gyda chydweithwyr o fyrddau rhanbarthol eraill yn flaenoriaeth barhaus i sicrhau fod proffil y Grant Cymorth Tai yn parhau i gael ei godi.</w:t>
      </w:r>
    </w:p>
    <w:p w:rsidR="006B5BAC" w:rsidRPr="002F404A" w:rsidRDefault="006B5BAC" w:rsidP="006B5BAC">
      <w:pPr>
        <w:pStyle w:val="Default"/>
        <w:numPr>
          <w:ilvl w:val="0"/>
          <w:numId w:val="3"/>
        </w:numPr>
        <w:jc w:val="both"/>
        <w:rPr>
          <w:i/>
          <w:color w:val="auto"/>
          <w:lang w:val="cy-GB"/>
        </w:rPr>
      </w:pPr>
      <w:r w:rsidRPr="002F404A">
        <w:rPr>
          <w:i/>
          <w:color w:val="auto"/>
          <w:lang w:val="cy-GB"/>
        </w:rPr>
        <w:t xml:space="preserve">Cydnabu’r </w:t>
      </w:r>
      <w:r w:rsidR="002F404A" w:rsidRPr="002F404A">
        <w:rPr>
          <w:i/>
          <w:color w:val="auto"/>
          <w:lang w:val="cy-GB"/>
        </w:rPr>
        <w:t>Grŵp mewn</w:t>
      </w:r>
      <w:r w:rsidRPr="002F404A">
        <w:rPr>
          <w:i/>
          <w:color w:val="auto"/>
          <w:lang w:val="cy-GB"/>
        </w:rPr>
        <w:t xml:space="preserve"> sesiwn datblygu rithiol yn 2021 bod cydweithredu ar lefel polisi a llywodraethiant ffrydiau cyllid  yn parhau’n flaenoriaeth a lle mae materion sydd angen eu trin cânt eu codi drwy’r dulliau priodol</w:t>
      </w:r>
    </w:p>
    <w:p w:rsidR="006B5BAC" w:rsidRPr="002F404A" w:rsidRDefault="006B5BAC" w:rsidP="006B5BAC">
      <w:pPr>
        <w:pStyle w:val="Default"/>
        <w:numPr>
          <w:ilvl w:val="0"/>
          <w:numId w:val="3"/>
        </w:numPr>
        <w:jc w:val="both"/>
        <w:rPr>
          <w:i/>
          <w:color w:val="auto"/>
          <w:lang w:val="cy-GB"/>
        </w:rPr>
      </w:pPr>
      <w:r w:rsidRPr="002F404A">
        <w:rPr>
          <w:i/>
          <w:color w:val="auto"/>
          <w:lang w:val="cy-GB"/>
        </w:rPr>
        <w:t xml:space="preserve">Mae ymgysylltu gyda phobl sy’n defnyddio gwasanaethau </w:t>
      </w:r>
      <w:r w:rsidR="00020031">
        <w:rPr>
          <w:i/>
          <w:color w:val="auto"/>
          <w:lang w:val="cy-GB"/>
        </w:rPr>
        <w:t>Grant Cymorth Tai</w:t>
      </w:r>
      <w:r w:rsidRPr="002F404A">
        <w:rPr>
          <w:i/>
          <w:color w:val="auto"/>
          <w:lang w:val="cy-GB"/>
        </w:rPr>
        <w:t xml:space="preserve"> yn flaenoriaeth barhaus i sicrhau fod</w:t>
      </w:r>
      <w:r w:rsidR="00020031">
        <w:rPr>
          <w:i/>
          <w:color w:val="auto"/>
          <w:lang w:val="cy-GB"/>
        </w:rPr>
        <w:t xml:space="preserve"> pobl sy’n derbyn gwasanaethau </w:t>
      </w:r>
      <w:r w:rsidRPr="002F404A">
        <w:rPr>
          <w:i/>
          <w:color w:val="auto"/>
          <w:lang w:val="cy-GB"/>
        </w:rPr>
        <w:t xml:space="preserve">yn ymwneud â </w:t>
      </w:r>
      <w:r w:rsidR="002F404A" w:rsidRPr="002F404A">
        <w:rPr>
          <w:i/>
          <w:color w:val="auto"/>
          <w:lang w:val="cy-GB"/>
        </w:rPr>
        <w:t>dylunio</w:t>
      </w:r>
      <w:r w:rsidRPr="002F404A">
        <w:rPr>
          <w:i/>
          <w:color w:val="auto"/>
          <w:lang w:val="cy-GB"/>
        </w:rPr>
        <w:t xml:space="preserve"> ac ailddylunio gwasanaeth</w:t>
      </w:r>
      <w:r w:rsidR="00020031">
        <w:rPr>
          <w:i/>
          <w:color w:val="auto"/>
          <w:lang w:val="cy-GB"/>
        </w:rPr>
        <w:t>au</w:t>
      </w:r>
      <w:r w:rsidRPr="002F404A">
        <w:rPr>
          <w:i/>
          <w:color w:val="auto"/>
          <w:lang w:val="cy-GB"/>
        </w:rPr>
        <w:t xml:space="preserve"> yn sicrhau fod gwasanaethau’n parhau i fod yn berthnasol ac yn hygyrch ar gyfer y rhai fydd eu hangen yn y dyfodol</w:t>
      </w:r>
    </w:p>
    <w:p w:rsidR="006B5BAC" w:rsidRPr="002F404A" w:rsidRDefault="006B5BAC" w:rsidP="00D76411">
      <w:pPr>
        <w:pStyle w:val="Default"/>
        <w:numPr>
          <w:ilvl w:val="0"/>
          <w:numId w:val="3"/>
        </w:numPr>
        <w:jc w:val="both"/>
        <w:rPr>
          <w:i/>
          <w:color w:val="auto"/>
          <w:lang w:val="cy-GB"/>
        </w:rPr>
      </w:pPr>
      <w:r w:rsidRPr="002F404A">
        <w:rPr>
          <w:i/>
          <w:color w:val="auto"/>
          <w:lang w:val="cy-GB"/>
        </w:rPr>
        <w:t>Mae ymgysylltu gyda darparwyr gwasanaeth a rhanddeiliaid yn flaenoriaeth barhaus ac yn dilyn cynnal Diwrnod Agored</w:t>
      </w:r>
      <w:r w:rsidR="002F404A">
        <w:rPr>
          <w:i/>
          <w:color w:val="auto"/>
          <w:lang w:val="cy-GB"/>
        </w:rPr>
        <w:t xml:space="preserve"> </w:t>
      </w:r>
      <w:r w:rsidRPr="002F404A">
        <w:rPr>
          <w:i/>
          <w:color w:val="auto"/>
          <w:lang w:val="cy-GB"/>
        </w:rPr>
        <w:t xml:space="preserve">Rhithiol Grant Cymorth Tai Gwent; caiff </w:t>
      </w:r>
      <w:r w:rsidR="00020031">
        <w:rPr>
          <w:i/>
          <w:color w:val="auto"/>
          <w:lang w:val="cy-GB"/>
        </w:rPr>
        <w:t>yr hyn a ddysgwyd</w:t>
      </w:r>
      <w:r w:rsidRPr="002F404A">
        <w:rPr>
          <w:i/>
          <w:color w:val="auto"/>
          <w:lang w:val="cy-GB"/>
        </w:rPr>
        <w:t xml:space="preserve"> o’r digwyddiad hwnnw ei ystyried wrth gyflwyno digwyddiadau ymgysylltu rhanddeiliaid ar gyfer 2022/23.</w:t>
      </w:r>
    </w:p>
    <w:p w:rsidR="00D76411" w:rsidRPr="002F404A" w:rsidRDefault="00D76411" w:rsidP="008C2F48">
      <w:pPr>
        <w:pStyle w:val="Default"/>
        <w:jc w:val="both"/>
        <w:rPr>
          <w:i/>
          <w:color w:val="auto"/>
          <w:lang w:val="cy-GB"/>
        </w:rPr>
      </w:pPr>
    </w:p>
    <w:p w:rsidR="006B5BAC" w:rsidRDefault="006B5BAC" w:rsidP="008C2F48">
      <w:pPr>
        <w:pStyle w:val="Default"/>
        <w:jc w:val="both"/>
        <w:rPr>
          <w:i/>
          <w:color w:val="auto"/>
          <w:lang w:val="cy-GB"/>
        </w:rPr>
      </w:pPr>
      <w:r w:rsidRPr="002F404A">
        <w:rPr>
          <w:i/>
          <w:color w:val="auto"/>
          <w:lang w:val="cy-GB"/>
        </w:rPr>
        <w:t>Mae’r pwyntiau bwled dilynol yn rhoi trosolwg o feysydd neilltuol o waith a phrosiectau yr eir ymlaen â nhw a’u datblygu ymhellach ar lefel ranbarthol drwy 2022/23:</w:t>
      </w:r>
    </w:p>
    <w:p w:rsidR="00BB0AE9" w:rsidRDefault="00BB0AE9" w:rsidP="008C2F48">
      <w:pPr>
        <w:pStyle w:val="Default"/>
        <w:jc w:val="both"/>
        <w:rPr>
          <w:i/>
          <w:color w:val="auto"/>
          <w:lang w:val="cy-GB"/>
        </w:rPr>
      </w:pPr>
    </w:p>
    <w:p w:rsidR="00BB0AE9" w:rsidRPr="002F404A" w:rsidRDefault="00BB0AE9" w:rsidP="008C2F48">
      <w:pPr>
        <w:pStyle w:val="Default"/>
        <w:jc w:val="both"/>
        <w:rPr>
          <w:i/>
          <w:color w:val="auto"/>
          <w:lang w:val="cy-GB"/>
        </w:rPr>
      </w:pPr>
    </w:p>
    <w:p w:rsidR="008C2F48" w:rsidRPr="002F404A" w:rsidRDefault="008C2F48" w:rsidP="008C2F48">
      <w:pPr>
        <w:pStyle w:val="Default"/>
        <w:jc w:val="both"/>
        <w:rPr>
          <w:i/>
          <w:color w:val="auto"/>
          <w:lang w:val="cy-GB"/>
        </w:rPr>
      </w:pPr>
    </w:p>
    <w:p w:rsidR="008C2F48" w:rsidRPr="002F404A" w:rsidRDefault="00CC3A67" w:rsidP="009408E8">
      <w:pPr>
        <w:pStyle w:val="Default"/>
        <w:numPr>
          <w:ilvl w:val="0"/>
          <w:numId w:val="3"/>
        </w:numPr>
        <w:jc w:val="both"/>
        <w:rPr>
          <w:i/>
          <w:color w:val="auto"/>
          <w:lang w:val="cy-GB"/>
        </w:rPr>
      </w:pPr>
      <w:r w:rsidRPr="002F404A">
        <w:rPr>
          <w:b/>
          <w:i/>
          <w:color w:val="auto"/>
          <w:lang w:val="cy-GB"/>
        </w:rPr>
        <w:lastRenderedPageBreak/>
        <w:t xml:space="preserve">Rhaglen Dysgu </w:t>
      </w:r>
      <w:r w:rsidR="00020031">
        <w:rPr>
          <w:b/>
          <w:i/>
          <w:color w:val="auto"/>
          <w:lang w:val="cy-GB"/>
        </w:rPr>
        <w:t>Tywyswyr Arian</w:t>
      </w:r>
      <w:r w:rsidR="00EC58E8" w:rsidRPr="002F404A">
        <w:rPr>
          <w:b/>
          <w:i/>
          <w:color w:val="auto"/>
          <w:lang w:val="cy-GB"/>
        </w:rPr>
        <w:t>:</w:t>
      </w:r>
      <w:r w:rsidR="00EC58E8" w:rsidRPr="002F404A">
        <w:rPr>
          <w:i/>
          <w:color w:val="auto"/>
          <w:lang w:val="cy-GB"/>
        </w:rPr>
        <w:t xml:space="preserve"> </w:t>
      </w:r>
    </w:p>
    <w:p w:rsidR="00091D66" w:rsidRPr="002F404A" w:rsidRDefault="00CC3A67" w:rsidP="008C2F48">
      <w:pPr>
        <w:pStyle w:val="Default"/>
        <w:numPr>
          <w:ilvl w:val="1"/>
          <w:numId w:val="3"/>
        </w:numPr>
        <w:jc w:val="both"/>
        <w:rPr>
          <w:i/>
          <w:color w:val="auto"/>
          <w:lang w:val="cy-GB"/>
        </w:rPr>
      </w:pPr>
      <w:r w:rsidRPr="002F404A">
        <w:rPr>
          <w:i/>
          <w:color w:val="auto"/>
          <w:lang w:val="cy-GB"/>
        </w:rPr>
        <w:t xml:space="preserve">Mewn partneriaeth gyda’r Gwasanaeth Cyngor Arian a </w:t>
      </w:r>
      <w:r w:rsidR="002F404A" w:rsidRPr="002F404A">
        <w:rPr>
          <w:i/>
          <w:color w:val="auto"/>
          <w:lang w:val="cy-GB"/>
        </w:rPr>
        <w:t>Phensiynau</w:t>
      </w:r>
      <w:r w:rsidRPr="002F404A">
        <w:rPr>
          <w:i/>
          <w:color w:val="auto"/>
          <w:lang w:val="cy-GB"/>
        </w:rPr>
        <w:t xml:space="preserve">, caiff y peilot a gyflwynwyd yn ystod 2021/22 ei ledaenu i bob gwasanaeth Grant Cymorth Tai a gyllidir yng Ngwent yn ystod chwarter 1 gan roi cyfle i bob gweithiwr cymorth ar draws Gwent gymryd rhan yn y fframwaith hyfforddiant i ddatblygu sgiliau </w:t>
      </w:r>
      <w:r w:rsidR="00020031">
        <w:rPr>
          <w:i/>
          <w:color w:val="auto"/>
          <w:lang w:val="cy-GB"/>
        </w:rPr>
        <w:t>tywysydd</w:t>
      </w:r>
      <w:r w:rsidRPr="002F404A">
        <w:rPr>
          <w:i/>
          <w:color w:val="auto"/>
          <w:lang w:val="cy-GB"/>
        </w:rPr>
        <w:t xml:space="preserve"> arian a gwella cysondeb yn y maes. Mae’r rhaglen hon yn anelu i wella sgiliau staff yng nghyswllt </w:t>
      </w:r>
      <w:r w:rsidR="00020031">
        <w:rPr>
          <w:i/>
          <w:color w:val="auto"/>
          <w:lang w:val="cy-GB"/>
        </w:rPr>
        <w:t>tywys</w:t>
      </w:r>
      <w:r w:rsidRPr="002F404A">
        <w:rPr>
          <w:i/>
          <w:color w:val="auto"/>
          <w:lang w:val="cy-GB"/>
        </w:rPr>
        <w:t xml:space="preserve"> arian.</w:t>
      </w:r>
    </w:p>
    <w:p w:rsidR="00CC3A67" w:rsidRPr="002F404A" w:rsidRDefault="00CC3A67" w:rsidP="008C2F48">
      <w:pPr>
        <w:pStyle w:val="Default"/>
        <w:numPr>
          <w:ilvl w:val="1"/>
          <w:numId w:val="3"/>
        </w:numPr>
        <w:jc w:val="both"/>
        <w:rPr>
          <w:i/>
          <w:color w:val="auto"/>
          <w:lang w:val="cy-GB"/>
        </w:rPr>
      </w:pPr>
      <w:r w:rsidRPr="002F404A">
        <w:rPr>
          <w:i/>
          <w:color w:val="auto"/>
          <w:lang w:val="cy-GB"/>
        </w:rPr>
        <w:t xml:space="preserve">Caiff y gwersi a’r adborth o ledaenu cynllun peilot Gwent ei gasglu gan y Gwasanaeth Arian a </w:t>
      </w:r>
      <w:r w:rsidR="00020031">
        <w:rPr>
          <w:i/>
          <w:color w:val="auto"/>
          <w:lang w:val="cy-GB"/>
        </w:rPr>
        <w:t>P</w:t>
      </w:r>
      <w:r w:rsidRPr="002F404A">
        <w:rPr>
          <w:i/>
          <w:color w:val="auto"/>
          <w:lang w:val="cy-GB"/>
        </w:rPr>
        <w:t>hensiynau i lywio arfer gorau ar gyfer ei yme</w:t>
      </w:r>
      <w:r w:rsidR="002F404A">
        <w:rPr>
          <w:i/>
          <w:color w:val="auto"/>
          <w:lang w:val="cy-GB"/>
        </w:rPr>
        <w:t>s</w:t>
      </w:r>
      <w:r w:rsidRPr="002F404A">
        <w:rPr>
          <w:i/>
          <w:color w:val="auto"/>
          <w:lang w:val="cy-GB"/>
        </w:rPr>
        <w:t xml:space="preserve">tyn pob gwasanaeth Grant </w:t>
      </w:r>
      <w:r w:rsidR="00020031">
        <w:rPr>
          <w:i/>
          <w:color w:val="auto"/>
          <w:lang w:val="cy-GB"/>
        </w:rPr>
        <w:t>C</w:t>
      </w:r>
      <w:r w:rsidRPr="002F404A">
        <w:rPr>
          <w:i/>
          <w:color w:val="auto"/>
          <w:lang w:val="cy-GB"/>
        </w:rPr>
        <w:t>ymorth Tai yng Nghymru yn y dyfodol.</w:t>
      </w:r>
    </w:p>
    <w:p w:rsidR="00CC3A67" w:rsidRPr="002F404A" w:rsidRDefault="00CC3A67" w:rsidP="008C2F48">
      <w:pPr>
        <w:pStyle w:val="Default"/>
        <w:numPr>
          <w:ilvl w:val="1"/>
          <w:numId w:val="3"/>
        </w:numPr>
        <w:jc w:val="both"/>
        <w:rPr>
          <w:i/>
          <w:color w:val="auto"/>
          <w:lang w:val="cy-GB"/>
        </w:rPr>
      </w:pPr>
      <w:r w:rsidRPr="002F404A">
        <w:rPr>
          <w:i/>
          <w:color w:val="auto"/>
          <w:lang w:val="cy-GB"/>
        </w:rPr>
        <w:t>Rhoddir gwybodaeth reolaidd i’r Grŵp yn diweddaru ar gynnydd y prosiect cam 2.</w:t>
      </w:r>
    </w:p>
    <w:p w:rsidR="009408E8" w:rsidRPr="002F404A" w:rsidRDefault="00CC3A67" w:rsidP="006E3971">
      <w:pPr>
        <w:pStyle w:val="Default"/>
        <w:numPr>
          <w:ilvl w:val="0"/>
          <w:numId w:val="3"/>
        </w:numPr>
        <w:jc w:val="both"/>
        <w:rPr>
          <w:i/>
          <w:lang w:val="cy-GB"/>
        </w:rPr>
      </w:pPr>
      <w:r w:rsidRPr="002F404A">
        <w:rPr>
          <w:b/>
          <w:i/>
          <w:lang w:val="cy-GB"/>
        </w:rPr>
        <w:t>Camddefnyddio sylweddau</w:t>
      </w:r>
      <w:r w:rsidR="00EC58E8" w:rsidRPr="002F404A">
        <w:rPr>
          <w:b/>
          <w:i/>
          <w:lang w:val="cy-GB"/>
        </w:rPr>
        <w:t>:</w:t>
      </w:r>
      <w:r w:rsidR="00EC58E8" w:rsidRPr="002F404A">
        <w:rPr>
          <w:i/>
          <w:lang w:val="cy-GB"/>
        </w:rPr>
        <w:t xml:space="preserve"> </w:t>
      </w:r>
    </w:p>
    <w:p w:rsidR="00CC3A67" w:rsidRPr="002F404A" w:rsidRDefault="00CC3A67" w:rsidP="009408E8">
      <w:pPr>
        <w:pStyle w:val="Default"/>
        <w:numPr>
          <w:ilvl w:val="1"/>
          <w:numId w:val="3"/>
        </w:numPr>
        <w:jc w:val="both"/>
        <w:rPr>
          <w:i/>
          <w:lang w:val="cy-GB"/>
        </w:rPr>
      </w:pPr>
      <w:r w:rsidRPr="002F404A">
        <w:rPr>
          <w:b/>
          <w:i/>
          <w:lang w:val="cy-GB"/>
        </w:rPr>
        <w:t>Anghenion hyfforddiant</w:t>
      </w:r>
      <w:r w:rsidR="009408E8" w:rsidRPr="002F404A">
        <w:rPr>
          <w:b/>
          <w:i/>
          <w:lang w:val="cy-GB"/>
        </w:rPr>
        <w:t>:</w:t>
      </w:r>
      <w:r w:rsidR="009408E8" w:rsidRPr="002F404A">
        <w:rPr>
          <w:i/>
          <w:lang w:val="cy-GB"/>
        </w:rPr>
        <w:t xml:space="preserve"> </w:t>
      </w:r>
      <w:r w:rsidRPr="002F404A">
        <w:rPr>
          <w:i/>
          <w:lang w:val="cy-GB"/>
        </w:rPr>
        <w:t xml:space="preserve">Argymhellodd y Grŵp Gorchwyl Camddefnyddio </w:t>
      </w:r>
      <w:r w:rsidR="00020031">
        <w:rPr>
          <w:i/>
          <w:lang w:val="cy-GB"/>
        </w:rPr>
        <w:t>S</w:t>
      </w:r>
      <w:r w:rsidRPr="002F404A">
        <w:rPr>
          <w:i/>
          <w:lang w:val="cy-GB"/>
        </w:rPr>
        <w:t>ylweddau a Thai y dylai anghen</w:t>
      </w:r>
      <w:r w:rsidR="00020031">
        <w:rPr>
          <w:i/>
          <w:lang w:val="cy-GB"/>
        </w:rPr>
        <w:t>i</w:t>
      </w:r>
      <w:r w:rsidRPr="002F404A">
        <w:rPr>
          <w:i/>
          <w:lang w:val="cy-GB"/>
        </w:rPr>
        <w:t xml:space="preserve">on hyfforddiant darparwyr a gyllidir gan y Grant Cymorth Tai </w:t>
      </w:r>
      <w:r w:rsidR="00BB0AE9">
        <w:rPr>
          <w:i/>
          <w:lang w:val="cy-GB"/>
        </w:rPr>
        <w:t>gael eu h</w:t>
      </w:r>
      <w:r w:rsidRPr="002F404A">
        <w:rPr>
          <w:i/>
          <w:lang w:val="cy-GB"/>
        </w:rPr>
        <w:t>adolygu’n flyn</w:t>
      </w:r>
      <w:r w:rsidR="002F404A">
        <w:rPr>
          <w:i/>
          <w:lang w:val="cy-GB"/>
        </w:rPr>
        <w:t>yddol; byddir yn symud ymlaen â’</w:t>
      </w:r>
      <w:r w:rsidRPr="002F404A">
        <w:rPr>
          <w:i/>
          <w:lang w:val="cy-GB"/>
        </w:rPr>
        <w:t xml:space="preserve">r broses hon, i’w chytuno gan y Timau Grant </w:t>
      </w:r>
      <w:r w:rsidR="00020031">
        <w:rPr>
          <w:i/>
          <w:lang w:val="cy-GB"/>
        </w:rPr>
        <w:t>C</w:t>
      </w:r>
      <w:r w:rsidRPr="002F404A">
        <w:rPr>
          <w:i/>
          <w:lang w:val="cy-GB"/>
        </w:rPr>
        <w:t xml:space="preserve">ymorth Tai a darparydd hyfforddiant </w:t>
      </w:r>
      <w:r w:rsidR="002F404A" w:rsidRPr="002F404A">
        <w:rPr>
          <w:i/>
          <w:lang w:val="cy-GB"/>
        </w:rPr>
        <w:t>camddefnyddio</w:t>
      </w:r>
      <w:r w:rsidRPr="002F404A">
        <w:rPr>
          <w:i/>
          <w:lang w:val="cy-GB"/>
        </w:rPr>
        <w:t xml:space="preserve"> sylweddau GDAS, yn ystod 2022.</w:t>
      </w:r>
    </w:p>
    <w:p w:rsidR="00CC3A67" w:rsidRPr="002F404A" w:rsidRDefault="00CC3A67" w:rsidP="009408E8">
      <w:pPr>
        <w:pStyle w:val="Default"/>
        <w:numPr>
          <w:ilvl w:val="1"/>
          <w:numId w:val="3"/>
        </w:numPr>
        <w:jc w:val="both"/>
        <w:rPr>
          <w:i/>
          <w:lang w:val="cy-GB"/>
        </w:rPr>
      </w:pPr>
      <w:r w:rsidRPr="002F404A">
        <w:rPr>
          <w:b/>
          <w:i/>
          <w:lang w:val="cy-GB"/>
        </w:rPr>
        <w:t xml:space="preserve">Hyfforddiant: </w:t>
      </w:r>
      <w:r w:rsidRPr="002F404A">
        <w:rPr>
          <w:i/>
          <w:lang w:val="cy-GB"/>
        </w:rPr>
        <w:t xml:space="preserve">Y Timau Grant </w:t>
      </w:r>
      <w:r w:rsidR="00020031">
        <w:rPr>
          <w:i/>
          <w:lang w:val="cy-GB"/>
        </w:rPr>
        <w:t>C</w:t>
      </w:r>
      <w:r w:rsidRPr="002F404A">
        <w:rPr>
          <w:i/>
          <w:lang w:val="cy-GB"/>
        </w:rPr>
        <w:t xml:space="preserve">ymorth Tai i benderfynu ar y ffordd orau i fonitro’r defnydd o’r pecyn hyfforddiant E-ddysgu newydd ar </w:t>
      </w:r>
      <w:r w:rsidR="00BB0AE9">
        <w:rPr>
          <w:i/>
          <w:lang w:val="cy-GB"/>
        </w:rPr>
        <w:t>g</w:t>
      </w:r>
      <w:r w:rsidRPr="002F404A">
        <w:rPr>
          <w:i/>
          <w:lang w:val="cy-GB"/>
        </w:rPr>
        <w:t>amddefnyddio sylweddau a ddatblygwyd gan GDAS, gan gynnig hyfforddiant Lefel 1 Cyflwyniad i Gamddefnyddio Sylweddau ar gyfer yr holl weithwyr tai ac sydd i gael ei ymestyn yn ystod 2022.</w:t>
      </w:r>
    </w:p>
    <w:p w:rsidR="009408E8" w:rsidRPr="002F404A" w:rsidRDefault="00CC3A67" w:rsidP="00CC3A67">
      <w:pPr>
        <w:pStyle w:val="Default"/>
        <w:numPr>
          <w:ilvl w:val="1"/>
          <w:numId w:val="3"/>
        </w:numPr>
        <w:jc w:val="both"/>
        <w:rPr>
          <w:i/>
          <w:lang w:val="cy-GB"/>
        </w:rPr>
      </w:pPr>
      <w:r w:rsidRPr="002F404A">
        <w:rPr>
          <w:b/>
          <w:i/>
          <w:lang w:val="cy-GB"/>
        </w:rPr>
        <w:t xml:space="preserve">Marwolaethau cysylltiedig â chyffuriau: </w:t>
      </w:r>
      <w:r w:rsidRPr="002F404A">
        <w:rPr>
          <w:i/>
          <w:lang w:val="cy-GB"/>
        </w:rPr>
        <w:t>Cynhelir gwaith ar y cyd i wella’r dulliau adrodd i’r Panel Marwolaethau Cysylltiedig â Chyffuriau ac i ddatblygu’r broses adborth i tai a digartrefedd o unrhyw argymhellion a gytunwyd gan y grŵp.</w:t>
      </w:r>
    </w:p>
    <w:p w:rsidR="00401FA4" w:rsidRPr="002F404A" w:rsidRDefault="00EC58E8" w:rsidP="00EB0E74">
      <w:pPr>
        <w:pStyle w:val="Default"/>
        <w:numPr>
          <w:ilvl w:val="0"/>
          <w:numId w:val="3"/>
        </w:numPr>
        <w:jc w:val="both"/>
        <w:rPr>
          <w:i/>
          <w:color w:val="auto"/>
          <w:lang w:val="cy-GB"/>
        </w:rPr>
      </w:pPr>
      <w:r w:rsidRPr="002F404A">
        <w:rPr>
          <w:b/>
          <w:i/>
          <w:color w:val="auto"/>
          <w:lang w:val="cy-GB"/>
        </w:rPr>
        <w:t>VAWDASV:</w:t>
      </w:r>
      <w:r w:rsidRPr="002F404A">
        <w:rPr>
          <w:i/>
          <w:color w:val="auto"/>
          <w:lang w:val="cy-GB"/>
        </w:rPr>
        <w:t xml:space="preserve"> </w:t>
      </w:r>
    </w:p>
    <w:p w:rsidR="00CC3A67" w:rsidRPr="002F404A" w:rsidRDefault="00401FA4" w:rsidP="00401FA4">
      <w:pPr>
        <w:pStyle w:val="Default"/>
        <w:numPr>
          <w:ilvl w:val="1"/>
          <w:numId w:val="3"/>
        </w:numPr>
        <w:jc w:val="both"/>
        <w:rPr>
          <w:i/>
          <w:color w:val="auto"/>
          <w:lang w:val="cy-GB"/>
        </w:rPr>
      </w:pPr>
      <w:r w:rsidRPr="002F404A">
        <w:rPr>
          <w:b/>
          <w:i/>
          <w:color w:val="auto"/>
          <w:lang w:val="cy-GB"/>
        </w:rPr>
        <w:t>IDVA:</w:t>
      </w:r>
      <w:r w:rsidRPr="002F404A">
        <w:rPr>
          <w:i/>
          <w:color w:val="auto"/>
          <w:lang w:val="cy-GB"/>
        </w:rPr>
        <w:t xml:space="preserve"> </w:t>
      </w:r>
      <w:r w:rsidR="00CC3A67" w:rsidRPr="002F404A">
        <w:rPr>
          <w:i/>
          <w:color w:val="auto"/>
          <w:lang w:val="cy-GB"/>
        </w:rPr>
        <w:t>Yn dilyn ailgomisiynu’r gwasanaeth IDVA rhanbarthol yn ystod 2022/23, gwneir gwaith pellach i sicrhau bod llwybrau clir ar gyfer atgyfeirio yn eu lle rhwng y gwasanaeth rhanbarthol newydd, unwaith y cafodd ei gomisiynu, a’r gwasanaethau VAWDASV lleol a gyllidir gan y Grant Cymorth Tai.</w:t>
      </w:r>
    </w:p>
    <w:p w:rsidR="00CC3A67" w:rsidRPr="002F404A" w:rsidRDefault="00CC3A67" w:rsidP="00401FA4">
      <w:pPr>
        <w:pStyle w:val="Default"/>
        <w:numPr>
          <w:ilvl w:val="1"/>
          <w:numId w:val="3"/>
        </w:numPr>
        <w:jc w:val="both"/>
        <w:rPr>
          <w:i/>
          <w:color w:val="auto"/>
          <w:lang w:val="cy-GB"/>
        </w:rPr>
      </w:pPr>
      <w:r w:rsidRPr="002F404A">
        <w:rPr>
          <w:b/>
          <w:i/>
          <w:color w:val="auto"/>
          <w:lang w:val="cy-GB"/>
        </w:rPr>
        <w:t xml:space="preserve">Darpariaeth lloches ranbarthol: </w:t>
      </w:r>
      <w:r w:rsidRPr="002F404A">
        <w:rPr>
          <w:i/>
          <w:color w:val="auto"/>
          <w:lang w:val="cy-GB"/>
        </w:rPr>
        <w:t xml:space="preserve">Dywedodd aelodau’r Grŵp fod mwy o alw nag o leoedd ar gael yn y loches ranbarthol. Bydd timau Grant </w:t>
      </w:r>
      <w:r w:rsidR="007A5823">
        <w:rPr>
          <w:i/>
          <w:color w:val="auto"/>
          <w:lang w:val="cy-GB"/>
        </w:rPr>
        <w:t>C</w:t>
      </w:r>
      <w:r w:rsidRPr="002F404A">
        <w:rPr>
          <w:i/>
          <w:color w:val="auto"/>
          <w:lang w:val="cy-GB"/>
        </w:rPr>
        <w:t>ymorth Tai yn ystyried yr anghenion ar gyfer darparu lloches ar gyfer rhai gydag anghenion cymhleth</w:t>
      </w:r>
    </w:p>
    <w:p w:rsidR="004B1E68" w:rsidRPr="002F404A" w:rsidRDefault="004B1E68" w:rsidP="00401FA4">
      <w:pPr>
        <w:pStyle w:val="Default"/>
        <w:numPr>
          <w:ilvl w:val="1"/>
          <w:numId w:val="3"/>
        </w:numPr>
        <w:jc w:val="both"/>
        <w:rPr>
          <w:i/>
          <w:color w:val="auto"/>
          <w:lang w:val="cy-GB"/>
        </w:rPr>
      </w:pPr>
      <w:r w:rsidRPr="002F404A">
        <w:rPr>
          <w:b/>
          <w:i/>
          <w:color w:val="auto"/>
          <w:lang w:val="cy-GB"/>
        </w:rPr>
        <w:t xml:space="preserve">Cefnogaeth i gyflawnwyr: </w:t>
      </w:r>
      <w:r w:rsidRPr="002F404A">
        <w:rPr>
          <w:i/>
          <w:color w:val="auto"/>
          <w:lang w:val="cy-GB"/>
        </w:rPr>
        <w:t>caiff y gwasanaethau sydd eu hangen i gefnogi a diwallu anghenion tai cyflawnwyr VAWDASV eu hystyried.</w:t>
      </w:r>
    </w:p>
    <w:p w:rsidR="004B1E68" w:rsidRPr="002F404A" w:rsidRDefault="004B1E68" w:rsidP="009408E8">
      <w:pPr>
        <w:pStyle w:val="Default"/>
        <w:numPr>
          <w:ilvl w:val="0"/>
          <w:numId w:val="3"/>
        </w:numPr>
        <w:jc w:val="both"/>
        <w:rPr>
          <w:i/>
          <w:color w:val="auto"/>
          <w:lang w:val="cy-GB"/>
        </w:rPr>
      </w:pPr>
      <w:r w:rsidRPr="002F404A">
        <w:rPr>
          <w:b/>
          <w:i/>
          <w:color w:val="auto"/>
          <w:lang w:val="cy-GB"/>
        </w:rPr>
        <w:t xml:space="preserve">Anghenion </w:t>
      </w:r>
      <w:r w:rsidR="007A5823">
        <w:rPr>
          <w:b/>
          <w:i/>
          <w:color w:val="auto"/>
          <w:lang w:val="cy-GB"/>
        </w:rPr>
        <w:t>c</w:t>
      </w:r>
      <w:r w:rsidRPr="002F404A">
        <w:rPr>
          <w:b/>
          <w:i/>
          <w:color w:val="auto"/>
          <w:lang w:val="cy-GB"/>
        </w:rPr>
        <w:t xml:space="preserve">ymhleth: </w:t>
      </w:r>
      <w:r w:rsidRPr="002F404A">
        <w:rPr>
          <w:i/>
          <w:color w:val="auto"/>
          <w:lang w:val="cy-GB"/>
        </w:rPr>
        <w:t xml:space="preserve">roedd yn amlwg o sesiwn y Grŵp i edrych ar waith y dyfodol, fod </w:t>
      </w:r>
      <w:r w:rsidR="007A5823">
        <w:rPr>
          <w:i/>
          <w:color w:val="auto"/>
          <w:lang w:val="cy-GB"/>
        </w:rPr>
        <w:t xml:space="preserve">angen </w:t>
      </w:r>
      <w:r w:rsidRPr="002F404A">
        <w:rPr>
          <w:i/>
          <w:color w:val="auto"/>
          <w:lang w:val="cy-GB"/>
        </w:rPr>
        <w:t xml:space="preserve">adolygu datblygu a </w:t>
      </w:r>
      <w:r w:rsidR="007A5823">
        <w:rPr>
          <w:i/>
          <w:color w:val="auto"/>
          <w:lang w:val="cy-GB"/>
        </w:rPr>
        <w:t xml:space="preserve">gwella’r </w:t>
      </w:r>
      <w:r w:rsidRPr="002F404A">
        <w:rPr>
          <w:i/>
          <w:color w:val="auto"/>
          <w:lang w:val="cy-GB"/>
        </w:rPr>
        <w:t>gwasanaethau’r cymorth sydd ar gael ar gyfer rhai gydag anghenion cymhleth mewn partneriaeth gyda chydweithwyr o’r Bwrdd Iechyd a’r rhai sy’n gyfrifol am gyflenwi ffrydiau cyllid eraill tebyg i’r Gronfa Integreiddio Ranbarthol.</w:t>
      </w:r>
    </w:p>
    <w:p w:rsidR="004B1E68" w:rsidRPr="002F404A" w:rsidRDefault="004B1E68" w:rsidP="008C2F48">
      <w:pPr>
        <w:pStyle w:val="Default"/>
        <w:numPr>
          <w:ilvl w:val="1"/>
          <w:numId w:val="3"/>
        </w:numPr>
        <w:jc w:val="both"/>
        <w:rPr>
          <w:i/>
          <w:color w:val="auto"/>
          <w:lang w:val="cy-GB"/>
        </w:rPr>
      </w:pPr>
      <w:r w:rsidRPr="002F404A">
        <w:rPr>
          <w:i/>
          <w:color w:val="auto"/>
          <w:lang w:val="cy-GB"/>
        </w:rPr>
        <w:t>Sefydlir grŵp gorchwyl i ystyried a symud ymlaen gyda’r gwaith hwn.</w:t>
      </w:r>
    </w:p>
    <w:p w:rsidR="004B1E68" w:rsidRPr="002F404A" w:rsidRDefault="004B1E68" w:rsidP="00E37552">
      <w:pPr>
        <w:pStyle w:val="Default"/>
        <w:numPr>
          <w:ilvl w:val="0"/>
          <w:numId w:val="3"/>
        </w:numPr>
        <w:jc w:val="both"/>
        <w:rPr>
          <w:i/>
          <w:color w:val="auto"/>
          <w:lang w:val="cy-GB"/>
        </w:rPr>
      </w:pPr>
      <w:r w:rsidRPr="002F404A">
        <w:rPr>
          <w:b/>
          <w:i/>
          <w:color w:val="auto"/>
          <w:lang w:val="cy-GB"/>
        </w:rPr>
        <w:lastRenderedPageBreak/>
        <w:t xml:space="preserve">Deddf Galluedd Meddwl a Chod Ymarfer Mesurau Diogelu Rhyddid: </w:t>
      </w:r>
      <w:r w:rsidRPr="002F404A">
        <w:rPr>
          <w:i/>
          <w:color w:val="auto"/>
          <w:lang w:val="cy-GB"/>
        </w:rPr>
        <w:t xml:space="preserve">mae gwaith yn mynd rhagddo gyda chydweithwyr sy’n gyfrifol am y maes hwn i gyflwyno sesiwn yn ystod chwarter 1 i gydweithwyr tai a digartrefedd i godi </w:t>
      </w:r>
      <w:r w:rsidR="002F404A" w:rsidRPr="002F404A">
        <w:rPr>
          <w:i/>
          <w:color w:val="auto"/>
          <w:lang w:val="cy-GB"/>
        </w:rPr>
        <w:t>ymwybyddiaeth</w:t>
      </w:r>
      <w:r w:rsidRPr="002F404A">
        <w:rPr>
          <w:i/>
          <w:color w:val="auto"/>
          <w:lang w:val="cy-GB"/>
        </w:rPr>
        <w:t xml:space="preserve"> o’r newidiadau i’r Ddeddf Galluedd Meddwl a chynyddu dealltwriaeth o fesurau diogelu rhyddid.</w:t>
      </w:r>
    </w:p>
    <w:p w:rsidR="004B1E68" w:rsidRPr="002F404A" w:rsidRDefault="004B1E68" w:rsidP="00E37552">
      <w:pPr>
        <w:pStyle w:val="Default"/>
        <w:numPr>
          <w:ilvl w:val="0"/>
          <w:numId w:val="3"/>
        </w:numPr>
        <w:jc w:val="both"/>
        <w:rPr>
          <w:i/>
          <w:color w:val="auto"/>
          <w:lang w:val="cy-GB"/>
        </w:rPr>
      </w:pPr>
      <w:r w:rsidRPr="002F404A">
        <w:rPr>
          <w:b/>
          <w:i/>
          <w:color w:val="auto"/>
          <w:lang w:val="cy-GB"/>
        </w:rPr>
        <w:t xml:space="preserve">Cynhwysiant </w:t>
      </w:r>
      <w:r w:rsidR="007A5823">
        <w:rPr>
          <w:b/>
          <w:i/>
          <w:color w:val="auto"/>
          <w:lang w:val="cy-GB"/>
        </w:rPr>
        <w:t>d</w:t>
      </w:r>
      <w:r w:rsidRPr="002F404A">
        <w:rPr>
          <w:b/>
          <w:i/>
          <w:color w:val="auto"/>
          <w:lang w:val="cy-GB"/>
        </w:rPr>
        <w:t xml:space="preserve">igidol: </w:t>
      </w:r>
      <w:r w:rsidRPr="002F404A">
        <w:rPr>
          <w:i/>
          <w:color w:val="auto"/>
          <w:lang w:val="cy-GB"/>
        </w:rPr>
        <w:t>Yn dilyn o Arolwg Defnyddwyr Gwasanaeth 2011: Ffocws ar Dechnoleg</w:t>
      </w:r>
    </w:p>
    <w:p w:rsidR="004B1E68" w:rsidRPr="002F404A" w:rsidRDefault="004B1E68" w:rsidP="00D92DB2">
      <w:pPr>
        <w:pStyle w:val="Default"/>
        <w:numPr>
          <w:ilvl w:val="1"/>
          <w:numId w:val="3"/>
        </w:numPr>
        <w:jc w:val="both"/>
        <w:rPr>
          <w:i/>
          <w:lang w:val="cy-GB"/>
        </w:rPr>
      </w:pPr>
      <w:r w:rsidRPr="002F404A">
        <w:rPr>
          <w:i/>
          <w:lang w:val="cy-GB"/>
        </w:rPr>
        <w:t>Sefydlir grŵp gorchwyl i symud ymlaen gyda’r argymhellion a gynhwysir o fewn adroddiad Arolwg Defnyddwyr Gwasanaeth.</w:t>
      </w:r>
    </w:p>
    <w:p w:rsidR="00EC58E8" w:rsidRPr="002F404A" w:rsidRDefault="00EC58E8" w:rsidP="00EC58E8">
      <w:pPr>
        <w:pStyle w:val="Default"/>
        <w:jc w:val="both"/>
        <w:rPr>
          <w:color w:val="00B050"/>
          <w:sz w:val="23"/>
          <w:szCs w:val="23"/>
          <w:lang w:val="cy-GB"/>
        </w:rPr>
      </w:pPr>
    </w:p>
    <w:p w:rsidR="00EB0E74" w:rsidRPr="002F404A" w:rsidRDefault="00EB0E74" w:rsidP="00EB0E74">
      <w:pPr>
        <w:pStyle w:val="Default"/>
        <w:jc w:val="both"/>
        <w:rPr>
          <w:color w:val="auto"/>
          <w:lang w:val="cy-GB"/>
        </w:rPr>
      </w:pPr>
      <w:r w:rsidRPr="002F404A">
        <w:rPr>
          <w:sz w:val="23"/>
          <w:szCs w:val="23"/>
          <w:lang w:val="cy-GB"/>
        </w:rPr>
        <w:t xml:space="preserve"> </w:t>
      </w:r>
      <w:r w:rsidRPr="002F404A">
        <w:rPr>
          <w:b/>
          <w:color w:val="auto"/>
          <w:lang w:val="cy-GB"/>
        </w:rPr>
        <w:t>C</w:t>
      </w:r>
      <w:r w:rsidR="004B1E68" w:rsidRPr="002F404A">
        <w:rPr>
          <w:b/>
          <w:color w:val="auto"/>
          <w:lang w:val="cy-GB"/>
        </w:rPr>
        <w:t>ydweithio gyda gwasanaethau cyhoeddus eraill</w:t>
      </w:r>
      <w:r w:rsidRPr="002F404A">
        <w:rPr>
          <w:b/>
          <w:color w:val="auto"/>
          <w:lang w:val="cy-GB"/>
        </w:rPr>
        <w:t>:</w:t>
      </w:r>
    </w:p>
    <w:p w:rsidR="00976FEC" w:rsidRPr="002F404A" w:rsidRDefault="00976FEC" w:rsidP="00EB0E74">
      <w:pPr>
        <w:pStyle w:val="Default"/>
        <w:tabs>
          <w:tab w:val="left" w:pos="3686"/>
        </w:tabs>
        <w:jc w:val="both"/>
        <w:rPr>
          <w:lang w:val="cy-GB"/>
        </w:rPr>
      </w:pPr>
    </w:p>
    <w:p w:rsidR="004B1E68" w:rsidRPr="002F404A" w:rsidRDefault="004B1E68" w:rsidP="00EB0E74">
      <w:pPr>
        <w:pStyle w:val="Default"/>
        <w:tabs>
          <w:tab w:val="left" w:pos="3686"/>
        </w:tabs>
        <w:jc w:val="both"/>
        <w:rPr>
          <w:lang w:val="cy-GB"/>
        </w:rPr>
      </w:pPr>
      <w:r w:rsidRPr="002F404A">
        <w:rPr>
          <w:lang w:val="cy-GB"/>
        </w:rPr>
        <w:t xml:space="preserve">Mae’r hyn a ddysgwyd o bandemig COVID-19 yn parhau i ddangos yr ystod eang o gydweithio a wnaed i sicrhau y gall pobl gael mynediad i wasanaethau a chymorth pan maent ei angen. Mae </w:t>
      </w:r>
      <w:r w:rsidR="002F404A" w:rsidRPr="002F404A">
        <w:rPr>
          <w:lang w:val="cy-GB"/>
        </w:rPr>
        <w:t>cydweithio</w:t>
      </w:r>
      <w:r w:rsidRPr="002F404A">
        <w:rPr>
          <w:lang w:val="cy-GB"/>
        </w:rPr>
        <w:t xml:space="preserve"> ar draws gwasanaethau cyhoeddus yn parhau i fod yn flaenoriaeth i’r Grŵp i gryfhau ymhellach ddull gweithredu ataliol gwasanaethau a gomisiynwyd gan y Grant Cymorth Tai. Yn ychwanegol:</w:t>
      </w:r>
    </w:p>
    <w:p w:rsidR="00EB0E74" w:rsidRPr="002F404A" w:rsidRDefault="00EB0E74" w:rsidP="00EB0E74">
      <w:pPr>
        <w:pStyle w:val="Default"/>
        <w:tabs>
          <w:tab w:val="left" w:pos="3686"/>
        </w:tabs>
        <w:jc w:val="both"/>
        <w:rPr>
          <w:lang w:val="cy-GB"/>
        </w:rPr>
      </w:pPr>
      <w:r w:rsidRPr="002F404A">
        <w:rPr>
          <w:lang w:val="cy-GB"/>
        </w:rPr>
        <w:tab/>
      </w:r>
    </w:p>
    <w:p w:rsidR="00EB0E74" w:rsidRPr="002F404A" w:rsidRDefault="004B1E68" w:rsidP="00EB0E74">
      <w:pPr>
        <w:pStyle w:val="Default"/>
        <w:numPr>
          <w:ilvl w:val="0"/>
          <w:numId w:val="3"/>
        </w:numPr>
        <w:jc w:val="both"/>
        <w:rPr>
          <w:i/>
          <w:lang w:val="cy-GB"/>
        </w:rPr>
      </w:pPr>
      <w:r w:rsidRPr="002F404A">
        <w:rPr>
          <w:i/>
          <w:lang w:val="cy-GB"/>
        </w:rPr>
        <w:t xml:space="preserve">Bydd sicrhau bod aelodaeth o’r Grŵp yn addas i’r diben ac yn cynnwys swyddogion perthnasol o wasanaethau </w:t>
      </w:r>
      <w:r w:rsidR="007A5823">
        <w:rPr>
          <w:i/>
          <w:lang w:val="cy-GB"/>
        </w:rPr>
        <w:t xml:space="preserve">cyhoeddus eraill </w:t>
      </w:r>
      <w:r w:rsidRPr="002F404A">
        <w:rPr>
          <w:i/>
          <w:lang w:val="cy-GB"/>
        </w:rPr>
        <w:t xml:space="preserve">yn flaenoriaeth barhaus i’r Grŵp a Chadeirydd y Grŵp: </w:t>
      </w:r>
    </w:p>
    <w:p w:rsidR="004B1E68" w:rsidRPr="002F404A" w:rsidRDefault="004B1E68" w:rsidP="001A4190">
      <w:pPr>
        <w:pStyle w:val="Default"/>
        <w:numPr>
          <w:ilvl w:val="1"/>
          <w:numId w:val="3"/>
        </w:numPr>
        <w:jc w:val="both"/>
        <w:rPr>
          <w:i/>
          <w:lang w:val="cy-GB"/>
        </w:rPr>
      </w:pPr>
      <w:r w:rsidRPr="002F404A">
        <w:rPr>
          <w:i/>
          <w:lang w:val="cy-GB"/>
        </w:rPr>
        <w:t xml:space="preserve">Mae gwaith </w:t>
      </w:r>
      <w:r w:rsidR="007A5823">
        <w:rPr>
          <w:i/>
          <w:lang w:val="cy-GB"/>
        </w:rPr>
        <w:t>i’w wneud eto</w:t>
      </w:r>
      <w:r w:rsidRPr="002F404A">
        <w:rPr>
          <w:i/>
          <w:lang w:val="cy-GB"/>
        </w:rPr>
        <w:t xml:space="preserve"> ar</w:t>
      </w:r>
      <w:bookmarkStart w:id="0" w:name="_GoBack"/>
      <w:bookmarkEnd w:id="0"/>
      <w:r w:rsidRPr="002F404A">
        <w:rPr>
          <w:i/>
          <w:lang w:val="cy-GB"/>
        </w:rPr>
        <w:t xml:space="preserve"> sut yr ydym yn gysylltu gyda phartneriaid iechyd yn ehangach, er enghraifft gydweithwyr gofal sylfaenol ar lefel ranbarthol.</w:t>
      </w:r>
    </w:p>
    <w:p w:rsidR="004B1E68" w:rsidRPr="002F404A" w:rsidRDefault="004B1E68" w:rsidP="00D92DB2">
      <w:pPr>
        <w:pStyle w:val="Default"/>
        <w:numPr>
          <w:ilvl w:val="0"/>
          <w:numId w:val="3"/>
        </w:numPr>
        <w:jc w:val="both"/>
        <w:rPr>
          <w:i/>
          <w:lang w:val="cy-GB"/>
        </w:rPr>
      </w:pPr>
      <w:r w:rsidRPr="002F404A">
        <w:rPr>
          <w:i/>
          <w:lang w:val="cy-GB"/>
        </w:rPr>
        <w:t xml:space="preserve">Rhyddhau o </w:t>
      </w:r>
      <w:r w:rsidR="00C47FE5">
        <w:rPr>
          <w:i/>
          <w:lang w:val="cy-GB"/>
        </w:rPr>
        <w:t>y</w:t>
      </w:r>
      <w:r w:rsidRPr="002F404A">
        <w:rPr>
          <w:i/>
          <w:lang w:val="cy-GB"/>
        </w:rPr>
        <w:t xml:space="preserve">sbyty: Yn dilyn y gwaith i wella’r broses rhyddhau o ysbyty ar gyfer pobl sy’n derbyn gofal iechyd meddwl, bydd </w:t>
      </w:r>
      <w:r w:rsidR="002F404A" w:rsidRPr="002F404A">
        <w:rPr>
          <w:i/>
          <w:lang w:val="cy-GB"/>
        </w:rPr>
        <w:t>cydweithwyr</w:t>
      </w:r>
      <w:r w:rsidRPr="002F404A">
        <w:rPr>
          <w:i/>
          <w:lang w:val="cy-GB"/>
        </w:rPr>
        <w:t xml:space="preserve"> o Fwrdd Iechyd Prifysgol Aneurin Bevan a</w:t>
      </w:r>
      <w:r w:rsidR="000F2876">
        <w:rPr>
          <w:i/>
          <w:lang w:val="cy-GB"/>
        </w:rPr>
        <w:t>’r t</w:t>
      </w:r>
      <w:r w:rsidRPr="002F404A">
        <w:rPr>
          <w:i/>
          <w:lang w:val="cy-GB"/>
        </w:rPr>
        <w:t>imau’r Grant Cymorth Tai yn ystyried ac adolygu’r newidiadau a wnaed a rhoi diweddariadau i’r Grŵp.</w:t>
      </w:r>
    </w:p>
    <w:p w:rsidR="00EB0E74" w:rsidRPr="002F404A" w:rsidRDefault="004B1E68" w:rsidP="00EB0E74">
      <w:pPr>
        <w:pStyle w:val="Default"/>
        <w:numPr>
          <w:ilvl w:val="0"/>
          <w:numId w:val="3"/>
        </w:numPr>
        <w:jc w:val="both"/>
        <w:rPr>
          <w:i/>
          <w:sz w:val="23"/>
          <w:szCs w:val="23"/>
          <w:lang w:val="cy-GB"/>
        </w:rPr>
      </w:pPr>
      <w:r w:rsidRPr="002F404A">
        <w:rPr>
          <w:i/>
          <w:lang w:val="cy-GB"/>
        </w:rPr>
        <w:t xml:space="preserve">Mae parhau i </w:t>
      </w:r>
      <w:r w:rsidR="002F404A" w:rsidRPr="002F404A">
        <w:rPr>
          <w:i/>
          <w:lang w:val="cy-GB"/>
        </w:rPr>
        <w:t>weithio</w:t>
      </w:r>
      <w:r w:rsidRPr="002F404A">
        <w:rPr>
          <w:i/>
          <w:lang w:val="cy-GB"/>
        </w:rPr>
        <w:t xml:space="preserve"> mewn partneriaeth gyda’r </w:t>
      </w:r>
      <w:r w:rsidR="002F404A" w:rsidRPr="002F404A">
        <w:rPr>
          <w:i/>
          <w:lang w:val="cy-GB"/>
        </w:rPr>
        <w:t>grwpiau</w:t>
      </w:r>
      <w:r w:rsidRPr="002F404A">
        <w:rPr>
          <w:i/>
          <w:lang w:val="cy-GB"/>
        </w:rPr>
        <w:t xml:space="preserve"> a phartneriaid dilynol yn flaenoriaeth barhaus i’r Grŵp</w:t>
      </w:r>
      <w:r w:rsidR="00EB0E74" w:rsidRPr="002F404A">
        <w:rPr>
          <w:i/>
          <w:lang w:val="cy-GB"/>
        </w:rPr>
        <w:t>:</w:t>
      </w:r>
    </w:p>
    <w:p w:rsidR="00EB0E74" w:rsidRPr="002F404A" w:rsidRDefault="004B1E68" w:rsidP="00EB0E74">
      <w:pPr>
        <w:pStyle w:val="Default"/>
        <w:numPr>
          <w:ilvl w:val="1"/>
          <w:numId w:val="3"/>
        </w:numPr>
        <w:jc w:val="both"/>
        <w:rPr>
          <w:i/>
          <w:color w:val="auto"/>
          <w:lang w:val="cy-GB"/>
        </w:rPr>
      </w:pPr>
      <w:r w:rsidRPr="002F404A">
        <w:rPr>
          <w:i/>
          <w:color w:val="auto"/>
          <w:lang w:val="cy-GB"/>
        </w:rPr>
        <w:t xml:space="preserve">Bwrdd Comisiynu Rhanbarthol a Grŵp Cyflenwi Strategol </w:t>
      </w:r>
      <w:r w:rsidR="00EB0E74" w:rsidRPr="002F404A">
        <w:rPr>
          <w:i/>
          <w:color w:val="auto"/>
          <w:lang w:val="cy-GB"/>
        </w:rPr>
        <w:t>VAWDASV</w:t>
      </w:r>
      <w:r w:rsidR="00BC50DF" w:rsidRPr="002F404A">
        <w:rPr>
          <w:i/>
          <w:color w:val="auto"/>
          <w:lang w:val="cy-GB"/>
        </w:rPr>
        <w:t xml:space="preserve"> </w:t>
      </w:r>
    </w:p>
    <w:p w:rsidR="008414ED" w:rsidRPr="002F404A" w:rsidRDefault="008414ED" w:rsidP="008821D4">
      <w:pPr>
        <w:pStyle w:val="Default"/>
        <w:numPr>
          <w:ilvl w:val="1"/>
          <w:numId w:val="3"/>
        </w:numPr>
        <w:jc w:val="both"/>
        <w:rPr>
          <w:i/>
          <w:color w:val="auto"/>
          <w:lang w:val="cy-GB"/>
        </w:rPr>
      </w:pPr>
      <w:r w:rsidRPr="002F404A">
        <w:rPr>
          <w:i/>
          <w:color w:val="auto"/>
          <w:lang w:val="cy-GB"/>
        </w:rPr>
        <w:t>Partneriaeth Tai Strategol a Grŵp Gweithredol Iechyd a Gofal Cymdeithasol a Thai</w:t>
      </w:r>
    </w:p>
    <w:p w:rsidR="008414ED" w:rsidRPr="002F404A" w:rsidRDefault="008414ED" w:rsidP="008821D4">
      <w:pPr>
        <w:pStyle w:val="Default"/>
        <w:numPr>
          <w:ilvl w:val="1"/>
          <w:numId w:val="3"/>
        </w:numPr>
        <w:jc w:val="both"/>
        <w:rPr>
          <w:i/>
          <w:color w:val="auto"/>
          <w:lang w:val="cy-GB"/>
        </w:rPr>
      </w:pPr>
      <w:r w:rsidRPr="002F404A">
        <w:rPr>
          <w:i/>
          <w:color w:val="auto"/>
          <w:lang w:val="cy-GB"/>
        </w:rPr>
        <w:t>Cydweithwyr a byrddau thematig a grwpiau y Byrddau Gwasanaethau Cyhoeddus</w:t>
      </w:r>
    </w:p>
    <w:p w:rsidR="008821D4" w:rsidRPr="002F404A" w:rsidRDefault="008414ED" w:rsidP="008821D4">
      <w:pPr>
        <w:pStyle w:val="Default"/>
        <w:numPr>
          <w:ilvl w:val="1"/>
          <w:numId w:val="3"/>
        </w:numPr>
        <w:jc w:val="both"/>
        <w:rPr>
          <w:i/>
          <w:color w:val="auto"/>
          <w:lang w:val="cy-GB"/>
        </w:rPr>
      </w:pPr>
      <w:r w:rsidRPr="002F404A">
        <w:rPr>
          <w:i/>
          <w:color w:val="auto"/>
          <w:lang w:val="cy-GB"/>
        </w:rPr>
        <w:t>Grŵp Llywio Iechyd Meddwl a Thai</w:t>
      </w:r>
    </w:p>
    <w:p w:rsidR="008414ED" w:rsidRPr="002F404A" w:rsidRDefault="008414ED" w:rsidP="008821D4">
      <w:pPr>
        <w:pStyle w:val="Default"/>
        <w:numPr>
          <w:ilvl w:val="1"/>
          <w:numId w:val="3"/>
        </w:numPr>
        <w:jc w:val="both"/>
        <w:rPr>
          <w:i/>
          <w:color w:val="auto"/>
          <w:lang w:val="cy-GB"/>
        </w:rPr>
      </w:pPr>
      <w:r w:rsidRPr="002F404A">
        <w:rPr>
          <w:i/>
          <w:color w:val="auto"/>
          <w:lang w:val="cy-GB"/>
        </w:rPr>
        <w:t>Bwrdd Cynllunio Ardal Camddefnyddio Sylweddau a Chyd-Grŵp Comisiynu Strategol</w:t>
      </w:r>
    </w:p>
    <w:p w:rsidR="008414ED" w:rsidRPr="002F404A" w:rsidRDefault="008414ED" w:rsidP="008821D4">
      <w:pPr>
        <w:pStyle w:val="Default"/>
        <w:numPr>
          <w:ilvl w:val="1"/>
          <w:numId w:val="3"/>
        </w:numPr>
        <w:jc w:val="both"/>
        <w:rPr>
          <w:i/>
          <w:color w:val="auto"/>
          <w:lang w:val="cy-GB"/>
        </w:rPr>
      </w:pPr>
      <w:r w:rsidRPr="002F404A">
        <w:rPr>
          <w:i/>
          <w:color w:val="auto"/>
          <w:lang w:val="cy-GB"/>
        </w:rPr>
        <w:t xml:space="preserve">Swyddfa Comisiynydd yr Heddlu a </w:t>
      </w:r>
      <w:r w:rsidR="00C47FE5">
        <w:rPr>
          <w:i/>
          <w:color w:val="auto"/>
          <w:lang w:val="cy-GB"/>
        </w:rPr>
        <w:t>T</w:t>
      </w:r>
      <w:r w:rsidRPr="002F404A">
        <w:rPr>
          <w:i/>
          <w:color w:val="auto"/>
          <w:lang w:val="cy-GB"/>
        </w:rPr>
        <w:t>hroseddu, Heddlu Gwent, y Gwasanaeth Prawf a’r Gwasanaeth Troseddu Ieuenctid</w:t>
      </w:r>
    </w:p>
    <w:p w:rsidR="008414ED" w:rsidRPr="002F404A" w:rsidRDefault="008414ED" w:rsidP="008821D4">
      <w:pPr>
        <w:pStyle w:val="Default"/>
        <w:numPr>
          <w:ilvl w:val="1"/>
          <w:numId w:val="3"/>
        </w:numPr>
        <w:jc w:val="both"/>
        <w:rPr>
          <w:i/>
          <w:color w:val="auto"/>
          <w:lang w:val="cy-GB"/>
        </w:rPr>
      </w:pPr>
      <w:r w:rsidRPr="002F404A">
        <w:rPr>
          <w:i/>
          <w:color w:val="auto"/>
          <w:lang w:val="cy-GB"/>
        </w:rPr>
        <w:t xml:space="preserve">Partneriaid </w:t>
      </w:r>
      <w:r w:rsidR="00C47FE5">
        <w:rPr>
          <w:i/>
          <w:color w:val="auto"/>
          <w:lang w:val="cy-GB"/>
        </w:rPr>
        <w:t>y Grant Plant a Chymunedau</w:t>
      </w:r>
    </w:p>
    <w:p w:rsidR="008414ED" w:rsidRPr="002F404A" w:rsidRDefault="008414ED" w:rsidP="008821D4">
      <w:pPr>
        <w:pStyle w:val="Default"/>
        <w:numPr>
          <w:ilvl w:val="1"/>
          <w:numId w:val="3"/>
        </w:numPr>
        <w:jc w:val="both"/>
        <w:rPr>
          <w:i/>
          <w:color w:val="auto"/>
          <w:lang w:val="cy-GB"/>
        </w:rPr>
      </w:pPr>
      <w:r w:rsidRPr="002F404A">
        <w:rPr>
          <w:i/>
          <w:color w:val="auto"/>
          <w:lang w:val="cy-GB"/>
        </w:rPr>
        <w:t xml:space="preserve">Grŵp Adolygu Hunanladdiad Gwent: mae arweinydd Grant </w:t>
      </w:r>
      <w:r w:rsidR="00C47FE5">
        <w:rPr>
          <w:i/>
          <w:color w:val="auto"/>
          <w:lang w:val="cy-GB"/>
        </w:rPr>
        <w:t>C</w:t>
      </w:r>
      <w:r w:rsidRPr="002F404A">
        <w:rPr>
          <w:i/>
          <w:color w:val="auto"/>
          <w:lang w:val="cy-GB"/>
        </w:rPr>
        <w:t>ymorth Tai yn mynychu hyn ar ran pump tîm Grant Cymorth Tai Gwent</w:t>
      </w:r>
    </w:p>
    <w:p w:rsidR="00EB0E74" w:rsidRPr="002F404A" w:rsidRDefault="008414ED" w:rsidP="00EB0E74">
      <w:pPr>
        <w:pStyle w:val="Default"/>
        <w:numPr>
          <w:ilvl w:val="0"/>
          <w:numId w:val="3"/>
        </w:numPr>
        <w:jc w:val="both"/>
        <w:rPr>
          <w:i/>
          <w:lang w:val="cy-GB"/>
        </w:rPr>
      </w:pPr>
      <w:r w:rsidRPr="002F404A">
        <w:rPr>
          <w:i/>
          <w:color w:val="auto"/>
          <w:lang w:val="cy-GB"/>
        </w:rPr>
        <w:t>Bydd sicrhau y caiff y Grant Cymorth Tai ei ddeall yn dda a’i fod yn cyfathrebu’n glir gydag amrywiaeth o bartneriaid yn parhau’n flaenoriaeth i’r Grŵp</w:t>
      </w:r>
      <w:r w:rsidR="00EB0E74" w:rsidRPr="002F404A">
        <w:rPr>
          <w:i/>
          <w:color w:val="auto"/>
          <w:lang w:val="cy-GB"/>
        </w:rPr>
        <w:t>.</w:t>
      </w:r>
    </w:p>
    <w:p w:rsidR="00EB0E74" w:rsidRPr="002F404A" w:rsidRDefault="00EB0E74" w:rsidP="00EB0E74">
      <w:pPr>
        <w:pStyle w:val="Default"/>
        <w:jc w:val="both"/>
        <w:rPr>
          <w:color w:val="auto"/>
          <w:lang w:val="cy-GB"/>
        </w:rPr>
      </w:pPr>
    </w:p>
    <w:p w:rsidR="00EB0E74" w:rsidRPr="002F404A" w:rsidRDefault="008414ED" w:rsidP="00EB0E74">
      <w:pPr>
        <w:pStyle w:val="Default"/>
        <w:jc w:val="both"/>
        <w:rPr>
          <w:color w:val="auto"/>
          <w:lang w:val="cy-GB"/>
        </w:rPr>
      </w:pPr>
      <w:r w:rsidRPr="002F404A">
        <w:rPr>
          <w:color w:val="auto"/>
          <w:lang w:val="cy-GB"/>
        </w:rPr>
        <w:t>Mae cyflenwi’r meysydd a ddynodwyd o fewn y datganiad rhanbarthol hwn yn gyfrifoldeb ar y cyd i’r Grŵp.</w:t>
      </w:r>
    </w:p>
    <w:p w:rsidR="008414ED" w:rsidRPr="002F404A" w:rsidRDefault="008414ED" w:rsidP="00EB0E74">
      <w:pPr>
        <w:pStyle w:val="Default"/>
        <w:jc w:val="both"/>
        <w:rPr>
          <w:color w:val="auto"/>
          <w:lang w:val="cy-GB"/>
        </w:rPr>
      </w:pPr>
    </w:p>
    <w:p w:rsidR="008414ED" w:rsidRPr="002F404A" w:rsidRDefault="008414ED" w:rsidP="00EB0E74">
      <w:pPr>
        <w:pStyle w:val="Default"/>
        <w:jc w:val="both"/>
        <w:rPr>
          <w:color w:val="auto"/>
          <w:lang w:val="cy-GB"/>
        </w:rPr>
      </w:pPr>
      <w:r w:rsidRPr="002F404A">
        <w:rPr>
          <w:color w:val="auto"/>
          <w:lang w:val="cy-GB"/>
        </w:rPr>
        <w:t>Bydd y datganiad rhanbarthol yn eitem agenda sefydlog yng nghyfarfodydd y Grŵp a byddir yn rhoi diweddariadau rheolaidd i aelodau’r grŵp ym mhob cyfarfod.</w:t>
      </w:r>
    </w:p>
    <w:p w:rsidR="008414ED" w:rsidRPr="002F404A" w:rsidRDefault="008414ED" w:rsidP="00EB0E74">
      <w:pPr>
        <w:pStyle w:val="Default"/>
        <w:jc w:val="both"/>
        <w:rPr>
          <w:color w:val="auto"/>
          <w:lang w:val="cy-GB"/>
        </w:rPr>
      </w:pPr>
    </w:p>
    <w:p w:rsidR="008414ED" w:rsidRPr="002F404A" w:rsidRDefault="002F404A" w:rsidP="00EB0E74">
      <w:pPr>
        <w:pStyle w:val="Default"/>
        <w:jc w:val="both"/>
        <w:rPr>
          <w:color w:val="auto"/>
          <w:lang w:val="cy-GB"/>
        </w:rPr>
      </w:pPr>
      <w:r w:rsidRPr="002F404A">
        <w:rPr>
          <w:color w:val="auto"/>
          <w:lang w:val="cy-GB"/>
        </w:rPr>
        <w:t>Cadeirydd</w:t>
      </w:r>
      <w:r w:rsidR="008414ED" w:rsidRPr="002F404A">
        <w:rPr>
          <w:color w:val="auto"/>
          <w:lang w:val="cy-GB"/>
        </w:rPr>
        <w:t xml:space="preserve"> y Grŵp a’r Cydlynydd Datblygu Rhanbarthol sy’n gyfrifol am oruchwylio’r datganiad hwn.</w:t>
      </w:r>
    </w:p>
    <w:p w:rsidR="008414ED" w:rsidRPr="002F404A" w:rsidRDefault="008414ED" w:rsidP="00EB0E74">
      <w:pPr>
        <w:pStyle w:val="Default"/>
        <w:jc w:val="both"/>
        <w:rPr>
          <w:color w:val="auto"/>
          <w:lang w:val="cy-GB"/>
        </w:rPr>
      </w:pPr>
    </w:p>
    <w:p w:rsidR="008414ED" w:rsidRPr="002F404A" w:rsidRDefault="00C47FE5" w:rsidP="00EB0E74">
      <w:pPr>
        <w:pStyle w:val="Default"/>
        <w:jc w:val="both"/>
        <w:rPr>
          <w:color w:val="auto"/>
          <w:lang w:val="cy-GB"/>
        </w:rPr>
      </w:pPr>
      <w:r>
        <w:rPr>
          <w:color w:val="auto"/>
          <w:lang w:val="cy-GB"/>
        </w:rPr>
        <w:t xml:space="preserve">Rhoddir manylion </w:t>
      </w:r>
      <w:r w:rsidR="008414ED" w:rsidRPr="002F404A">
        <w:rPr>
          <w:color w:val="auto"/>
          <w:lang w:val="cy-GB"/>
        </w:rPr>
        <w:t>y gwaith y byddir yn symud ymlaen ag ef drwy’r datganiad hwn mewn cynllun gwaith a oruchwylir gan y Cydlynydd Datblygu Rhanbarthol.</w:t>
      </w:r>
    </w:p>
    <w:p w:rsidR="007D2951" w:rsidRPr="002F404A" w:rsidRDefault="007D2951" w:rsidP="00EB0E74">
      <w:pPr>
        <w:pStyle w:val="Default"/>
        <w:jc w:val="both"/>
        <w:rPr>
          <w:color w:val="auto"/>
          <w:lang w:val="cy-GB"/>
        </w:rPr>
      </w:pPr>
    </w:p>
    <w:p w:rsidR="008414ED" w:rsidRPr="002F404A" w:rsidRDefault="008414ED">
      <w:pPr>
        <w:rPr>
          <w:rFonts w:ascii="Arial" w:hAnsi="Arial" w:cs="Arial"/>
          <w:b/>
          <w:sz w:val="24"/>
          <w:szCs w:val="24"/>
          <w:lang w:val="cy-GB"/>
        </w:rPr>
      </w:pPr>
    </w:p>
    <w:p w:rsidR="008414ED" w:rsidRPr="002F404A" w:rsidRDefault="008414ED">
      <w:pPr>
        <w:spacing w:after="160" w:line="259" w:lineRule="auto"/>
        <w:rPr>
          <w:rFonts w:ascii="Arial" w:hAnsi="Arial" w:cs="Arial"/>
          <w:b/>
          <w:sz w:val="24"/>
          <w:szCs w:val="24"/>
          <w:lang w:val="cy-GB"/>
        </w:rPr>
      </w:pPr>
      <w:r w:rsidRPr="002F404A">
        <w:rPr>
          <w:rFonts w:ascii="Arial" w:hAnsi="Arial" w:cs="Arial"/>
          <w:b/>
          <w:sz w:val="24"/>
          <w:szCs w:val="24"/>
          <w:lang w:val="cy-GB"/>
        </w:rPr>
        <w:br w:type="page"/>
      </w:r>
    </w:p>
    <w:p w:rsidR="00110BDC" w:rsidRPr="002F404A" w:rsidRDefault="008414ED">
      <w:pPr>
        <w:rPr>
          <w:rFonts w:ascii="Arial" w:hAnsi="Arial" w:cs="Arial"/>
          <w:b/>
          <w:sz w:val="24"/>
          <w:szCs w:val="24"/>
          <w:lang w:val="cy-GB"/>
        </w:rPr>
      </w:pPr>
      <w:r w:rsidRPr="002F404A">
        <w:rPr>
          <w:rFonts w:ascii="Arial" w:hAnsi="Arial" w:cs="Arial"/>
          <w:b/>
          <w:sz w:val="24"/>
          <w:szCs w:val="24"/>
          <w:lang w:val="cy-GB"/>
        </w:rPr>
        <w:lastRenderedPageBreak/>
        <w:t>Atodiad 1: Rhestr Aelodau</w:t>
      </w:r>
    </w:p>
    <w:p w:rsidR="008414ED" w:rsidRPr="002F404A" w:rsidRDefault="008414ED">
      <w:pPr>
        <w:rPr>
          <w:rFonts w:ascii="Arial" w:hAnsi="Arial" w:cs="Arial"/>
          <w:b/>
          <w:sz w:val="24"/>
          <w:szCs w:val="24"/>
          <w:lang w:val="cy-GB"/>
        </w:rPr>
      </w:pPr>
    </w:p>
    <w:tbl>
      <w:tblPr>
        <w:tblStyle w:val="TableGrid"/>
        <w:tblW w:w="9493" w:type="dxa"/>
        <w:tblLook w:val="04A0" w:firstRow="1" w:lastRow="0" w:firstColumn="1" w:lastColumn="0" w:noHBand="0" w:noVBand="1"/>
      </w:tblPr>
      <w:tblGrid>
        <w:gridCol w:w="1857"/>
        <w:gridCol w:w="3021"/>
        <w:gridCol w:w="4615"/>
      </w:tblGrid>
      <w:tr w:rsidR="008414ED" w:rsidRPr="002F404A" w:rsidTr="00C47FE5">
        <w:trPr>
          <w:trHeight w:val="333"/>
        </w:trPr>
        <w:tc>
          <w:tcPr>
            <w:tcW w:w="1857" w:type="dxa"/>
            <w:vMerge w:val="restart"/>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Awdurdodau Lleol - cynrychiolwyr Swyddogion Arweiniol Strategol</w:t>
            </w: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Blaenau Gwent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Michelle Church (Gwasanaethau Cymdeithasol)</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Caerffili</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Viv Daye (Gwasanaethau Cymdeithasol)</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Casnewydd</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GWAG (Gwasanaethau Cymdeithasol)</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Sir Fynwy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Sharran Lloyd (Gwasanaethau Cymdeithasol)</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Torfaen</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Rachael Lewis (</w:t>
            </w:r>
            <w:r w:rsidR="00C47FE5">
              <w:rPr>
                <w:rFonts w:ascii="Arial" w:hAnsi="Arial" w:cs="Arial"/>
                <w:lang w:val="cy-GB"/>
              </w:rPr>
              <w:t>Gwasanaethau Cymdeithasol/</w:t>
            </w:r>
            <w:r w:rsidRPr="002F404A">
              <w:rPr>
                <w:rFonts w:ascii="Arial" w:hAnsi="Arial" w:cs="Arial"/>
                <w:lang w:val="cy-GB"/>
              </w:rPr>
              <w:t>Tai</w:t>
            </w:r>
            <w:r w:rsidR="00C47FE5">
              <w:rPr>
                <w:rFonts w:ascii="Arial" w:hAnsi="Arial" w:cs="Arial"/>
                <w:lang w:val="cy-GB"/>
              </w:rPr>
              <w:t xml:space="preserve"> yn llanw dros Simon Rose</w:t>
            </w:r>
            <w:r w:rsidRPr="002F404A">
              <w:rPr>
                <w:rFonts w:ascii="Arial" w:hAnsi="Arial" w:cs="Arial"/>
                <w:lang w:val="cy-GB"/>
              </w:rPr>
              <w:t>)</w:t>
            </w:r>
          </w:p>
        </w:tc>
      </w:tr>
      <w:tr w:rsidR="008414ED" w:rsidRPr="002F404A" w:rsidTr="00C47FE5">
        <w:tc>
          <w:tcPr>
            <w:tcW w:w="1857" w:type="dxa"/>
            <w:vMerge w:val="restart"/>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Awdurdodau Lleol – Swyddogion Arweiniol Grant Cymorth Tai</w:t>
            </w: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Blaenau Gwent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Claire Davies</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Caerffili</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Shelly Jones</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Casnewydd</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Nigel Stannard</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Sir Fynwy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Lyn Webber</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Torfaen</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Sophie Slade</w:t>
            </w:r>
          </w:p>
        </w:tc>
      </w:tr>
      <w:tr w:rsidR="008414ED" w:rsidRPr="002F404A" w:rsidTr="00C47FE5">
        <w:tc>
          <w:tcPr>
            <w:tcW w:w="1857" w:type="dxa"/>
            <w:vMerge w:val="restart"/>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Arweinydd Cell Cydlynu Digartrefedd Awdurdodau Lleol </w:t>
            </w: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Blaenau Gwent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Mark Congreve</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Caerffili</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Kerry Denman</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Casnewydd</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Natalie Thompson</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Sir Fynwy </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Jane Oates</w:t>
            </w:r>
          </w:p>
        </w:tc>
      </w:tr>
      <w:tr w:rsidR="008414ED" w:rsidRPr="002F404A" w:rsidTr="00C47FE5">
        <w:tc>
          <w:tcPr>
            <w:tcW w:w="1857" w:type="dxa"/>
            <w:vMerge/>
          </w:tcPr>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Torfaen</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Sheryl Thomas</w:t>
            </w:r>
          </w:p>
        </w:tc>
      </w:tr>
      <w:tr w:rsidR="000F2876" w:rsidRPr="002F404A" w:rsidTr="00C47FE5">
        <w:tc>
          <w:tcPr>
            <w:tcW w:w="1857" w:type="dxa"/>
            <w:vMerge w:val="restart"/>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Partneriaid Rhanbarthol</w:t>
            </w:r>
          </w:p>
        </w:tc>
        <w:tc>
          <w:tcPr>
            <w:tcW w:w="3021" w:type="dxa"/>
          </w:tcPr>
          <w:p w:rsidR="000F2876" w:rsidRPr="002F404A" w:rsidRDefault="000F2876" w:rsidP="008414ED">
            <w:pPr>
              <w:autoSpaceDE w:val="0"/>
              <w:autoSpaceDN w:val="0"/>
              <w:adjustRightInd w:val="0"/>
              <w:rPr>
                <w:rFonts w:ascii="Arial" w:hAnsi="Arial" w:cs="Arial"/>
                <w:lang w:val="cy-GB"/>
              </w:rPr>
            </w:pPr>
            <w:r w:rsidRPr="002F404A">
              <w:rPr>
                <w:rFonts w:ascii="Arial" w:hAnsi="Arial" w:cs="Arial"/>
                <w:lang w:val="cy-GB"/>
              </w:rPr>
              <w:t>Cynrychiolwyr Tai Strategol y Bwrdd Partneriaeth Rhanbarthol</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Simon Rose</w:t>
            </w:r>
          </w:p>
          <w:p w:rsidR="000F2876" w:rsidRPr="002F404A" w:rsidRDefault="000F2876" w:rsidP="008414ED">
            <w:pPr>
              <w:autoSpaceDE w:val="0"/>
              <w:autoSpaceDN w:val="0"/>
              <w:adjustRightInd w:val="0"/>
              <w:jc w:val="both"/>
              <w:rPr>
                <w:rFonts w:ascii="Arial" w:hAnsi="Arial" w:cs="Arial"/>
                <w:highlight w:val="yellow"/>
                <w:lang w:val="cy-GB"/>
              </w:rPr>
            </w:pPr>
            <w:r w:rsidRPr="002F404A">
              <w:rPr>
                <w:rFonts w:ascii="Arial" w:hAnsi="Arial" w:cs="Arial"/>
                <w:lang w:val="cy-GB"/>
              </w:rPr>
              <w:t>Sam Lewis</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rPr>
                <w:rFonts w:ascii="Arial" w:hAnsi="Arial" w:cs="Arial"/>
                <w:lang w:val="cy-GB"/>
              </w:rPr>
            </w:pPr>
            <w:r w:rsidRPr="002F404A">
              <w:rPr>
                <w:rFonts w:ascii="Arial" w:hAnsi="Arial" w:cs="Arial"/>
                <w:lang w:val="cy-GB"/>
              </w:rPr>
              <w:t>Byrddau Gwasanaethau Cyhoeddus</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Sharran Lloyd</w:t>
            </w:r>
          </w:p>
          <w:p w:rsidR="000F2876" w:rsidRPr="002F404A" w:rsidRDefault="000F2876" w:rsidP="008414ED">
            <w:pPr>
              <w:autoSpaceDE w:val="0"/>
              <w:autoSpaceDN w:val="0"/>
              <w:adjustRightInd w:val="0"/>
              <w:jc w:val="both"/>
              <w:rPr>
                <w:rFonts w:ascii="Arial" w:hAnsi="Arial" w:cs="Arial"/>
                <w:highlight w:val="yellow"/>
                <w:lang w:val="cy-GB"/>
              </w:rPr>
            </w:pP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rPr>
                <w:rFonts w:ascii="Arial" w:hAnsi="Arial" w:cs="Arial"/>
                <w:lang w:val="cy-GB"/>
              </w:rPr>
            </w:pPr>
            <w:r w:rsidRPr="002F404A">
              <w:rPr>
                <w:rFonts w:ascii="Arial" w:hAnsi="Arial" w:cs="Arial"/>
                <w:lang w:val="cy-GB"/>
              </w:rPr>
              <w:t>Bwrdd Cynllunio Ardal  Camddefnyddio Sylweddau</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Lisa Meredith</w:t>
            </w:r>
          </w:p>
          <w:p w:rsidR="000F2876" w:rsidRPr="002F404A" w:rsidRDefault="000F2876" w:rsidP="008414ED">
            <w:pPr>
              <w:autoSpaceDE w:val="0"/>
              <w:autoSpaceDN w:val="0"/>
              <w:adjustRightInd w:val="0"/>
              <w:jc w:val="both"/>
              <w:rPr>
                <w:rFonts w:ascii="Arial" w:hAnsi="Arial" w:cs="Arial"/>
                <w:highlight w:val="yellow"/>
                <w:lang w:val="cy-GB"/>
              </w:rPr>
            </w:pP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rPr>
                <w:rFonts w:ascii="Arial" w:hAnsi="Arial" w:cs="Arial"/>
                <w:lang w:val="cy-GB"/>
              </w:rPr>
            </w:pPr>
            <w:r w:rsidRPr="002F404A">
              <w:rPr>
                <w:rFonts w:ascii="Arial" w:hAnsi="Arial" w:cs="Arial"/>
                <w:lang w:val="cy-GB"/>
              </w:rPr>
              <w:t>Cynrychiolydd Bwrdd Partneriaeth Rhanbarthol VAWDASV</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Babs Walsh</w:t>
            </w:r>
            <w:r>
              <w:rPr>
                <w:rFonts w:ascii="Arial" w:hAnsi="Arial" w:cs="Arial"/>
                <w:lang w:val="cy-GB"/>
              </w:rPr>
              <w:t xml:space="preserve"> (dros dro)</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Iechyd Meddwl Bwrdd Iechyd Prifysgol Aneurin Bevan</w:t>
            </w:r>
          </w:p>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Iechyd Cyhoeddus</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Joanne Lewis-Jones</w:t>
            </w:r>
          </w:p>
          <w:p w:rsidR="000F2876" w:rsidRPr="00C47FE5" w:rsidRDefault="000F2876" w:rsidP="008414ED">
            <w:pPr>
              <w:autoSpaceDE w:val="0"/>
              <w:autoSpaceDN w:val="0"/>
              <w:adjustRightInd w:val="0"/>
              <w:jc w:val="both"/>
              <w:rPr>
                <w:rFonts w:ascii="Arial" w:hAnsi="Arial" w:cs="Arial"/>
                <w:lang w:val="cy-GB"/>
              </w:rPr>
            </w:pPr>
            <w:r>
              <w:rPr>
                <w:rFonts w:ascii="Arial" w:hAnsi="Arial" w:cs="Arial"/>
                <w:lang w:val="cy-GB"/>
              </w:rPr>
              <w:t>Arif Mahmood (cyswllt Iechyd Cyhoeddus – dim capasiti i fynychu cyfarfodydd ar hyn o bryd)</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Cynrychiolydd Gwasanaeth Prawf</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Guy Browett</w:t>
            </w:r>
          </w:p>
          <w:p w:rsidR="000F2876" w:rsidRPr="002F404A" w:rsidRDefault="000F2876" w:rsidP="008414ED">
            <w:pPr>
              <w:autoSpaceDE w:val="0"/>
              <w:autoSpaceDN w:val="0"/>
              <w:adjustRightInd w:val="0"/>
              <w:jc w:val="both"/>
              <w:rPr>
                <w:rFonts w:ascii="Arial" w:hAnsi="Arial" w:cs="Arial"/>
                <w:lang w:val="cy-GB"/>
              </w:rPr>
            </w:pPr>
            <w:r>
              <w:rPr>
                <w:rFonts w:ascii="Arial" w:hAnsi="Arial" w:cs="Arial"/>
                <w:lang w:val="cy-GB"/>
              </w:rPr>
              <w:t>Charlotte Davies</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Heddlu Gwent</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Leigh McFarlane</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 xml:space="preserve">Swyddfa’r Comisiynydd Heddlu a Throseddu </w:t>
            </w:r>
          </w:p>
        </w:tc>
        <w:tc>
          <w:tcPr>
            <w:tcW w:w="4615" w:type="dxa"/>
          </w:tcPr>
          <w:p w:rsidR="000F2876" w:rsidRPr="002F404A" w:rsidRDefault="000F2876" w:rsidP="008414ED">
            <w:pPr>
              <w:tabs>
                <w:tab w:val="left" w:pos="2436"/>
              </w:tabs>
              <w:autoSpaceDE w:val="0"/>
              <w:autoSpaceDN w:val="0"/>
              <w:adjustRightInd w:val="0"/>
              <w:jc w:val="both"/>
              <w:rPr>
                <w:rFonts w:ascii="Arial" w:hAnsi="Arial" w:cs="Arial"/>
                <w:lang w:val="cy-GB"/>
              </w:rPr>
            </w:pPr>
            <w:r w:rsidRPr="002F404A">
              <w:rPr>
                <w:rFonts w:ascii="Arial" w:hAnsi="Arial" w:cs="Arial"/>
                <w:lang w:val="cy-GB"/>
              </w:rPr>
              <w:t>Sam Slater</w:t>
            </w:r>
            <w:r>
              <w:rPr>
                <w:rFonts w:ascii="Arial" w:hAnsi="Arial" w:cs="Arial"/>
                <w:lang w:val="cy-GB"/>
              </w:rPr>
              <w:t>/Rosanne Davies</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Tai Pawb</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 xml:space="preserve">Rob Milligan </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Tîm Troseddu Ieuenctid</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Geraint Spacey</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rPr>
                <w:rFonts w:ascii="Arial" w:hAnsi="Arial" w:cs="Arial"/>
                <w:lang w:val="cy-GB"/>
              </w:rPr>
            </w:pPr>
            <w:r w:rsidRPr="002F404A">
              <w:rPr>
                <w:rFonts w:ascii="Arial" w:hAnsi="Arial" w:cs="Arial"/>
                <w:lang w:val="cy-GB"/>
              </w:rPr>
              <w:t>Cynrychiolydd Grant Plant a Chymunedau</w:t>
            </w:r>
          </w:p>
        </w:tc>
        <w:tc>
          <w:tcPr>
            <w:tcW w:w="4615" w:type="dxa"/>
          </w:tcPr>
          <w:p w:rsidR="000F2876" w:rsidRPr="002F404A" w:rsidRDefault="000F2876" w:rsidP="008414ED">
            <w:pPr>
              <w:autoSpaceDE w:val="0"/>
              <w:autoSpaceDN w:val="0"/>
              <w:adjustRightInd w:val="0"/>
              <w:jc w:val="both"/>
              <w:rPr>
                <w:rFonts w:ascii="Arial" w:hAnsi="Arial" w:cs="Arial"/>
                <w:lang w:val="cy-GB"/>
              </w:rPr>
            </w:pPr>
            <w:r w:rsidRPr="002F404A">
              <w:rPr>
                <w:rFonts w:ascii="Arial" w:hAnsi="Arial" w:cs="Arial"/>
                <w:lang w:val="cy-GB"/>
              </w:rPr>
              <w:t>Lyn Webber</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Pr>
                <w:rFonts w:ascii="Arial" w:hAnsi="Arial" w:cs="Arial"/>
                <w:lang w:val="cy-GB"/>
              </w:rPr>
              <w:t>Gwasanaeth Tân De Cymru</w:t>
            </w:r>
          </w:p>
        </w:tc>
        <w:tc>
          <w:tcPr>
            <w:tcW w:w="4615" w:type="dxa"/>
          </w:tcPr>
          <w:p w:rsidR="000F2876" w:rsidRPr="00C47FE5" w:rsidRDefault="000F2876" w:rsidP="008414ED">
            <w:pPr>
              <w:autoSpaceDE w:val="0"/>
              <w:autoSpaceDN w:val="0"/>
              <w:adjustRightInd w:val="0"/>
              <w:jc w:val="both"/>
              <w:rPr>
                <w:rFonts w:ascii="Arial" w:hAnsi="Arial" w:cs="Arial"/>
                <w:iCs/>
                <w:lang w:val="cy-GB"/>
              </w:rPr>
            </w:pPr>
            <w:r>
              <w:rPr>
                <w:rFonts w:ascii="Arial" w:hAnsi="Arial" w:cs="Arial"/>
                <w:iCs/>
                <w:lang w:val="cy-GB"/>
              </w:rPr>
              <w:t>Ieuan Dobbs</w:t>
            </w:r>
          </w:p>
        </w:tc>
      </w:tr>
      <w:tr w:rsidR="000F2876" w:rsidRPr="002F404A" w:rsidTr="00C47FE5">
        <w:tc>
          <w:tcPr>
            <w:tcW w:w="1857" w:type="dxa"/>
            <w:vMerge/>
          </w:tcPr>
          <w:p w:rsidR="000F2876" w:rsidRPr="002F404A" w:rsidRDefault="000F2876" w:rsidP="008414ED">
            <w:pPr>
              <w:autoSpaceDE w:val="0"/>
              <w:autoSpaceDN w:val="0"/>
              <w:adjustRightInd w:val="0"/>
              <w:jc w:val="both"/>
              <w:rPr>
                <w:rFonts w:ascii="Arial" w:hAnsi="Arial" w:cs="Arial"/>
                <w:lang w:val="cy-GB"/>
              </w:rPr>
            </w:pPr>
          </w:p>
        </w:tc>
        <w:tc>
          <w:tcPr>
            <w:tcW w:w="3021" w:type="dxa"/>
          </w:tcPr>
          <w:p w:rsidR="000F2876" w:rsidRPr="002F404A" w:rsidRDefault="000F2876" w:rsidP="008414ED">
            <w:pPr>
              <w:autoSpaceDE w:val="0"/>
              <w:autoSpaceDN w:val="0"/>
              <w:adjustRightInd w:val="0"/>
              <w:jc w:val="both"/>
              <w:rPr>
                <w:rFonts w:ascii="Arial" w:hAnsi="Arial" w:cs="Arial"/>
                <w:lang w:val="cy-GB"/>
              </w:rPr>
            </w:pPr>
            <w:r>
              <w:rPr>
                <w:rFonts w:ascii="Arial" w:hAnsi="Arial" w:cs="Arial"/>
                <w:lang w:val="cy-GB"/>
              </w:rPr>
              <w:t>Ymddiriedolaeth Gwasanaeth Ambiwlans Cymru</w:t>
            </w:r>
          </w:p>
        </w:tc>
        <w:tc>
          <w:tcPr>
            <w:tcW w:w="4615" w:type="dxa"/>
          </w:tcPr>
          <w:p w:rsidR="000F2876" w:rsidRPr="00C47FE5" w:rsidRDefault="000F2876" w:rsidP="008414ED">
            <w:pPr>
              <w:autoSpaceDE w:val="0"/>
              <w:autoSpaceDN w:val="0"/>
              <w:adjustRightInd w:val="0"/>
              <w:jc w:val="both"/>
              <w:rPr>
                <w:rFonts w:ascii="Arial" w:hAnsi="Arial" w:cs="Arial"/>
                <w:iCs/>
                <w:lang w:val="cy-GB"/>
              </w:rPr>
            </w:pPr>
            <w:r>
              <w:rPr>
                <w:rFonts w:ascii="Arial" w:hAnsi="Arial" w:cs="Arial"/>
                <w:iCs/>
                <w:lang w:val="cy-GB"/>
              </w:rPr>
              <w:t>Alison Woodyatt</w:t>
            </w:r>
          </w:p>
        </w:tc>
      </w:tr>
      <w:tr w:rsidR="008414ED" w:rsidRPr="002F404A" w:rsidTr="00C47FE5">
        <w:tc>
          <w:tcPr>
            <w:tcW w:w="1857"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Trydydd Sector</w:t>
            </w: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Darparwyr cymorth </w:t>
            </w:r>
          </w:p>
          <w:p w:rsidR="008414ED" w:rsidRPr="002F404A" w:rsidRDefault="008414ED" w:rsidP="008414ED">
            <w:pPr>
              <w:autoSpaceDE w:val="0"/>
              <w:autoSpaceDN w:val="0"/>
              <w:adjustRightInd w:val="0"/>
              <w:jc w:val="both"/>
              <w:rPr>
                <w:rFonts w:ascii="Arial" w:hAnsi="Arial" w:cs="Arial"/>
                <w:lang w:val="cy-GB"/>
              </w:rPr>
            </w:pPr>
          </w:p>
          <w:p w:rsidR="008414ED" w:rsidRPr="002F404A" w:rsidRDefault="008414ED" w:rsidP="008414ED">
            <w:pPr>
              <w:autoSpaceDE w:val="0"/>
              <w:autoSpaceDN w:val="0"/>
              <w:adjustRightInd w:val="0"/>
              <w:jc w:val="both"/>
              <w:rPr>
                <w:rFonts w:ascii="Arial" w:hAnsi="Arial" w:cs="Arial"/>
                <w:lang w:val="cy-GB"/>
              </w:rPr>
            </w:pPr>
          </w:p>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 xml:space="preserve">Landlordiaid Tai </w:t>
            </w:r>
            <w:r w:rsidRPr="002F404A">
              <w:rPr>
                <w:rFonts w:ascii="Arial" w:hAnsi="Arial" w:cs="Arial"/>
                <w:lang w:val="cy-GB"/>
              </w:rPr>
              <w:lastRenderedPageBreak/>
              <w:t xml:space="preserve">Cymdeithasol </w:t>
            </w:r>
          </w:p>
          <w:p w:rsidR="008414ED" w:rsidRPr="002F404A" w:rsidRDefault="008414ED" w:rsidP="008414ED">
            <w:pPr>
              <w:autoSpaceDE w:val="0"/>
              <w:autoSpaceDN w:val="0"/>
              <w:adjustRightInd w:val="0"/>
              <w:jc w:val="both"/>
              <w:rPr>
                <w:rFonts w:ascii="Arial" w:hAnsi="Arial" w:cs="Arial"/>
                <w:lang w:val="cy-GB"/>
              </w:rPr>
            </w:pPr>
          </w:p>
          <w:p w:rsidR="008414ED" w:rsidRPr="002F404A" w:rsidRDefault="008414ED" w:rsidP="008414ED">
            <w:pPr>
              <w:autoSpaceDE w:val="0"/>
              <w:autoSpaceDN w:val="0"/>
              <w:adjustRightInd w:val="0"/>
              <w:jc w:val="both"/>
              <w:rPr>
                <w:rFonts w:ascii="Arial" w:hAnsi="Arial" w:cs="Arial"/>
                <w:lang w:val="cy-GB"/>
              </w:rPr>
            </w:pP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i/>
                <w:iCs/>
                <w:lang w:val="cy-GB"/>
              </w:rPr>
              <w:lastRenderedPageBreak/>
              <w:t xml:space="preserve">Tymor Byr: </w:t>
            </w:r>
            <w:r w:rsidRPr="002F404A">
              <w:rPr>
                <w:rFonts w:ascii="Arial" w:hAnsi="Arial" w:cs="Arial"/>
                <w:lang w:val="cy-GB"/>
              </w:rPr>
              <w:t>Sam Lewis</w:t>
            </w:r>
            <w:r w:rsidR="000F2876">
              <w:rPr>
                <w:rFonts w:ascii="Arial" w:hAnsi="Arial" w:cs="Arial"/>
                <w:lang w:val="cy-GB"/>
              </w:rPr>
              <w:t xml:space="preserve"> (Cadeirydd y Grŵp)</w:t>
            </w:r>
          </w:p>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i/>
                <w:iCs/>
                <w:lang w:val="cy-GB"/>
              </w:rPr>
              <w:t xml:space="preserve">Tymor Hir: </w:t>
            </w:r>
            <w:r w:rsidRPr="002F404A">
              <w:rPr>
                <w:rFonts w:ascii="Arial" w:hAnsi="Arial" w:cs="Arial"/>
                <w:lang w:val="cy-GB"/>
              </w:rPr>
              <w:t>Kath Deakin</w:t>
            </w:r>
          </w:p>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i/>
                <w:lang w:val="cy-GB"/>
              </w:rPr>
              <w:t xml:space="preserve">Cynrychiolydd Darparydd Cymorth: </w:t>
            </w:r>
            <w:r w:rsidRPr="000F2876">
              <w:rPr>
                <w:rFonts w:ascii="Arial" w:hAnsi="Arial" w:cs="Arial"/>
                <w:i/>
                <w:lang w:val="cy-GB"/>
              </w:rPr>
              <w:t>Gwag</w:t>
            </w:r>
          </w:p>
          <w:p w:rsidR="008414ED" w:rsidRPr="002F404A" w:rsidRDefault="008414ED" w:rsidP="008414ED">
            <w:pPr>
              <w:autoSpaceDE w:val="0"/>
              <w:autoSpaceDN w:val="0"/>
              <w:adjustRightInd w:val="0"/>
              <w:jc w:val="both"/>
              <w:rPr>
                <w:rFonts w:ascii="Arial" w:hAnsi="Arial" w:cs="Arial"/>
                <w:i/>
                <w:lang w:val="cy-GB"/>
              </w:rPr>
            </w:pPr>
            <w:r w:rsidRPr="002F404A">
              <w:rPr>
                <w:rFonts w:ascii="Arial" w:hAnsi="Arial" w:cs="Arial"/>
                <w:i/>
                <w:lang w:val="cy-GB"/>
              </w:rPr>
              <w:t>Cynrychiolydd Landlordiaid: Mark Doubler</w:t>
            </w:r>
          </w:p>
          <w:p w:rsidR="008414ED" w:rsidRPr="000F2876" w:rsidRDefault="008414ED" w:rsidP="008414ED">
            <w:pPr>
              <w:autoSpaceDE w:val="0"/>
              <w:autoSpaceDN w:val="0"/>
              <w:adjustRightInd w:val="0"/>
              <w:jc w:val="both"/>
              <w:rPr>
                <w:rFonts w:ascii="Arial" w:hAnsi="Arial" w:cs="Arial"/>
                <w:i/>
                <w:lang w:val="cy-GB"/>
              </w:rPr>
            </w:pPr>
            <w:r w:rsidRPr="002F404A">
              <w:rPr>
                <w:rFonts w:ascii="Arial" w:hAnsi="Arial" w:cs="Arial"/>
                <w:i/>
                <w:lang w:val="cy-GB"/>
              </w:rPr>
              <w:lastRenderedPageBreak/>
              <w:t xml:space="preserve">Cynrychiolydd Landlordiaid: </w:t>
            </w:r>
            <w:r w:rsidRPr="000F2876">
              <w:rPr>
                <w:rFonts w:ascii="Arial" w:hAnsi="Arial" w:cs="Arial"/>
                <w:i/>
                <w:lang w:val="cy-GB"/>
              </w:rPr>
              <w:t>Gwag</w:t>
            </w:r>
          </w:p>
          <w:p w:rsidR="008414ED" w:rsidRPr="002F404A" w:rsidRDefault="008414ED" w:rsidP="008414ED">
            <w:pPr>
              <w:autoSpaceDE w:val="0"/>
              <w:autoSpaceDN w:val="0"/>
              <w:adjustRightInd w:val="0"/>
              <w:jc w:val="both"/>
              <w:rPr>
                <w:rFonts w:ascii="Arial" w:hAnsi="Arial" w:cs="Arial"/>
                <w:i/>
                <w:highlight w:val="yellow"/>
                <w:lang w:val="cy-GB"/>
              </w:rPr>
            </w:pPr>
            <w:r w:rsidRPr="002F404A">
              <w:rPr>
                <w:rFonts w:ascii="Arial" w:hAnsi="Arial" w:cs="Arial"/>
                <w:i/>
                <w:lang w:val="cy-GB"/>
              </w:rPr>
              <w:t xml:space="preserve">Dirprwy Gynrychiolydd Landlordiaid: </w:t>
            </w:r>
            <w:r w:rsidRPr="000F2876">
              <w:rPr>
                <w:rFonts w:ascii="Arial" w:hAnsi="Arial" w:cs="Arial"/>
                <w:i/>
                <w:lang w:val="cy-GB"/>
              </w:rPr>
              <w:t>Gwag</w:t>
            </w:r>
          </w:p>
        </w:tc>
      </w:tr>
      <w:tr w:rsidR="008414ED" w:rsidRPr="002F404A" w:rsidTr="00C47FE5">
        <w:tc>
          <w:tcPr>
            <w:tcW w:w="1857"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lastRenderedPageBreak/>
              <w:t>Sector Preifat</w:t>
            </w: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Cynrychiolydd y Sector Rhent Preifat</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Gillian Owens</w:t>
            </w:r>
          </w:p>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Dirprwy: Tim Thomas</w:t>
            </w:r>
          </w:p>
          <w:p w:rsidR="008414ED" w:rsidRPr="002F404A" w:rsidRDefault="008414ED" w:rsidP="008414ED">
            <w:pPr>
              <w:autoSpaceDE w:val="0"/>
              <w:autoSpaceDN w:val="0"/>
              <w:adjustRightInd w:val="0"/>
              <w:jc w:val="both"/>
              <w:rPr>
                <w:rFonts w:ascii="Arial" w:hAnsi="Arial" w:cs="Arial"/>
                <w:lang w:val="cy-GB"/>
              </w:rPr>
            </w:pPr>
          </w:p>
        </w:tc>
      </w:tr>
      <w:tr w:rsidR="008414ED" w:rsidRPr="002F404A" w:rsidTr="00C47FE5">
        <w:tc>
          <w:tcPr>
            <w:tcW w:w="1857"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Partneriaid Eraill</w:t>
            </w:r>
          </w:p>
          <w:p w:rsidR="008414ED" w:rsidRPr="002F404A" w:rsidRDefault="008414ED" w:rsidP="008414ED">
            <w:pPr>
              <w:autoSpaceDE w:val="0"/>
              <w:autoSpaceDN w:val="0"/>
              <w:adjustRightInd w:val="0"/>
              <w:jc w:val="both"/>
              <w:rPr>
                <w:rFonts w:ascii="Arial" w:hAnsi="Arial" w:cs="Arial"/>
                <w:lang w:val="cy-GB"/>
              </w:rPr>
            </w:pPr>
          </w:p>
        </w:tc>
        <w:tc>
          <w:tcPr>
            <w:tcW w:w="3021"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Defnyddiwr Gwasanaeth</w:t>
            </w:r>
          </w:p>
        </w:tc>
        <w:tc>
          <w:tcPr>
            <w:tcW w:w="4615" w:type="dxa"/>
          </w:tcPr>
          <w:p w:rsidR="008414ED" w:rsidRPr="002F404A" w:rsidRDefault="008414ED" w:rsidP="008414ED">
            <w:pPr>
              <w:autoSpaceDE w:val="0"/>
              <w:autoSpaceDN w:val="0"/>
              <w:adjustRightInd w:val="0"/>
              <w:jc w:val="both"/>
              <w:rPr>
                <w:rFonts w:ascii="Arial" w:hAnsi="Arial" w:cs="Arial"/>
                <w:lang w:val="cy-GB"/>
              </w:rPr>
            </w:pPr>
            <w:r w:rsidRPr="002F404A">
              <w:rPr>
                <w:rFonts w:ascii="Arial" w:hAnsi="Arial" w:cs="Arial"/>
                <w:lang w:val="cy-GB"/>
              </w:rPr>
              <w:t>Grwpiau/fforymau penodol i gael eu trefnu</w:t>
            </w:r>
          </w:p>
        </w:tc>
      </w:tr>
    </w:tbl>
    <w:p w:rsidR="008414ED" w:rsidRPr="002F404A" w:rsidRDefault="008414ED">
      <w:pPr>
        <w:rPr>
          <w:rFonts w:ascii="Arial" w:hAnsi="Arial" w:cs="Arial"/>
          <w:b/>
          <w:sz w:val="24"/>
          <w:szCs w:val="24"/>
          <w:lang w:val="cy-GB"/>
        </w:rPr>
      </w:pPr>
    </w:p>
    <w:p w:rsidR="00110BDC" w:rsidRDefault="00110BDC"/>
    <w:p w:rsidR="00AB5B45" w:rsidRDefault="00AB5B45">
      <w:pPr>
        <w:sectPr w:rsidR="00AB5B45" w:rsidSect="007F6A62">
          <w:headerReference w:type="even" r:id="rId12"/>
          <w:footerReference w:type="default" r:id="rId13"/>
          <w:pgSz w:w="11906" w:h="16838"/>
          <w:pgMar w:top="1304" w:right="1304" w:bottom="1304" w:left="1304" w:header="709" w:footer="709" w:gutter="0"/>
          <w:pgNumType w:start="0"/>
          <w:cols w:space="708"/>
          <w:titlePg/>
          <w:docGrid w:linePitch="360"/>
        </w:sectPr>
      </w:pPr>
    </w:p>
    <w:p w:rsidR="00110BDC" w:rsidRDefault="008414ED">
      <w:pPr>
        <w:rPr>
          <w:b/>
          <w:noProof/>
          <w:lang w:eastAsia="en-GB"/>
        </w:rPr>
      </w:pPr>
      <w:r>
        <w:rPr>
          <w:b/>
        </w:rPr>
        <w:lastRenderedPageBreak/>
        <w:t xml:space="preserve">Atodiad 1: Dyfarniad Grant Cymorth Tai Awdurdodau Lleol a Chynllun Gwariant Rhanbarthol </w:t>
      </w:r>
      <w:r w:rsidR="00AB5B45" w:rsidRPr="0031061C">
        <w:rPr>
          <w:b/>
          <w:noProof/>
          <w:lang w:eastAsia="en-GB"/>
        </w:rPr>
        <w:t>202</w:t>
      </w:r>
      <w:r w:rsidR="00F36AA5">
        <w:rPr>
          <w:b/>
          <w:noProof/>
          <w:lang w:eastAsia="en-GB"/>
        </w:rPr>
        <w:t>2</w:t>
      </w:r>
      <w:r w:rsidR="00AB5B45" w:rsidRPr="0031061C">
        <w:rPr>
          <w:b/>
          <w:noProof/>
          <w:lang w:eastAsia="en-GB"/>
        </w:rPr>
        <w:t>- 202</w:t>
      </w:r>
      <w:r w:rsidR="00F36AA5">
        <w:rPr>
          <w:b/>
          <w:noProof/>
          <w:lang w:eastAsia="en-GB"/>
        </w:rPr>
        <w:t>3</w:t>
      </w:r>
      <w:r>
        <w:rPr>
          <w:b/>
          <w:noProof/>
          <w:lang w:eastAsia="en-GB"/>
        </w:rPr>
        <w:t>: Pob Awdurdod Lleol yng Ngwent. Cyfanswm Dyraniad Grant Cymorth Tai.</w:t>
      </w:r>
      <w:r w:rsidR="00AB5B45" w:rsidRPr="0031061C">
        <w:rPr>
          <w:b/>
          <w:noProof/>
          <w:lang w:eastAsia="en-GB"/>
        </w:rPr>
        <w:t xml:space="preserve"> </w:t>
      </w:r>
      <w:r>
        <w:rPr>
          <w:b/>
          <w:noProof/>
          <w:highlight w:val="yellow"/>
          <w:lang w:eastAsia="en-GB"/>
        </w:rPr>
        <w:t>Cynllun Gwariant Rhanbarthol i’w gynnwys yn y datganiad unwaith y caiff ei gwblhau.</w:t>
      </w:r>
    </w:p>
    <w:p w:rsidR="002E0685" w:rsidRDefault="002E0685">
      <w:pPr>
        <w:rPr>
          <w:b/>
          <w:noProof/>
          <w:lang w:eastAsia="en-GB"/>
        </w:rPr>
      </w:pPr>
    </w:p>
    <w:tbl>
      <w:tblPr>
        <w:tblW w:w="1495" w:type="pct"/>
        <w:tblInd w:w="137" w:type="dxa"/>
        <w:tblLayout w:type="fixed"/>
        <w:tblCellMar>
          <w:left w:w="10" w:type="dxa"/>
          <w:right w:w="10" w:type="dxa"/>
        </w:tblCellMar>
        <w:tblLook w:val="0000" w:firstRow="0" w:lastRow="0" w:firstColumn="0" w:lastColumn="0" w:noHBand="0" w:noVBand="0"/>
      </w:tblPr>
      <w:tblGrid>
        <w:gridCol w:w="2303"/>
        <w:gridCol w:w="1958"/>
      </w:tblGrid>
      <w:tr w:rsidR="002E0685" w:rsidRPr="00901497" w:rsidTr="002F404A">
        <w:tc>
          <w:tcPr>
            <w:tcW w:w="2702" w:type="pct"/>
            <w:tcBorders>
              <w:top w:val="single" w:sz="4" w:space="0" w:color="auto"/>
              <w:left w:val="single" w:sz="4" w:space="0" w:color="auto"/>
              <w:bottom w:val="single" w:sz="4" w:space="0" w:color="auto"/>
              <w:right w:val="single" w:sz="4" w:space="0" w:color="auto"/>
            </w:tcBorders>
            <w:shd w:val="clear" w:color="auto" w:fill="A8CBEE" w:themeFill="accent3" w:themeFillTint="66"/>
          </w:tcPr>
          <w:p w:rsidR="002E0685" w:rsidRPr="002E0685" w:rsidRDefault="008414ED" w:rsidP="00230B42">
            <w:pPr>
              <w:autoSpaceDE w:val="0"/>
              <w:autoSpaceDN w:val="0"/>
              <w:adjustRightInd w:val="0"/>
              <w:spacing w:line="276" w:lineRule="auto"/>
              <w:rPr>
                <w:rFonts w:eastAsia="Times New Roman"/>
                <w:b/>
                <w:bCs/>
                <w:color w:val="1F497D"/>
                <w:sz w:val="24"/>
                <w:szCs w:val="24"/>
                <w:lang w:eastAsia="en-GB"/>
              </w:rPr>
            </w:pPr>
            <w:r>
              <w:rPr>
                <w:rFonts w:eastAsia="Times New Roman"/>
                <w:b/>
                <w:bCs/>
                <w:color w:val="1F497D"/>
                <w:sz w:val="24"/>
                <w:szCs w:val="24"/>
                <w:lang w:eastAsia="en-GB"/>
              </w:rPr>
              <w:t>Awdurdod Lleol</w:t>
            </w:r>
          </w:p>
        </w:tc>
        <w:tc>
          <w:tcPr>
            <w:tcW w:w="2298" w:type="pct"/>
            <w:tcBorders>
              <w:top w:val="single" w:sz="4" w:space="0" w:color="auto"/>
              <w:left w:val="single" w:sz="4" w:space="0" w:color="auto"/>
              <w:bottom w:val="single" w:sz="4" w:space="0" w:color="auto"/>
              <w:right w:val="single" w:sz="4" w:space="0" w:color="auto"/>
            </w:tcBorders>
            <w:shd w:val="clear" w:color="auto" w:fill="A8CBEE" w:themeFill="accent3" w:themeFillTint="66"/>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2021/2022</w:t>
            </w:r>
          </w:p>
        </w:tc>
      </w:tr>
      <w:tr w:rsidR="002E0685" w:rsidRPr="00901497" w:rsidTr="002F404A">
        <w:trPr>
          <w:trHeight w:val="349"/>
        </w:trPr>
        <w:tc>
          <w:tcPr>
            <w:tcW w:w="2702" w:type="pct"/>
            <w:tcBorders>
              <w:top w:val="single" w:sz="4" w:space="0" w:color="auto"/>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Blaenau Gwent</w:t>
            </w:r>
          </w:p>
        </w:tc>
        <w:tc>
          <w:tcPr>
            <w:tcW w:w="2298" w:type="pct"/>
            <w:tcBorders>
              <w:top w:val="single" w:sz="4" w:space="0" w:color="auto"/>
              <w:left w:val="nil"/>
              <w:bottom w:val="single" w:sz="8" w:space="0" w:color="000000"/>
              <w:right w:val="single" w:sz="8" w:space="0" w:color="000000"/>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£3,453,646.23</w:t>
            </w:r>
          </w:p>
        </w:tc>
      </w:tr>
      <w:tr w:rsidR="002E0685" w:rsidRPr="00901497" w:rsidTr="002F404A">
        <w:tc>
          <w:tcPr>
            <w:tcW w:w="2702"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8414ED">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Cae</w:t>
            </w:r>
            <w:r w:rsidR="008414ED">
              <w:rPr>
                <w:rFonts w:eastAsia="Times New Roman"/>
                <w:b/>
                <w:bCs/>
                <w:color w:val="1F497D"/>
                <w:sz w:val="24"/>
                <w:szCs w:val="24"/>
                <w:lang w:eastAsia="en-GB"/>
              </w:rPr>
              <w:t>rffili</w:t>
            </w:r>
          </w:p>
        </w:tc>
        <w:tc>
          <w:tcPr>
            <w:tcW w:w="2298" w:type="pct"/>
            <w:tcBorders>
              <w:top w:val="nil"/>
              <w:left w:val="nil"/>
              <w:bottom w:val="single" w:sz="4" w:space="0" w:color="auto"/>
              <w:right w:val="single" w:sz="8" w:space="0" w:color="000000"/>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£8,435,365.71</w:t>
            </w:r>
          </w:p>
        </w:tc>
      </w:tr>
      <w:tr w:rsidR="002F404A" w:rsidRPr="00901497" w:rsidTr="002F404A">
        <w:tc>
          <w:tcPr>
            <w:tcW w:w="2702" w:type="pct"/>
            <w:tcBorders>
              <w:top w:val="nil"/>
              <w:left w:val="single" w:sz="8" w:space="0" w:color="000000"/>
              <w:bottom w:val="single" w:sz="8" w:space="0" w:color="000000"/>
              <w:right w:val="single" w:sz="8" w:space="0" w:color="000000"/>
            </w:tcBorders>
            <w:shd w:val="clear" w:color="auto" w:fill="EAF1DD"/>
          </w:tcPr>
          <w:p w:rsidR="002F404A" w:rsidRPr="002E0685" w:rsidRDefault="002F404A" w:rsidP="00B41FAF">
            <w:pPr>
              <w:autoSpaceDE w:val="0"/>
              <w:autoSpaceDN w:val="0"/>
              <w:adjustRightInd w:val="0"/>
              <w:spacing w:line="276" w:lineRule="auto"/>
              <w:rPr>
                <w:rFonts w:eastAsia="Times New Roman"/>
                <w:b/>
                <w:bCs/>
                <w:color w:val="1F497D"/>
                <w:sz w:val="24"/>
                <w:szCs w:val="24"/>
                <w:lang w:eastAsia="en-GB"/>
              </w:rPr>
            </w:pPr>
            <w:r>
              <w:rPr>
                <w:rFonts w:eastAsia="Times New Roman"/>
                <w:b/>
                <w:bCs/>
                <w:color w:val="1F497D"/>
                <w:sz w:val="24"/>
                <w:szCs w:val="24"/>
                <w:lang w:eastAsia="en-GB"/>
              </w:rPr>
              <w:t>Casnewydd</w:t>
            </w:r>
          </w:p>
        </w:tc>
        <w:tc>
          <w:tcPr>
            <w:tcW w:w="2298" w:type="pct"/>
            <w:tcBorders>
              <w:top w:val="single" w:sz="4" w:space="0" w:color="auto"/>
              <w:left w:val="single" w:sz="4" w:space="0" w:color="auto"/>
              <w:bottom w:val="single" w:sz="4" w:space="0" w:color="auto"/>
              <w:right w:val="single" w:sz="4" w:space="0" w:color="auto"/>
            </w:tcBorders>
          </w:tcPr>
          <w:p w:rsidR="002F404A" w:rsidRPr="002E0685" w:rsidRDefault="002F404A" w:rsidP="00B41FAF">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£8,577,295.89</w:t>
            </w:r>
          </w:p>
        </w:tc>
      </w:tr>
      <w:tr w:rsidR="002E0685" w:rsidRPr="00901497" w:rsidTr="002F404A">
        <w:tc>
          <w:tcPr>
            <w:tcW w:w="2702" w:type="pct"/>
            <w:tcBorders>
              <w:top w:val="nil"/>
              <w:left w:val="single" w:sz="8" w:space="0" w:color="000000"/>
              <w:bottom w:val="single" w:sz="8" w:space="0" w:color="000000"/>
              <w:right w:val="single" w:sz="8" w:space="0" w:color="000000"/>
            </w:tcBorders>
            <w:shd w:val="clear" w:color="auto" w:fill="EAF1DD"/>
          </w:tcPr>
          <w:p w:rsidR="002E0685" w:rsidRPr="002E0685" w:rsidRDefault="002F404A" w:rsidP="00230B42">
            <w:pPr>
              <w:autoSpaceDE w:val="0"/>
              <w:autoSpaceDN w:val="0"/>
              <w:adjustRightInd w:val="0"/>
              <w:spacing w:line="276" w:lineRule="auto"/>
              <w:rPr>
                <w:rFonts w:eastAsia="Times New Roman"/>
                <w:b/>
                <w:bCs/>
                <w:color w:val="1F497D"/>
                <w:sz w:val="24"/>
                <w:szCs w:val="24"/>
                <w:lang w:eastAsia="en-GB"/>
              </w:rPr>
            </w:pPr>
            <w:r>
              <w:rPr>
                <w:rFonts w:eastAsia="Times New Roman"/>
                <w:b/>
                <w:bCs/>
                <w:color w:val="1F497D"/>
                <w:sz w:val="24"/>
                <w:szCs w:val="24"/>
                <w:lang w:eastAsia="en-GB"/>
              </w:rPr>
              <w:t>Sir Fynwy</w:t>
            </w:r>
          </w:p>
        </w:tc>
        <w:tc>
          <w:tcPr>
            <w:tcW w:w="2298"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jc w:val="both"/>
              <w:rPr>
                <w:rFonts w:eastAsia="Times New Roman"/>
                <w:sz w:val="24"/>
                <w:szCs w:val="24"/>
                <w:lang w:eastAsia="en-GB"/>
              </w:rPr>
            </w:pPr>
            <w:r w:rsidRPr="002E0685">
              <w:rPr>
                <w:rFonts w:eastAsia="Times New Roman"/>
                <w:sz w:val="24"/>
                <w:szCs w:val="24"/>
                <w:lang w:eastAsia="en-GB"/>
              </w:rPr>
              <w:t>£2,783,815.10</w:t>
            </w:r>
          </w:p>
        </w:tc>
      </w:tr>
      <w:tr w:rsidR="002E0685" w:rsidRPr="00901497" w:rsidTr="002F404A">
        <w:tc>
          <w:tcPr>
            <w:tcW w:w="2702" w:type="pct"/>
            <w:tcBorders>
              <w:top w:val="nil"/>
              <w:left w:val="single" w:sz="8" w:space="0" w:color="000000"/>
              <w:bottom w:val="single" w:sz="8" w:space="0" w:color="000000"/>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Torfaen</w:t>
            </w:r>
          </w:p>
        </w:tc>
        <w:tc>
          <w:tcPr>
            <w:tcW w:w="2298"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£4,639,834.97</w:t>
            </w:r>
          </w:p>
        </w:tc>
      </w:tr>
      <w:tr w:rsidR="002E0685" w:rsidRPr="00901497" w:rsidTr="002F404A">
        <w:tc>
          <w:tcPr>
            <w:tcW w:w="2702" w:type="pct"/>
            <w:tcBorders>
              <w:top w:val="nil"/>
              <w:left w:val="single" w:sz="8" w:space="0" w:color="000000"/>
              <w:bottom w:val="single" w:sz="4" w:space="0" w:color="auto"/>
              <w:right w:val="single" w:sz="8" w:space="0" w:color="000000"/>
            </w:tcBorders>
            <w:shd w:val="clear" w:color="auto" w:fill="EAF1DD"/>
          </w:tcPr>
          <w:p w:rsidR="002E0685" w:rsidRPr="002E0685" w:rsidRDefault="002E0685" w:rsidP="00230B42">
            <w:pPr>
              <w:autoSpaceDE w:val="0"/>
              <w:autoSpaceDN w:val="0"/>
              <w:adjustRightInd w:val="0"/>
              <w:spacing w:line="276" w:lineRule="auto"/>
              <w:rPr>
                <w:rFonts w:eastAsia="Times New Roman"/>
                <w:b/>
                <w:bCs/>
                <w:color w:val="1F497D"/>
                <w:sz w:val="24"/>
                <w:szCs w:val="24"/>
                <w:lang w:eastAsia="en-GB"/>
              </w:rPr>
            </w:pPr>
            <w:r w:rsidRPr="002E0685">
              <w:rPr>
                <w:rFonts w:eastAsia="Times New Roman"/>
                <w:b/>
                <w:bCs/>
                <w:color w:val="1F497D"/>
                <w:sz w:val="24"/>
                <w:szCs w:val="24"/>
                <w:lang w:eastAsia="en-GB"/>
              </w:rPr>
              <w:t>Gwent</w:t>
            </w:r>
          </w:p>
        </w:tc>
        <w:tc>
          <w:tcPr>
            <w:tcW w:w="2298"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sz w:val="24"/>
                <w:szCs w:val="24"/>
                <w:lang w:eastAsia="en-GB"/>
              </w:rPr>
            </w:pPr>
            <w:r w:rsidRPr="002E0685">
              <w:rPr>
                <w:rFonts w:eastAsia="Times New Roman"/>
                <w:sz w:val="24"/>
                <w:szCs w:val="24"/>
                <w:lang w:eastAsia="en-GB"/>
              </w:rPr>
              <w:t>£27,889,957.90</w:t>
            </w:r>
          </w:p>
        </w:tc>
      </w:tr>
      <w:tr w:rsidR="002E0685" w:rsidRPr="00901497" w:rsidTr="002F404A">
        <w:tc>
          <w:tcPr>
            <w:tcW w:w="2702" w:type="pct"/>
            <w:tcBorders>
              <w:top w:val="single" w:sz="4" w:space="0" w:color="auto"/>
              <w:left w:val="single" w:sz="4" w:space="0" w:color="auto"/>
              <w:bottom w:val="single" w:sz="4" w:space="0" w:color="auto"/>
              <w:right w:val="single" w:sz="4" w:space="0" w:color="auto"/>
            </w:tcBorders>
            <w:shd w:val="clear" w:color="auto" w:fill="EAF1DD"/>
          </w:tcPr>
          <w:p w:rsidR="002E0685" w:rsidRPr="002E0685" w:rsidRDefault="002F404A" w:rsidP="00230B42">
            <w:pPr>
              <w:autoSpaceDE w:val="0"/>
              <w:autoSpaceDN w:val="0"/>
              <w:adjustRightInd w:val="0"/>
              <w:spacing w:line="276" w:lineRule="auto"/>
              <w:rPr>
                <w:rFonts w:eastAsia="Times New Roman"/>
                <w:b/>
                <w:bCs/>
                <w:color w:val="1F497D"/>
                <w:sz w:val="24"/>
                <w:szCs w:val="24"/>
                <w:lang w:eastAsia="en-GB"/>
              </w:rPr>
            </w:pPr>
            <w:r>
              <w:rPr>
                <w:rFonts w:eastAsia="Times New Roman"/>
                <w:b/>
                <w:bCs/>
                <w:color w:val="1F497D"/>
                <w:sz w:val="24"/>
                <w:szCs w:val="24"/>
                <w:lang w:eastAsia="en-GB"/>
              </w:rPr>
              <w:t>Cymru</w:t>
            </w:r>
          </w:p>
        </w:tc>
        <w:tc>
          <w:tcPr>
            <w:tcW w:w="2298" w:type="pct"/>
            <w:tcBorders>
              <w:top w:val="single" w:sz="4" w:space="0" w:color="auto"/>
              <w:left w:val="single" w:sz="4" w:space="0" w:color="auto"/>
              <w:bottom w:val="single" w:sz="4" w:space="0" w:color="auto"/>
              <w:right w:val="single" w:sz="4" w:space="0" w:color="auto"/>
            </w:tcBorders>
          </w:tcPr>
          <w:p w:rsidR="002E0685" w:rsidRPr="002E0685" w:rsidRDefault="002E0685" w:rsidP="00230B42">
            <w:pPr>
              <w:autoSpaceDE w:val="0"/>
              <w:autoSpaceDN w:val="0"/>
              <w:adjustRightInd w:val="0"/>
              <w:spacing w:line="276" w:lineRule="auto"/>
              <w:rPr>
                <w:rFonts w:eastAsia="Times New Roman" w:cs="Arial"/>
                <w:b/>
                <w:i/>
                <w:sz w:val="24"/>
                <w:szCs w:val="24"/>
                <w:lang w:eastAsia="en-GB"/>
              </w:rPr>
            </w:pPr>
            <w:r w:rsidRPr="002E0685">
              <w:rPr>
                <w:rFonts w:eastAsia="Times New Roman" w:cs="Arial"/>
                <w:b/>
                <w:i/>
                <w:sz w:val="24"/>
                <w:szCs w:val="24"/>
                <w:lang w:eastAsia="en-GB"/>
              </w:rPr>
              <w:t>£166,763,000</w:t>
            </w:r>
          </w:p>
        </w:tc>
      </w:tr>
    </w:tbl>
    <w:p w:rsidR="002E0685" w:rsidRDefault="002E0685"/>
    <w:p w:rsidR="00AB5B45" w:rsidRDefault="00AB5B45"/>
    <w:sectPr w:rsidR="00AB5B45" w:rsidSect="00AB5B45">
      <w:pgSz w:w="16838" w:h="11906" w:orient="landscape"/>
      <w:pgMar w:top="1304" w:right="1304" w:bottom="1304" w:left="130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D2D" w:rsidRDefault="00F03D2D">
      <w:r>
        <w:separator/>
      </w:r>
    </w:p>
  </w:endnote>
  <w:endnote w:type="continuationSeparator" w:id="0">
    <w:p w:rsidR="00F03D2D" w:rsidRDefault="00F03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B2B" w:rsidRDefault="00051878" w:rsidP="007A1B2B">
    <w:pPr>
      <w:pStyle w:val="Footer"/>
      <w:jc w:val="center"/>
    </w:pPr>
    <w:r>
      <w:rPr>
        <w:noProof/>
        <w:lang w:val="cy-GB" w:eastAsia="cy-GB"/>
      </w:rPr>
      <w:drawing>
        <wp:inline distT="0" distB="0" distL="0" distR="0" wp14:anchorId="2D8AA8C7" wp14:editId="3B79A8BE">
          <wp:extent cx="932663" cy="948267"/>
          <wp:effectExtent l="0" t="0" r="1270" b="4445"/>
          <wp:docPr id="2" name="Picture 2" descr="L:\Angela\ADMIN\Housing Supp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ela\ADMIN\Housing Suppor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096" cy="951757"/>
                  </a:xfrm>
                  <a:prstGeom prst="rect">
                    <a:avLst/>
                  </a:prstGeom>
                  <a:noFill/>
                  <a:ln>
                    <a:noFill/>
                  </a:ln>
                </pic:spPr>
              </pic:pic>
            </a:graphicData>
          </a:graphic>
        </wp:inline>
      </w:drawing>
    </w:r>
    <w:r>
      <w:rPr>
        <w:noProof/>
        <w:lang w:val="cy-GB" w:eastAsia="cy-GB"/>
      </w:rPr>
      <w:drawing>
        <wp:inline distT="0" distB="0" distL="0" distR="0" wp14:anchorId="454B61AE" wp14:editId="77EF362F">
          <wp:extent cx="2768600" cy="903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940" cy="903837"/>
                  </a:xfrm>
                  <a:prstGeom prst="rect">
                    <a:avLst/>
                  </a:prstGeom>
                  <a:noFill/>
                  <a:ln>
                    <a:noFill/>
                  </a:ln>
                </pic:spPr>
              </pic:pic>
            </a:graphicData>
          </a:graphic>
        </wp:inline>
      </w:drawing>
    </w:r>
    <w:r>
      <w:rPr>
        <w:noProof/>
        <w:lang w:val="cy-GB" w:eastAsia="cy-GB"/>
      </w:rPr>
      <w:drawing>
        <wp:inline distT="0" distB="0" distL="0" distR="0" wp14:anchorId="2EFEB172" wp14:editId="7BEA2C5D">
          <wp:extent cx="932663" cy="948267"/>
          <wp:effectExtent l="0" t="0" r="1270" b="4445"/>
          <wp:docPr id="4" name="Picture 4" descr="L:\Angela\ADMIN\Housing Suppo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gela\ADMIN\Housing Suppor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096" cy="95175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D2D" w:rsidRDefault="00F03D2D">
      <w:r>
        <w:separator/>
      </w:r>
    </w:p>
  </w:footnote>
  <w:footnote w:type="continuationSeparator" w:id="0">
    <w:p w:rsidR="00F03D2D" w:rsidRDefault="00F03D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B2B" w:rsidRDefault="00EB0E74">
    <w:pPr>
      <w:pStyle w:val="Header"/>
    </w:pPr>
    <w:r>
      <w:rPr>
        <w:noProof/>
        <w:lang w:val="cy-GB" w:eastAsia="cy-GB"/>
      </w:rPr>
      <mc:AlternateContent>
        <mc:Choice Requires="wps">
          <w:drawing>
            <wp:anchor distT="0" distB="0" distL="114300" distR="114300" simplePos="0" relativeHeight="251659264" behindDoc="1" locked="0" layoutInCell="0" allowOverlap="1" wp14:anchorId="6E093F1B" wp14:editId="73C6D29C">
              <wp:simplePos x="0" y="0"/>
              <wp:positionH relativeFrom="margin">
                <wp:align>center</wp:align>
              </wp:positionH>
              <wp:positionV relativeFrom="margin">
                <wp:align>center</wp:align>
              </wp:positionV>
              <wp:extent cx="5050155" cy="3030220"/>
              <wp:effectExtent l="0" t="733425" r="0" b="5892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50155" cy="30302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B0E74" w:rsidRDefault="00EB0E74" w:rsidP="00EB0E74">
                          <w:pPr>
                            <w:pStyle w:val="NormalWeb"/>
                            <w:spacing w:before="0" w:beforeAutospacing="0" w:after="0" w:afterAutospacing="0"/>
                            <w:jc w:val="center"/>
                          </w:pPr>
                          <w:r>
                            <w:rPr>
                              <w:rFonts w:ascii="Calibri" w:hAnsi="Calibri" w:cs="Calibri"/>
                              <w:color w:val="C0D7EC" w:themeColor="accent2" w:themeTint="66"/>
                              <w:sz w:val="2"/>
                              <w:szCs w:val="2"/>
                              <w14:textFill>
                                <w14:solidFill>
                                  <w14:schemeClr w14:val="accent2">
                                    <w14:alpha w14:val="50000"/>
                                    <w14:lumMod w14:val="40000"/>
                                    <w14:lumOff w14:val="6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0;margin-top:0;width:397.65pt;height:238.6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" o:allowincell="f" filled="f" stroked="f">
              <v:stroke joinstyle="round"/>
              <o:lock v:ext="edit" shapetype="t"/>
              <v:textbox style="mso-fit-shape-to-text:t">
                <w:txbxContent>
                  <w:p w:rsidR="00EB0E74" w:rsidRDefault="00EB0E74" w:rsidP="00EB0E74">
                    <w:pPr>
                      <w:pStyle w:val="NormalWeb"/>
                      <w:spacing w:before="0" w:beforeAutospacing="0" w:after="0" w:afterAutospacing="0"/>
                      <w:jc w:val="center"/>
                    </w:pPr>
                    <w:r>
                      <w:rPr>
                        <w:rFonts w:ascii="Calibri" w:hAnsi="Calibri" w:cs="Calibri"/>
                        <w:color w:val="C0D7EC" w:themeColor="accent2" w:themeTint="66"/>
                        <w:sz w:val="2"/>
                        <w:szCs w:val="2"/>
                        <w14:textFill>
                          <w14:solidFill>
                            <w14:schemeClr w14:val="accent2">
                              <w14:alpha w14:val="50000"/>
                              <w14:lumMod w14:val="40000"/>
                              <w14:lumOff w14:val="60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66C4"/>
    <w:multiLevelType w:val="hybridMultilevel"/>
    <w:tmpl w:val="82E64AC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nsid w:val="05BC3984"/>
    <w:multiLevelType w:val="hybridMultilevel"/>
    <w:tmpl w:val="6360B460"/>
    <w:lvl w:ilvl="0" w:tplc="7F8A62A2">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223B45"/>
    <w:multiLevelType w:val="hybridMultilevel"/>
    <w:tmpl w:val="F2F68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225837"/>
    <w:multiLevelType w:val="hybridMultilevel"/>
    <w:tmpl w:val="D80488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B5575D"/>
    <w:multiLevelType w:val="hybridMultilevel"/>
    <w:tmpl w:val="0BF881BC"/>
    <w:lvl w:ilvl="0" w:tplc="775A5A34">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E74"/>
    <w:rsid w:val="00020031"/>
    <w:rsid w:val="000275E8"/>
    <w:rsid w:val="00044A50"/>
    <w:rsid w:val="00051878"/>
    <w:rsid w:val="0007237E"/>
    <w:rsid w:val="00091D66"/>
    <w:rsid w:val="000A0C2D"/>
    <w:rsid w:val="000A5247"/>
    <w:rsid w:val="000C2F90"/>
    <w:rsid w:val="000D0032"/>
    <w:rsid w:val="000F2876"/>
    <w:rsid w:val="00110BDC"/>
    <w:rsid w:val="00150C3C"/>
    <w:rsid w:val="00154BB6"/>
    <w:rsid w:val="00174DE5"/>
    <w:rsid w:val="001A4190"/>
    <w:rsid w:val="001E0426"/>
    <w:rsid w:val="001E1044"/>
    <w:rsid w:val="001E4706"/>
    <w:rsid w:val="001F0A49"/>
    <w:rsid w:val="001F39BC"/>
    <w:rsid w:val="00207746"/>
    <w:rsid w:val="002145E5"/>
    <w:rsid w:val="002278C1"/>
    <w:rsid w:val="00230515"/>
    <w:rsid w:val="00237A29"/>
    <w:rsid w:val="0025478B"/>
    <w:rsid w:val="00264004"/>
    <w:rsid w:val="002A0743"/>
    <w:rsid w:val="002C099D"/>
    <w:rsid w:val="002C34C2"/>
    <w:rsid w:val="002E0685"/>
    <w:rsid w:val="002F2023"/>
    <w:rsid w:val="002F404A"/>
    <w:rsid w:val="003038A3"/>
    <w:rsid w:val="00356B2E"/>
    <w:rsid w:val="00365378"/>
    <w:rsid w:val="00373DD4"/>
    <w:rsid w:val="0038381E"/>
    <w:rsid w:val="003B6E79"/>
    <w:rsid w:val="003B7D59"/>
    <w:rsid w:val="003C33E7"/>
    <w:rsid w:val="003C4D20"/>
    <w:rsid w:val="003D37FC"/>
    <w:rsid w:val="003F4D1B"/>
    <w:rsid w:val="003F5DD0"/>
    <w:rsid w:val="00401FA4"/>
    <w:rsid w:val="00411CC2"/>
    <w:rsid w:val="00435018"/>
    <w:rsid w:val="00435B69"/>
    <w:rsid w:val="00436773"/>
    <w:rsid w:val="004516A3"/>
    <w:rsid w:val="0045217B"/>
    <w:rsid w:val="00495C83"/>
    <w:rsid w:val="004B1E68"/>
    <w:rsid w:val="004C5148"/>
    <w:rsid w:val="004D3683"/>
    <w:rsid w:val="004E7473"/>
    <w:rsid w:val="004F0EE7"/>
    <w:rsid w:val="00503608"/>
    <w:rsid w:val="00513615"/>
    <w:rsid w:val="005A57B8"/>
    <w:rsid w:val="0061677B"/>
    <w:rsid w:val="00621718"/>
    <w:rsid w:val="00690A01"/>
    <w:rsid w:val="006B5BAC"/>
    <w:rsid w:val="006C1D50"/>
    <w:rsid w:val="006E3971"/>
    <w:rsid w:val="006E3B96"/>
    <w:rsid w:val="006F5A25"/>
    <w:rsid w:val="006F5F9D"/>
    <w:rsid w:val="0072077D"/>
    <w:rsid w:val="00722849"/>
    <w:rsid w:val="00737FE8"/>
    <w:rsid w:val="00750C36"/>
    <w:rsid w:val="00774CBB"/>
    <w:rsid w:val="00795105"/>
    <w:rsid w:val="007A5823"/>
    <w:rsid w:val="007A7B33"/>
    <w:rsid w:val="007D2951"/>
    <w:rsid w:val="007E49DF"/>
    <w:rsid w:val="007E4C8A"/>
    <w:rsid w:val="007F6A62"/>
    <w:rsid w:val="008414ED"/>
    <w:rsid w:val="008433BF"/>
    <w:rsid w:val="008627C0"/>
    <w:rsid w:val="008736E3"/>
    <w:rsid w:val="0087486B"/>
    <w:rsid w:val="008821D4"/>
    <w:rsid w:val="00891756"/>
    <w:rsid w:val="008C2F48"/>
    <w:rsid w:val="008D217B"/>
    <w:rsid w:val="00903EF5"/>
    <w:rsid w:val="009305F2"/>
    <w:rsid w:val="009408E8"/>
    <w:rsid w:val="00944E32"/>
    <w:rsid w:val="00973BD8"/>
    <w:rsid w:val="009748D6"/>
    <w:rsid w:val="00976FEC"/>
    <w:rsid w:val="00996D52"/>
    <w:rsid w:val="009B5606"/>
    <w:rsid w:val="009F46CA"/>
    <w:rsid w:val="00A022DB"/>
    <w:rsid w:val="00A32E2F"/>
    <w:rsid w:val="00A91C96"/>
    <w:rsid w:val="00AB5B45"/>
    <w:rsid w:val="00AF0912"/>
    <w:rsid w:val="00B066EB"/>
    <w:rsid w:val="00B3432C"/>
    <w:rsid w:val="00B47668"/>
    <w:rsid w:val="00B56416"/>
    <w:rsid w:val="00B86025"/>
    <w:rsid w:val="00B9108B"/>
    <w:rsid w:val="00BB0AE9"/>
    <w:rsid w:val="00BC50DF"/>
    <w:rsid w:val="00BF1F26"/>
    <w:rsid w:val="00BF4D94"/>
    <w:rsid w:val="00C46BE0"/>
    <w:rsid w:val="00C47FE5"/>
    <w:rsid w:val="00C518B2"/>
    <w:rsid w:val="00C60A65"/>
    <w:rsid w:val="00C60FCD"/>
    <w:rsid w:val="00C93A17"/>
    <w:rsid w:val="00CC3A67"/>
    <w:rsid w:val="00D15C9E"/>
    <w:rsid w:val="00D402CE"/>
    <w:rsid w:val="00D56328"/>
    <w:rsid w:val="00D76411"/>
    <w:rsid w:val="00D866ED"/>
    <w:rsid w:val="00D92081"/>
    <w:rsid w:val="00D92DB2"/>
    <w:rsid w:val="00DC3528"/>
    <w:rsid w:val="00DC5C7F"/>
    <w:rsid w:val="00DD2207"/>
    <w:rsid w:val="00E00C13"/>
    <w:rsid w:val="00E12EE5"/>
    <w:rsid w:val="00E34C57"/>
    <w:rsid w:val="00E7369A"/>
    <w:rsid w:val="00E738B0"/>
    <w:rsid w:val="00E80CC6"/>
    <w:rsid w:val="00E90876"/>
    <w:rsid w:val="00EB0E74"/>
    <w:rsid w:val="00EC39F0"/>
    <w:rsid w:val="00EC58E8"/>
    <w:rsid w:val="00ED586D"/>
    <w:rsid w:val="00EF0D4C"/>
    <w:rsid w:val="00EF3EC1"/>
    <w:rsid w:val="00F03D2D"/>
    <w:rsid w:val="00F06BD1"/>
    <w:rsid w:val="00F24BFE"/>
    <w:rsid w:val="00F36AA5"/>
    <w:rsid w:val="00F4040F"/>
    <w:rsid w:val="00F80A20"/>
    <w:rsid w:val="00F85878"/>
    <w:rsid w:val="00F9526C"/>
    <w:rsid w:val="00F97E3A"/>
    <w:rsid w:val="00FA66AC"/>
    <w:rsid w:val="00FC18F3"/>
    <w:rsid w:val="00FD5E12"/>
    <w:rsid w:val="00FD6471"/>
    <w:rsid w:val="00FF17CF"/>
    <w:rsid w:val="00FF7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E74"/>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E74"/>
    <w:pPr>
      <w:ind w:left="720"/>
    </w:pPr>
  </w:style>
  <w:style w:type="paragraph" w:customStyle="1" w:styleId="Default">
    <w:name w:val="Default"/>
    <w:rsid w:val="00EB0E7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B0E74"/>
    <w:pPr>
      <w:tabs>
        <w:tab w:val="center" w:pos="4513"/>
        <w:tab w:val="right" w:pos="9026"/>
      </w:tabs>
    </w:pPr>
  </w:style>
  <w:style w:type="character" w:customStyle="1" w:styleId="HeaderChar">
    <w:name w:val="Header Char"/>
    <w:basedOn w:val="DefaultParagraphFont"/>
    <w:link w:val="Header"/>
    <w:uiPriority w:val="99"/>
    <w:rsid w:val="00EB0E74"/>
    <w:rPr>
      <w:rFonts w:ascii="Calibri" w:eastAsia="Calibri" w:hAnsi="Calibri" w:cs="Calibri"/>
    </w:rPr>
  </w:style>
  <w:style w:type="paragraph" w:styleId="Footer">
    <w:name w:val="footer"/>
    <w:basedOn w:val="Normal"/>
    <w:link w:val="FooterChar"/>
    <w:uiPriority w:val="99"/>
    <w:unhideWhenUsed/>
    <w:rsid w:val="00EB0E74"/>
    <w:pPr>
      <w:tabs>
        <w:tab w:val="center" w:pos="4513"/>
        <w:tab w:val="right" w:pos="9026"/>
      </w:tabs>
    </w:pPr>
  </w:style>
  <w:style w:type="character" w:customStyle="1" w:styleId="FooterChar">
    <w:name w:val="Footer Char"/>
    <w:basedOn w:val="DefaultParagraphFont"/>
    <w:link w:val="Footer"/>
    <w:uiPriority w:val="99"/>
    <w:rsid w:val="00EB0E74"/>
    <w:rPr>
      <w:rFonts w:ascii="Calibri" w:eastAsia="Calibri" w:hAnsi="Calibri" w:cs="Calibri"/>
    </w:rPr>
  </w:style>
  <w:style w:type="character" w:styleId="Hyperlink">
    <w:name w:val="Hyperlink"/>
    <w:basedOn w:val="DefaultParagraphFont"/>
    <w:uiPriority w:val="99"/>
    <w:unhideWhenUsed/>
    <w:rsid w:val="00EB0E74"/>
    <w:rPr>
      <w:color w:val="9454C3" w:themeColor="hyperlink"/>
      <w:u w:val="single"/>
    </w:rPr>
  </w:style>
  <w:style w:type="paragraph" w:styleId="NormalWeb">
    <w:name w:val="Normal (Web)"/>
    <w:basedOn w:val="Normal"/>
    <w:uiPriority w:val="99"/>
    <w:semiHidden/>
    <w:unhideWhenUsed/>
    <w:rsid w:val="00EB0E74"/>
    <w:pPr>
      <w:spacing w:before="100" w:beforeAutospacing="1" w:after="100" w:afterAutospacing="1"/>
    </w:pPr>
    <w:rPr>
      <w:rFonts w:ascii="Times New Roman" w:eastAsiaTheme="minorEastAsia" w:hAnsi="Times New Roman" w:cs="Times New Roman"/>
      <w:sz w:val="24"/>
      <w:szCs w:val="24"/>
      <w:lang w:eastAsia="en-GB"/>
    </w:rPr>
  </w:style>
  <w:style w:type="table" w:styleId="TableGrid">
    <w:name w:val="Table Grid"/>
    <w:basedOn w:val="TableNormal"/>
    <w:uiPriority w:val="39"/>
    <w:rsid w:val="0011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4706"/>
    <w:rPr>
      <w:color w:val="3EBBF0" w:themeColor="followedHyperlink"/>
      <w:u w:val="single"/>
    </w:rPr>
  </w:style>
  <w:style w:type="paragraph" w:styleId="NoSpacing">
    <w:name w:val="No Spacing"/>
    <w:link w:val="NoSpacingChar"/>
    <w:uiPriority w:val="1"/>
    <w:qFormat/>
    <w:rsid w:val="007F6A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6A62"/>
    <w:rPr>
      <w:rFonts w:eastAsiaTheme="minorEastAsia"/>
      <w:lang w:val="en-US"/>
    </w:rPr>
  </w:style>
  <w:style w:type="paragraph" w:styleId="BalloonText">
    <w:name w:val="Balloon Text"/>
    <w:basedOn w:val="Normal"/>
    <w:link w:val="BalloonTextChar"/>
    <w:uiPriority w:val="99"/>
    <w:semiHidden/>
    <w:unhideWhenUsed/>
    <w:rsid w:val="00882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1D4"/>
    <w:rPr>
      <w:rFonts w:ascii="Segoe UI" w:eastAsia="Calibri" w:hAnsi="Segoe UI" w:cs="Segoe UI"/>
      <w:sz w:val="18"/>
      <w:szCs w:val="18"/>
    </w:rPr>
  </w:style>
  <w:style w:type="paragraph" w:styleId="Revision">
    <w:name w:val="Revision"/>
    <w:hidden/>
    <w:uiPriority w:val="99"/>
    <w:semiHidden/>
    <w:rsid w:val="00D402CE"/>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E74"/>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E74"/>
    <w:pPr>
      <w:ind w:left="720"/>
    </w:pPr>
  </w:style>
  <w:style w:type="paragraph" w:customStyle="1" w:styleId="Default">
    <w:name w:val="Default"/>
    <w:rsid w:val="00EB0E7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B0E74"/>
    <w:pPr>
      <w:tabs>
        <w:tab w:val="center" w:pos="4513"/>
        <w:tab w:val="right" w:pos="9026"/>
      </w:tabs>
    </w:pPr>
  </w:style>
  <w:style w:type="character" w:customStyle="1" w:styleId="HeaderChar">
    <w:name w:val="Header Char"/>
    <w:basedOn w:val="DefaultParagraphFont"/>
    <w:link w:val="Header"/>
    <w:uiPriority w:val="99"/>
    <w:rsid w:val="00EB0E74"/>
    <w:rPr>
      <w:rFonts w:ascii="Calibri" w:eastAsia="Calibri" w:hAnsi="Calibri" w:cs="Calibri"/>
    </w:rPr>
  </w:style>
  <w:style w:type="paragraph" w:styleId="Footer">
    <w:name w:val="footer"/>
    <w:basedOn w:val="Normal"/>
    <w:link w:val="FooterChar"/>
    <w:uiPriority w:val="99"/>
    <w:unhideWhenUsed/>
    <w:rsid w:val="00EB0E74"/>
    <w:pPr>
      <w:tabs>
        <w:tab w:val="center" w:pos="4513"/>
        <w:tab w:val="right" w:pos="9026"/>
      </w:tabs>
    </w:pPr>
  </w:style>
  <w:style w:type="character" w:customStyle="1" w:styleId="FooterChar">
    <w:name w:val="Footer Char"/>
    <w:basedOn w:val="DefaultParagraphFont"/>
    <w:link w:val="Footer"/>
    <w:uiPriority w:val="99"/>
    <w:rsid w:val="00EB0E74"/>
    <w:rPr>
      <w:rFonts w:ascii="Calibri" w:eastAsia="Calibri" w:hAnsi="Calibri" w:cs="Calibri"/>
    </w:rPr>
  </w:style>
  <w:style w:type="character" w:styleId="Hyperlink">
    <w:name w:val="Hyperlink"/>
    <w:basedOn w:val="DefaultParagraphFont"/>
    <w:uiPriority w:val="99"/>
    <w:unhideWhenUsed/>
    <w:rsid w:val="00EB0E74"/>
    <w:rPr>
      <w:color w:val="9454C3" w:themeColor="hyperlink"/>
      <w:u w:val="single"/>
    </w:rPr>
  </w:style>
  <w:style w:type="paragraph" w:styleId="NormalWeb">
    <w:name w:val="Normal (Web)"/>
    <w:basedOn w:val="Normal"/>
    <w:uiPriority w:val="99"/>
    <w:semiHidden/>
    <w:unhideWhenUsed/>
    <w:rsid w:val="00EB0E74"/>
    <w:pPr>
      <w:spacing w:before="100" w:beforeAutospacing="1" w:after="100" w:afterAutospacing="1"/>
    </w:pPr>
    <w:rPr>
      <w:rFonts w:ascii="Times New Roman" w:eastAsiaTheme="minorEastAsia" w:hAnsi="Times New Roman" w:cs="Times New Roman"/>
      <w:sz w:val="24"/>
      <w:szCs w:val="24"/>
      <w:lang w:eastAsia="en-GB"/>
    </w:rPr>
  </w:style>
  <w:style w:type="table" w:styleId="TableGrid">
    <w:name w:val="Table Grid"/>
    <w:basedOn w:val="TableNormal"/>
    <w:uiPriority w:val="39"/>
    <w:rsid w:val="00110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4706"/>
    <w:rPr>
      <w:color w:val="3EBBF0" w:themeColor="followedHyperlink"/>
      <w:u w:val="single"/>
    </w:rPr>
  </w:style>
  <w:style w:type="paragraph" w:styleId="NoSpacing">
    <w:name w:val="No Spacing"/>
    <w:link w:val="NoSpacingChar"/>
    <w:uiPriority w:val="1"/>
    <w:qFormat/>
    <w:rsid w:val="007F6A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F6A62"/>
    <w:rPr>
      <w:rFonts w:eastAsiaTheme="minorEastAsia"/>
      <w:lang w:val="en-US"/>
    </w:rPr>
  </w:style>
  <w:style w:type="paragraph" w:styleId="BalloonText">
    <w:name w:val="Balloon Text"/>
    <w:basedOn w:val="Normal"/>
    <w:link w:val="BalloonTextChar"/>
    <w:uiPriority w:val="99"/>
    <w:semiHidden/>
    <w:unhideWhenUsed/>
    <w:rsid w:val="008821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1D4"/>
    <w:rPr>
      <w:rFonts w:ascii="Segoe UI" w:eastAsia="Calibri" w:hAnsi="Segoe UI" w:cs="Segoe UI"/>
      <w:sz w:val="18"/>
      <w:szCs w:val="18"/>
    </w:rPr>
  </w:style>
  <w:style w:type="paragraph" w:styleId="Revision">
    <w:name w:val="Revision"/>
    <w:hidden/>
    <w:uiPriority w:val="99"/>
    <w:semiHidden/>
    <w:rsid w:val="00D402CE"/>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wenthousingsupport.co.uk"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April 2022 – March 2023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3344</Words>
  <Characters>19067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Grŵp Cydweithredu Cymorth Tai Rhanbarthol Gwent</vt:lpstr>
    </vt:vector>
  </TitlesOfParts>
  <Company>BGCBC</Company>
  <LinksUpToDate>false</LinksUpToDate>
  <CharactersWithSpaces>22367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Grŵp Cydweithredu Cymorth Tai Rhanbarthol Gwent</dc:title>
  <dc:subject>DATGANIAD RHANBARTHOL 2022-2023</dc:subject>
  <dc:creator>Cymorth Tai Gwent</dc:creator>
  <cp:lastModifiedBy>Gwerfyl Jones</cp:lastModifiedBy>
  <cp:revision>3</cp:revision>
  <cp:lastPrinted>2022-07-11T12:51:00Z</cp:lastPrinted>
  <dcterms:created xsi:type="dcterms:W3CDTF">2022-07-11T13:52:00Z</dcterms:created>
  <dcterms:modified xsi:type="dcterms:W3CDTF">2022-07-11T14:42:00Z</dcterms:modified>
</cp:coreProperties>
</file>