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2FD8" w14:textId="0BBF0F46" w:rsidR="00327239" w:rsidRPr="006C1E22" w:rsidRDefault="00F7107C" w:rsidP="00327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C1E22">
        <w:rPr>
          <w:rFonts w:ascii="Arial" w:hAnsi="Arial" w:cs="Arial"/>
          <w:b/>
          <w:sz w:val="28"/>
          <w:szCs w:val="28"/>
          <w:lang w:val="cy-GB"/>
        </w:rPr>
        <w:t>Pwyllgor Craffu Partneriaethau</w:t>
      </w:r>
      <w:r w:rsidR="00615DFD" w:rsidRPr="006C1E22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62A93EB8" w14:textId="0C6760BB" w:rsidR="00C669C0" w:rsidRPr="006C1E22" w:rsidRDefault="00F7107C" w:rsidP="00615DFD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6C1E22">
        <w:rPr>
          <w:rFonts w:ascii="Arial" w:hAnsi="Arial" w:cs="Arial"/>
          <w:b/>
          <w:sz w:val="28"/>
          <w:szCs w:val="28"/>
          <w:lang w:val="cy-GB"/>
        </w:rPr>
        <w:t>Blaenraglen Gwaith</w:t>
      </w:r>
    </w:p>
    <w:p w14:paraId="33F2A975" w14:textId="77777777" w:rsidR="00C6336E" w:rsidRPr="006C1E22" w:rsidRDefault="00C6336E" w:rsidP="00C6336E">
      <w:pPr>
        <w:rPr>
          <w:rFonts w:ascii="Arial" w:hAnsi="Arial" w:cs="Arial"/>
          <w:b/>
          <w:sz w:val="24"/>
          <w:szCs w:val="24"/>
          <w:lang w:val="cy-GB"/>
        </w:rPr>
      </w:pPr>
    </w:p>
    <w:p w14:paraId="213FCDC3" w14:textId="3815DEEB" w:rsidR="00C6336E" w:rsidRPr="006C1E22" w:rsidRDefault="00F7107C" w:rsidP="00C6336E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6C1E22">
        <w:rPr>
          <w:rFonts w:ascii="Arial" w:hAnsi="Arial" w:cs="Arial"/>
          <w:b/>
          <w:sz w:val="24"/>
          <w:szCs w:val="24"/>
          <w:lang w:val="cy-GB"/>
        </w:rPr>
        <w:t>Cadeirydd</w:t>
      </w:r>
      <w:r w:rsidR="00C6336E" w:rsidRPr="006C1E22">
        <w:rPr>
          <w:rFonts w:ascii="Arial" w:hAnsi="Arial" w:cs="Arial"/>
          <w:b/>
          <w:sz w:val="24"/>
          <w:szCs w:val="24"/>
          <w:lang w:val="cy-GB"/>
        </w:rPr>
        <w:t>:</w:t>
      </w:r>
      <w:r w:rsidR="00C6336E" w:rsidRPr="006C1E22">
        <w:rPr>
          <w:rFonts w:ascii="Arial" w:hAnsi="Arial" w:cs="Arial"/>
          <w:bCs/>
          <w:sz w:val="24"/>
          <w:szCs w:val="24"/>
          <w:lang w:val="cy-GB"/>
        </w:rPr>
        <w:tab/>
      </w:r>
      <w:r w:rsidRPr="006C1E22">
        <w:rPr>
          <w:rFonts w:ascii="Arial" w:hAnsi="Arial" w:cs="Arial"/>
          <w:bCs/>
          <w:sz w:val="24"/>
          <w:szCs w:val="24"/>
          <w:lang w:val="cy-GB"/>
        </w:rPr>
        <w:tab/>
      </w:r>
      <w:r w:rsidR="00C6336E" w:rsidRPr="006C1E22">
        <w:rPr>
          <w:rFonts w:ascii="Arial" w:hAnsi="Arial" w:cs="Arial"/>
          <w:bCs/>
          <w:sz w:val="24"/>
          <w:szCs w:val="24"/>
          <w:lang w:val="cy-GB"/>
        </w:rPr>
        <w:t>C</w:t>
      </w:r>
      <w:r w:rsidRPr="006C1E22">
        <w:rPr>
          <w:rFonts w:ascii="Arial" w:hAnsi="Arial" w:cs="Arial"/>
          <w:bCs/>
          <w:sz w:val="24"/>
          <w:szCs w:val="24"/>
          <w:lang w:val="cy-GB"/>
        </w:rPr>
        <w:t>ynghorydd</w:t>
      </w:r>
      <w:r w:rsidR="00C6336E" w:rsidRPr="006C1E22">
        <w:rPr>
          <w:rFonts w:ascii="Arial" w:hAnsi="Arial" w:cs="Arial"/>
          <w:bCs/>
          <w:sz w:val="24"/>
          <w:szCs w:val="24"/>
          <w:lang w:val="cy-GB"/>
        </w:rPr>
        <w:t xml:space="preserve"> W Hodgins</w:t>
      </w:r>
    </w:p>
    <w:p w14:paraId="6F786D5C" w14:textId="151A352A" w:rsidR="00C6336E" w:rsidRPr="006C1E22" w:rsidRDefault="00F7107C" w:rsidP="00C6336E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6C1E22">
        <w:rPr>
          <w:rFonts w:ascii="Arial" w:hAnsi="Arial" w:cs="Arial"/>
          <w:b/>
          <w:sz w:val="24"/>
          <w:szCs w:val="24"/>
          <w:lang w:val="cy-GB"/>
        </w:rPr>
        <w:t>Is-gadeirydd</w:t>
      </w:r>
      <w:r w:rsidR="00C6336E" w:rsidRPr="006C1E22">
        <w:rPr>
          <w:rFonts w:ascii="Arial" w:hAnsi="Arial" w:cs="Arial"/>
          <w:b/>
          <w:sz w:val="24"/>
          <w:szCs w:val="24"/>
          <w:lang w:val="cy-GB"/>
        </w:rPr>
        <w:t>:</w:t>
      </w:r>
      <w:r w:rsidR="00C6336E" w:rsidRPr="006C1E22">
        <w:rPr>
          <w:rFonts w:ascii="Arial" w:hAnsi="Arial" w:cs="Arial"/>
          <w:b/>
          <w:sz w:val="24"/>
          <w:szCs w:val="24"/>
          <w:lang w:val="cy-GB"/>
        </w:rPr>
        <w:tab/>
      </w:r>
      <w:r w:rsidRPr="006C1E22">
        <w:rPr>
          <w:rFonts w:ascii="Arial" w:hAnsi="Arial" w:cs="Arial"/>
          <w:bCs/>
          <w:sz w:val="24"/>
          <w:szCs w:val="24"/>
          <w:lang w:val="cy-GB"/>
        </w:rPr>
        <w:t>Cynghorydd</w:t>
      </w:r>
      <w:r w:rsidR="00C6336E" w:rsidRPr="006C1E22">
        <w:rPr>
          <w:rFonts w:ascii="Arial" w:hAnsi="Arial" w:cs="Arial"/>
          <w:bCs/>
          <w:sz w:val="24"/>
          <w:szCs w:val="24"/>
          <w:lang w:val="cy-GB"/>
        </w:rPr>
        <w:t xml:space="preserve"> D Bevan</w:t>
      </w:r>
    </w:p>
    <w:p w14:paraId="60286A27" w14:textId="77777777" w:rsidR="00EF32CE" w:rsidRPr="006C1E22" w:rsidRDefault="00EF32CE" w:rsidP="00615DFD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6C1E22" w14:paraId="2C65710E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3B8F1BFD" w14:textId="018BC2E5" w:rsidR="00C6336E" w:rsidRPr="006C1E22" w:rsidRDefault="00F7107C" w:rsidP="006259C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Hlk145324771"/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Dyddiadau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7C317BF8" w14:textId="05320B97" w:rsidR="00C6336E" w:rsidRPr="006C1E22" w:rsidRDefault="00F7107C" w:rsidP="006259C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116DC8BD" w14:textId="2B651C44" w:rsidR="00C6336E" w:rsidRPr="006C1E22" w:rsidRDefault="00F7107C" w:rsidP="006259C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C6336E" w:rsidRPr="006C1E22" w14:paraId="59EA66D8" w14:textId="77777777" w:rsidTr="00C6336E">
        <w:tc>
          <w:tcPr>
            <w:tcW w:w="2257" w:type="dxa"/>
            <w:vMerge w:val="restart"/>
            <w:vAlign w:val="center"/>
          </w:tcPr>
          <w:p w14:paraId="7A699CA3" w14:textId="77777777" w:rsidR="00F7107C" w:rsidRPr="006C1E22" w:rsidRDefault="00F7107C" w:rsidP="00777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0AB16DF" w14:textId="77777777" w:rsidR="00F7107C" w:rsidRPr="006C1E22" w:rsidRDefault="00F7107C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 Arbennig</w:t>
            </w:r>
            <w:r w:rsidR="00C6336E"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F924993" w14:textId="7E993403" w:rsidR="00C6336E" w:rsidRPr="006C1E22" w:rsidRDefault="00F7107C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Dydd Iau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A1D802B" w14:textId="500DD1B6" w:rsidR="00C6336E" w:rsidRPr="006C1E22" w:rsidRDefault="00F7107C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19 Hydref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2023</w:t>
            </w:r>
          </w:p>
          <w:p w14:paraId="48CABD86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D59798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E71F32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EA46967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6C5CA6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1DF730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5FA0E5BF" w14:textId="505110F4" w:rsidR="00C6336E" w:rsidRPr="006C1E22" w:rsidRDefault="00F7107C" w:rsidP="007777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Blaenraglen Waith Arfaethedig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2023/24</w:t>
            </w:r>
          </w:p>
        </w:tc>
        <w:tc>
          <w:tcPr>
            <w:tcW w:w="4111" w:type="dxa"/>
          </w:tcPr>
          <w:p w14:paraId="5DD645ED" w14:textId="4F8342FD" w:rsidR="00C6336E" w:rsidRPr="006C1E22" w:rsidRDefault="00F7107C" w:rsidP="00C6336E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Cymeradwyo</w:t>
            </w:r>
          </w:p>
          <w:p w14:paraId="3A9AAD39" w14:textId="56B1AA51" w:rsidR="00C6336E" w:rsidRPr="006C1E22" w:rsidRDefault="00F7107C" w:rsidP="007777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Cytuno ar y Flaenraglen Gwaith ar gyfer 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2023/24.</w:t>
            </w:r>
          </w:p>
        </w:tc>
      </w:tr>
      <w:tr w:rsidR="00C6336E" w:rsidRPr="006C1E22" w14:paraId="783AEA12" w14:textId="77777777" w:rsidTr="00C6336E">
        <w:tc>
          <w:tcPr>
            <w:tcW w:w="2257" w:type="dxa"/>
            <w:vMerge/>
            <w:vAlign w:val="center"/>
          </w:tcPr>
          <w:p w14:paraId="4FDF5E3B" w14:textId="77777777" w:rsidR="00C6336E" w:rsidRPr="006C1E22" w:rsidRDefault="00C6336E" w:rsidP="0077778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472EDCBE" w14:textId="61428F60" w:rsidR="00C6336E" w:rsidRPr="006C1E22" w:rsidRDefault="00F7107C" w:rsidP="007777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Adolygu trefniadau llywodraethiant a throsolwg cwmnïau y mae gan y Cyngor fuddiant arnynt</w:t>
            </w:r>
          </w:p>
        </w:tc>
        <w:tc>
          <w:tcPr>
            <w:tcW w:w="4111" w:type="dxa"/>
          </w:tcPr>
          <w:p w14:paraId="7AE42121" w14:textId="3F20BCA9" w:rsidR="00C6336E" w:rsidRPr="006C1E22" w:rsidRDefault="00F7107C" w:rsidP="00C633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canfyddiadau o’r Adolygiad Sicrwydd a gyflawnodd yr argymhelliad a gynhwysir yn Adroddiad </w:t>
            </w:r>
            <w:r w:rsidR="006C1E22" w:rsidRPr="006C1E22">
              <w:rPr>
                <w:rFonts w:ascii="Arial" w:hAnsi="Arial" w:cs="Arial"/>
                <w:sz w:val="24"/>
                <w:szCs w:val="24"/>
                <w:lang w:val="cy-GB"/>
              </w:rPr>
              <w:t>Buddiant</w:t>
            </w: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Cyhoeddus Archwilydd Cyffredinol Cymru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14:paraId="431A90E9" w14:textId="72171742" w:rsidR="00C6336E" w:rsidRPr="006C1E22" w:rsidRDefault="00C6336E" w:rsidP="0077778D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0"/>
    </w:tbl>
    <w:p w14:paraId="208C52EC" w14:textId="77777777" w:rsidR="00EF32CE" w:rsidRPr="006C1E22" w:rsidRDefault="00EF32CE" w:rsidP="00615DFD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7A1CB8E0" w14:textId="77777777" w:rsidR="00C6336E" w:rsidRPr="006C1E22" w:rsidRDefault="00C6336E" w:rsidP="00615DFD">
      <w:pPr>
        <w:jc w:val="center"/>
        <w:rPr>
          <w:rFonts w:ascii="Arial" w:hAnsi="Arial" w:cs="Arial"/>
          <w:b/>
          <w:sz w:val="28"/>
          <w:szCs w:val="28"/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6C1E22" w14:paraId="13C69E4F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1351C4DC" w14:textId="65E70F78" w:rsidR="00C6336E" w:rsidRPr="006C1E22" w:rsidRDefault="00F7107C" w:rsidP="00F7107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Dyddiadau</w:t>
            </w:r>
            <w:r w:rsidR="00C6336E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42F9DB34" w14:textId="78062970" w:rsidR="00C6336E" w:rsidRPr="006C1E22" w:rsidRDefault="00F7107C" w:rsidP="004209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065B24F9" w14:textId="0650AFE1" w:rsidR="00C6336E" w:rsidRPr="006C1E22" w:rsidRDefault="00F7107C" w:rsidP="004209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C6336E" w:rsidRPr="006C1E22" w14:paraId="56F9317B" w14:textId="77777777" w:rsidTr="00C6336E">
        <w:tc>
          <w:tcPr>
            <w:tcW w:w="2257" w:type="dxa"/>
            <w:vMerge w:val="restart"/>
            <w:vAlign w:val="center"/>
          </w:tcPr>
          <w:p w14:paraId="57C0BCED" w14:textId="77777777" w:rsidR="00F7107C" w:rsidRPr="006C1E22" w:rsidRDefault="00F7107C" w:rsidP="00DF18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81CBFAB" w14:textId="77777777" w:rsidR="00F7107C" w:rsidRPr="006C1E22" w:rsidRDefault="00F7107C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</w:t>
            </w:r>
            <w:r w:rsidR="00C6336E"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159DDBF" w14:textId="21F1C85B" w:rsidR="00C6336E" w:rsidRPr="006C1E22" w:rsidRDefault="00F7107C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Dydd Iau</w:t>
            </w:r>
          </w:p>
          <w:p w14:paraId="53A01E9A" w14:textId="40C2E817" w:rsidR="00F7107C" w:rsidRPr="006C1E22" w:rsidRDefault="00F7107C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16 Tachwedd 2023</w:t>
            </w:r>
          </w:p>
          <w:p w14:paraId="5F9CB809" w14:textId="77777777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4D0E55" w14:textId="77777777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2ADD89D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25BD5BA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23207B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26E301E" w14:textId="192B9D49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7565E0EE" w14:textId="7E660A8B" w:rsidR="00C6336E" w:rsidRPr="006C1E22" w:rsidRDefault="00F7107C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Gwasanaeth Rhannu Adnoddau (SRS)</w:t>
            </w:r>
          </w:p>
          <w:p w14:paraId="58389184" w14:textId="1477F6D9" w:rsidR="00C6336E" w:rsidRPr="006C1E22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6073080A" w14:textId="052075BC" w:rsidR="00C6336E" w:rsidRPr="006C1E22" w:rsidRDefault="00F7107C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  <w:r w:rsidR="00C6336E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0D334BA7" w14:textId="2F7190FD" w:rsidR="00C6336E" w:rsidRPr="006C1E22" w:rsidRDefault="00F7107C" w:rsidP="006C1E2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Sicrhau fod gan aelodau drosolwg o </w:t>
            </w:r>
            <w:r w:rsid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d</w:t>
            </w: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refniadau </w:t>
            </w:r>
            <w:r w:rsid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l</w:t>
            </w: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lywodraethiant a </w:t>
            </w:r>
            <w:r w:rsidR="006C1E22"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monitro</w:t>
            </w: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perfformiad SRS ac i gefnogi’r cynllun cyflenwi ar gyfer 20323/24.</w:t>
            </w:r>
          </w:p>
        </w:tc>
      </w:tr>
      <w:tr w:rsidR="00C6336E" w:rsidRPr="006C1E22" w14:paraId="6E5E7545" w14:textId="77777777" w:rsidTr="00C6336E">
        <w:tc>
          <w:tcPr>
            <w:tcW w:w="2257" w:type="dxa"/>
            <w:vMerge/>
            <w:vAlign w:val="center"/>
          </w:tcPr>
          <w:p w14:paraId="11D20EE6" w14:textId="7F3BB9F5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4BB92D08" w14:textId="5FAD2878" w:rsidR="00C6336E" w:rsidRPr="006C1E22" w:rsidRDefault="00F7107C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Perfformiad a Monitro Ymddiriedolaeth Hamdden Aneurin</w:t>
            </w:r>
          </w:p>
          <w:p w14:paraId="42923EDC" w14:textId="7F5705D4" w:rsidR="00C6336E" w:rsidRPr="006C1E22" w:rsidRDefault="00C6336E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45388493" w14:textId="545EA20E" w:rsidR="00C6336E" w:rsidRPr="006C1E22" w:rsidRDefault="00F7107C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43AA8553" w14:textId="3CAB66F1" w:rsidR="00C6336E" w:rsidRPr="006C1E22" w:rsidRDefault="00F7107C" w:rsidP="006C1E2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Aelodau i ystyried cynnwys adroddiad chwe-misol yr </w:t>
            </w:r>
            <w:r w:rsidR="006C1E22" w:rsidRPr="006C1E22">
              <w:rPr>
                <w:rFonts w:ascii="Arial" w:hAnsi="Arial" w:cs="Arial"/>
                <w:sz w:val="24"/>
                <w:szCs w:val="24"/>
                <w:lang w:val="cy-GB"/>
              </w:rPr>
              <w:t>Ymddiriedolaeth Hamdden Aneurin.</w:t>
            </w:r>
          </w:p>
        </w:tc>
      </w:tr>
      <w:tr w:rsidR="00C6336E" w:rsidRPr="006C1E22" w14:paraId="00D51CE2" w14:textId="77777777" w:rsidTr="00C6336E">
        <w:tc>
          <w:tcPr>
            <w:tcW w:w="2257" w:type="dxa"/>
            <w:vMerge/>
            <w:vAlign w:val="center"/>
          </w:tcPr>
          <w:p w14:paraId="087E2304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36ED9894" w14:textId="0839463E" w:rsidR="00C6336E" w:rsidRPr="006C1E22" w:rsidRDefault="006C1E22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Ffurflen Flynyddol Safonau Llyfrgell Cyhoeddus Cymru 2021/22</w:t>
            </w:r>
          </w:p>
          <w:p w14:paraId="5403314B" w14:textId="77777777" w:rsidR="00C6336E" w:rsidRPr="006C1E22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11FA90" w14:textId="77777777" w:rsidR="00C6336E" w:rsidRPr="006C1E22" w:rsidRDefault="00C6336E" w:rsidP="001B48AF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6772EB74" w14:textId="220F8AA9" w:rsidR="00C6336E" w:rsidRPr="006C1E22" w:rsidRDefault="00F7107C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</w:p>
          <w:p w14:paraId="4EC6434C" w14:textId="21500B9E" w:rsidR="00C6336E" w:rsidRPr="006C1E22" w:rsidRDefault="006C1E22" w:rsidP="006C1E22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Aelodau i ystyried perfformiad Blaenau Gwent ar Safonau Llyfrgell Cyhoeddus Cymru.</w:t>
            </w:r>
          </w:p>
        </w:tc>
      </w:tr>
    </w:tbl>
    <w:p w14:paraId="6B6E1519" w14:textId="77777777" w:rsidR="00EF32CE" w:rsidRPr="006C1E22" w:rsidRDefault="00EF32CE">
      <w:pPr>
        <w:rPr>
          <w:lang w:val="cy-GB"/>
        </w:rPr>
      </w:pPr>
    </w:p>
    <w:p w14:paraId="49F04F37" w14:textId="77777777" w:rsidR="00EF32CE" w:rsidRDefault="00EF32CE">
      <w:pPr>
        <w:rPr>
          <w:lang w:val="cy-GB"/>
        </w:rPr>
      </w:pPr>
    </w:p>
    <w:p w14:paraId="4BB784D4" w14:textId="77777777" w:rsidR="00220F2C" w:rsidRPr="006C1E22" w:rsidRDefault="00220F2C">
      <w:pPr>
        <w:rPr>
          <w:lang w:val="cy-GB"/>
        </w:rPr>
      </w:pPr>
    </w:p>
    <w:p w14:paraId="65D1492C" w14:textId="77777777" w:rsidR="00C6336E" w:rsidRPr="006C1E22" w:rsidRDefault="00C6336E">
      <w:pPr>
        <w:rPr>
          <w:lang w:val="cy-GB"/>
        </w:rPr>
      </w:pPr>
    </w:p>
    <w:p w14:paraId="7ABF7D4A" w14:textId="77777777" w:rsidR="00EF32CE" w:rsidRPr="006C1E22" w:rsidRDefault="00EF32CE">
      <w:pPr>
        <w:rPr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6C1E22" w14:paraId="2A8ECBA9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5B8DCEF1" w14:textId="5CDBF8E2" w:rsidR="00C6336E" w:rsidRPr="006C1E22" w:rsidRDefault="00C6336E" w:rsidP="006C1E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D</w:t>
            </w:r>
            <w:r w:rsidR="006C1E22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yddiadau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6A48CE10" w14:textId="7B2A3143" w:rsidR="00C6336E" w:rsidRPr="006C1E22" w:rsidRDefault="006C1E22" w:rsidP="007D2DE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061625D7" w14:textId="0724E230" w:rsidR="00C6336E" w:rsidRPr="006C1E22" w:rsidRDefault="006C1E22" w:rsidP="007D2DE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C6336E" w:rsidRPr="006C1E22" w14:paraId="55AD2E96" w14:textId="77777777" w:rsidTr="00C6336E">
        <w:tc>
          <w:tcPr>
            <w:tcW w:w="2257" w:type="dxa"/>
            <w:vMerge w:val="restart"/>
            <w:vAlign w:val="center"/>
          </w:tcPr>
          <w:p w14:paraId="75B8102F" w14:textId="77777777" w:rsidR="006C1E22" w:rsidRPr="006C1E22" w:rsidRDefault="006C1E22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Cyfarfod: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F0F8074" w14:textId="77777777" w:rsidR="00220F2C" w:rsidRDefault="006C1E22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 xml:space="preserve">Dydd Iau </w:t>
            </w:r>
          </w:p>
          <w:p w14:paraId="4327E4BE" w14:textId="10BFE0EC" w:rsidR="00C6336E" w:rsidRPr="006C1E22" w:rsidRDefault="006C1E22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22 Chwefror 2024</w:t>
            </w:r>
          </w:p>
          <w:p w14:paraId="6C7F1866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D7F6EA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286493" w14:textId="10352F52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02AB71C6" w14:textId="20A7C901" w:rsidR="00C6336E" w:rsidRPr="006C1E22" w:rsidRDefault="006C1E22" w:rsidP="007D2DE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Partneriaeth Llesiant Leol – Rhaglen Cyflenwi Leol</w:t>
            </w:r>
          </w:p>
          <w:p w14:paraId="32A70EA8" w14:textId="461E3F6C" w:rsidR="00C6336E" w:rsidRPr="006C1E22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6187FC84" w14:textId="362BD2E6" w:rsidR="00C6336E" w:rsidRPr="006C1E22" w:rsidRDefault="006C1E22" w:rsidP="007D2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Cyn-Penderfyniad</w:t>
            </w:r>
          </w:p>
          <w:p w14:paraId="25071ADD" w14:textId="2B4C41D8" w:rsidR="00C6336E" w:rsidRPr="006C1E22" w:rsidRDefault="006C1E22" w:rsidP="006C1E22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Datblygu’r Cynllun Cyflenwi Lleol</w:t>
            </w:r>
            <w:r w:rsidR="00C6336E"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</w:tc>
      </w:tr>
      <w:tr w:rsidR="00C6336E" w:rsidRPr="006C1E22" w14:paraId="6DFAD04F" w14:textId="77777777" w:rsidTr="00C6336E">
        <w:tc>
          <w:tcPr>
            <w:tcW w:w="2257" w:type="dxa"/>
            <w:vMerge/>
            <w:vAlign w:val="center"/>
          </w:tcPr>
          <w:p w14:paraId="2A86A45D" w14:textId="77777777" w:rsidR="00C6336E" w:rsidRPr="006C1E22" w:rsidRDefault="00C6336E" w:rsidP="007D2DE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17D081DE" w14:textId="55CD4151" w:rsidR="00C6336E" w:rsidRPr="006C1E22" w:rsidRDefault="006C1E22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Cynllun Busnes Gwasanaeth Cyflawni Addysg (EAS) </w:t>
            </w:r>
            <w:r w:rsidR="00C6336E" w:rsidRPr="006C1E22">
              <w:rPr>
                <w:rFonts w:ascii="Arial" w:hAnsi="Arial" w:cs="Arial"/>
                <w:sz w:val="24"/>
                <w:szCs w:val="24"/>
                <w:lang w:val="cy-GB"/>
              </w:rPr>
              <w:t>2024/25</w:t>
            </w:r>
          </w:p>
          <w:p w14:paraId="3512F233" w14:textId="77777777" w:rsidR="00C6336E" w:rsidRPr="006C1E22" w:rsidRDefault="00C6336E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A5C4E31" w14:textId="77777777" w:rsidR="00C6336E" w:rsidRPr="006C1E22" w:rsidRDefault="00C6336E" w:rsidP="007D2DE6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4111" w:type="dxa"/>
          </w:tcPr>
          <w:p w14:paraId="32E24C1F" w14:textId="7FE25078" w:rsidR="00C6336E" w:rsidRPr="006C1E22" w:rsidRDefault="006C1E22" w:rsidP="007D2DE6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Cyn-Penderfyniad</w:t>
            </w:r>
          </w:p>
          <w:p w14:paraId="12306F71" w14:textId="65098AC2" w:rsidR="00C6336E" w:rsidRPr="006C1E22" w:rsidRDefault="006C1E22" w:rsidP="007D2DE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color w:val="000000"/>
                <w:sz w:val="24"/>
                <w:szCs w:val="24"/>
                <w:lang w:val="cy-GB" w:eastAsia="en-GB"/>
              </w:rPr>
              <w:t>Ymgynghori ag Aelodau ar ddrafft Gynllun Busnes EAS ar gyfer 2024/25</w:t>
            </w:r>
            <w:r w:rsidR="00C6336E" w:rsidRPr="006C1E22">
              <w:rPr>
                <w:rFonts w:ascii="Arial" w:hAnsi="Arial" w:cs="Arial"/>
                <w:bCs/>
                <w:color w:val="000000"/>
                <w:sz w:val="24"/>
                <w:szCs w:val="24"/>
                <w:lang w:val="cy-GB" w:eastAsia="en-GB"/>
              </w:rPr>
              <w:t>.</w:t>
            </w:r>
          </w:p>
        </w:tc>
      </w:tr>
    </w:tbl>
    <w:p w14:paraId="6FE10BC1" w14:textId="77777777" w:rsidR="002A738B" w:rsidRPr="006C1E22" w:rsidRDefault="002A738B" w:rsidP="002A738B">
      <w:pPr>
        <w:rPr>
          <w:lang w:val="cy-GB"/>
        </w:rPr>
      </w:pPr>
    </w:p>
    <w:p w14:paraId="69488241" w14:textId="77777777" w:rsidR="002D32EB" w:rsidRPr="006C1E22" w:rsidRDefault="002D32EB" w:rsidP="002A738B">
      <w:pPr>
        <w:rPr>
          <w:lang w:val="cy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7"/>
        <w:gridCol w:w="3408"/>
        <w:gridCol w:w="4111"/>
      </w:tblGrid>
      <w:tr w:rsidR="00C6336E" w:rsidRPr="006C1E22" w14:paraId="66588C11" w14:textId="77777777" w:rsidTr="00C6336E">
        <w:tc>
          <w:tcPr>
            <w:tcW w:w="2257" w:type="dxa"/>
            <w:shd w:val="clear" w:color="auto" w:fill="9CC2E5" w:themeFill="accent1" w:themeFillTint="99"/>
          </w:tcPr>
          <w:p w14:paraId="72D7933B" w14:textId="7BF6AE0E" w:rsidR="00C6336E" w:rsidRPr="006C1E22" w:rsidRDefault="006C1E22" w:rsidP="006C1E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Dyddiadau</w:t>
            </w:r>
            <w:r w:rsidR="00C6336E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408" w:type="dxa"/>
            <w:shd w:val="clear" w:color="auto" w:fill="9CC2E5" w:themeFill="accent1" w:themeFillTint="99"/>
          </w:tcPr>
          <w:p w14:paraId="533843BB" w14:textId="22543898" w:rsidR="00C6336E" w:rsidRPr="006C1E22" w:rsidRDefault="006C1E22" w:rsidP="004209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Pwnc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308B3C2B" w14:textId="5057A35E" w:rsidR="00C6336E" w:rsidRPr="006C1E22" w:rsidRDefault="006C1E22" w:rsidP="004209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Diben</w:t>
            </w:r>
          </w:p>
        </w:tc>
      </w:tr>
      <w:tr w:rsidR="00C6336E" w:rsidRPr="006C1E22" w14:paraId="7845F757" w14:textId="77777777" w:rsidTr="00C6336E">
        <w:tc>
          <w:tcPr>
            <w:tcW w:w="2257" w:type="dxa"/>
            <w:vMerge w:val="restart"/>
            <w:vAlign w:val="center"/>
          </w:tcPr>
          <w:p w14:paraId="6E0242E9" w14:textId="1764EF10" w:rsidR="00C6336E" w:rsidRPr="006C1E22" w:rsidRDefault="006C1E22" w:rsidP="00DF18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Cyfarfod:</w:t>
            </w:r>
          </w:p>
          <w:p w14:paraId="5A6FA43D" w14:textId="77777777" w:rsidR="00220F2C" w:rsidRDefault="006C1E22" w:rsidP="00DF185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Dydd Iau</w:t>
            </w:r>
          </w:p>
          <w:p w14:paraId="1633FB94" w14:textId="07FC8F3B" w:rsidR="006C1E22" w:rsidRPr="006C1E22" w:rsidRDefault="006C1E22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9 Mai 2024</w:t>
            </w:r>
          </w:p>
          <w:p w14:paraId="67CDE392" w14:textId="77777777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0A04CDA" w14:textId="77777777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B127DB" w14:textId="63650386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2752BC2D" w14:textId="22BD5E6E" w:rsidR="00C6336E" w:rsidRPr="006C1E22" w:rsidRDefault="006C1E22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Archif Gwent</w:t>
            </w:r>
          </w:p>
        </w:tc>
        <w:tc>
          <w:tcPr>
            <w:tcW w:w="4111" w:type="dxa"/>
          </w:tcPr>
          <w:p w14:paraId="4FDFCF3C" w14:textId="4A6D9F62" w:rsidR="00C6336E" w:rsidRPr="006C1E22" w:rsidRDefault="00F7107C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  <w:r w:rsidR="00C6336E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581E0444" w14:textId="1A9E245C" w:rsidR="00C6336E" w:rsidRPr="006C1E22" w:rsidRDefault="006C1E22" w:rsidP="00DF1855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Sicrhau fod gan aelodau drosolwg o’r trefniadau llywodraethiant a monitro perfformiad a chefnogi’r cynllun cyflenwi ar gyfer 2023/24.</w:t>
            </w:r>
          </w:p>
          <w:p w14:paraId="0DFD76BC" w14:textId="515191AC" w:rsidR="00C6336E" w:rsidRPr="006C1E22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6336E" w:rsidRPr="006C1E22" w14:paraId="1B44DBF8" w14:textId="77777777" w:rsidTr="00C6336E">
        <w:tc>
          <w:tcPr>
            <w:tcW w:w="2257" w:type="dxa"/>
            <w:vMerge/>
            <w:vAlign w:val="center"/>
          </w:tcPr>
          <w:p w14:paraId="2C1B3B1C" w14:textId="77777777" w:rsidR="00C6336E" w:rsidRPr="006C1E22" w:rsidRDefault="00C6336E" w:rsidP="00DF185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3408" w:type="dxa"/>
          </w:tcPr>
          <w:p w14:paraId="2BB76A87" w14:textId="399DD740" w:rsidR="00C6336E" w:rsidRPr="006C1E22" w:rsidRDefault="006C1E22" w:rsidP="00DF1855">
            <w:pP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sz w:val="24"/>
                <w:szCs w:val="24"/>
                <w:lang w:val="cy-GB"/>
              </w:rPr>
              <w:t>Amlosgfa Gwent</w:t>
            </w:r>
          </w:p>
        </w:tc>
        <w:tc>
          <w:tcPr>
            <w:tcW w:w="4111" w:type="dxa"/>
          </w:tcPr>
          <w:p w14:paraId="619B1068" w14:textId="07851846" w:rsidR="00C6336E" w:rsidRPr="006C1E22" w:rsidRDefault="00F7107C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>Monitro Perfformiad</w:t>
            </w:r>
            <w:r w:rsidR="00C6336E" w:rsidRPr="006C1E2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14D14ADD" w14:textId="08D826E1" w:rsidR="00C6336E" w:rsidRPr="006C1E22" w:rsidRDefault="006C1E22" w:rsidP="00DF1855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6C1E22">
              <w:rPr>
                <w:rFonts w:ascii="Arial" w:hAnsi="Arial" w:cs="Arial"/>
                <w:bCs/>
                <w:sz w:val="24"/>
                <w:szCs w:val="24"/>
                <w:lang w:val="cy-GB"/>
              </w:rPr>
              <w:t>Sicrhau fod gan aelodau drosolwg o drefniadau llywodraethiant a monitro perfformiad a chefnogi’r cynllun cyflenwi ar gyfer 2023/24.</w:t>
            </w:r>
          </w:p>
          <w:p w14:paraId="367E9037" w14:textId="77777777" w:rsidR="00C6336E" w:rsidRPr="006C1E22" w:rsidRDefault="00C6336E" w:rsidP="00DF185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3394361B" w14:textId="2AF0E2C4" w:rsidR="00CE5AAC" w:rsidRPr="006C1E22" w:rsidRDefault="00C6336E">
      <w:pPr>
        <w:rPr>
          <w:lang w:val="cy-GB"/>
        </w:rPr>
      </w:pPr>
      <w:r w:rsidRPr="006C1E22">
        <w:rPr>
          <w:lang w:val="cy-GB"/>
        </w:rPr>
        <w:tab/>
      </w:r>
    </w:p>
    <w:p w14:paraId="67E35005" w14:textId="3E4FACB3" w:rsidR="0024400E" w:rsidRDefault="0024400E" w:rsidP="00C6336E">
      <w:pPr>
        <w:ind w:firstLine="567"/>
      </w:pPr>
      <w:bookmarkStart w:id="1" w:name="_GoBack"/>
      <w:bookmarkEnd w:id="1"/>
    </w:p>
    <w:sectPr w:rsidR="0024400E" w:rsidSect="00C63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125"/>
    <w:multiLevelType w:val="hybridMultilevel"/>
    <w:tmpl w:val="AA1453CC"/>
    <w:lvl w:ilvl="0" w:tplc="27E292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65AB2"/>
    <w:multiLevelType w:val="hybridMultilevel"/>
    <w:tmpl w:val="AAAE5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339FD"/>
    <w:multiLevelType w:val="hybridMultilevel"/>
    <w:tmpl w:val="BD1A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3"/>
    <w:rsid w:val="0004131D"/>
    <w:rsid w:val="00045908"/>
    <w:rsid w:val="000D50A2"/>
    <w:rsid w:val="00175627"/>
    <w:rsid w:val="00177B94"/>
    <w:rsid w:val="00183BF3"/>
    <w:rsid w:val="001B48AF"/>
    <w:rsid w:val="001C60B7"/>
    <w:rsid w:val="002026E3"/>
    <w:rsid w:val="00204BAD"/>
    <w:rsid w:val="00210975"/>
    <w:rsid w:val="00217EB6"/>
    <w:rsid w:val="00220F2C"/>
    <w:rsid w:val="0024400E"/>
    <w:rsid w:val="002877BC"/>
    <w:rsid w:val="002A57DA"/>
    <w:rsid w:val="002A738B"/>
    <w:rsid w:val="002D32EB"/>
    <w:rsid w:val="002D50A8"/>
    <w:rsid w:val="002E5EA7"/>
    <w:rsid w:val="002F590A"/>
    <w:rsid w:val="00306E5B"/>
    <w:rsid w:val="00327239"/>
    <w:rsid w:val="003539C9"/>
    <w:rsid w:val="0038653C"/>
    <w:rsid w:val="003C7EDA"/>
    <w:rsid w:val="003E5BF8"/>
    <w:rsid w:val="0040511A"/>
    <w:rsid w:val="004529C2"/>
    <w:rsid w:val="00456F04"/>
    <w:rsid w:val="00467134"/>
    <w:rsid w:val="00484086"/>
    <w:rsid w:val="004961FF"/>
    <w:rsid w:val="004C23FB"/>
    <w:rsid w:val="00545E52"/>
    <w:rsid w:val="00585621"/>
    <w:rsid w:val="005E51C1"/>
    <w:rsid w:val="00615DFD"/>
    <w:rsid w:val="00626067"/>
    <w:rsid w:val="00633B61"/>
    <w:rsid w:val="00642789"/>
    <w:rsid w:val="0064349F"/>
    <w:rsid w:val="006631A3"/>
    <w:rsid w:val="0066633B"/>
    <w:rsid w:val="006A2EA8"/>
    <w:rsid w:val="006C1E22"/>
    <w:rsid w:val="006C3CEB"/>
    <w:rsid w:val="006E0E49"/>
    <w:rsid w:val="00707B9D"/>
    <w:rsid w:val="00714702"/>
    <w:rsid w:val="00724C37"/>
    <w:rsid w:val="007304FD"/>
    <w:rsid w:val="00736CE6"/>
    <w:rsid w:val="0077778D"/>
    <w:rsid w:val="007A1F50"/>
    <w:rsid w:val="007C504C"/>
    <w:rsid w:val="007D2DE6"/>
    <w:rsid w:val="007F2C86"/>
    <w:rsid w:val="0084777A"/>
    <w:rsid w:val="008B47BE"/>
    <w:rsid w:val="00943EB9"/>
    <w:rsid w:val="00957A87"/>
    <w:rsid w:val="00980240"/>
    <w:rsid w:val="009A3515"/>
    <w:rsid w:val="009C78D3"/>
    <w:rsid w:val="009C7C95"/>
    <w:rsid w:val="009F7A02"/>
    <w:rsid w:val="00A24CAD"/>
    <w:rsid w:val="00A2519A"/>
    <w:rsid w:val="00A268A9"/>
    <w:rsid w:val="00A27AE3"/>
    <w:rsid w:val="00A45F97"/>
    <w:rsid w:val="00A57444"/>
    <w:rsid w:val="00B23552"/>
    <w:rsid w:val="00B247C3"/>
    <w:rsid w:val="00BA0A5D"/>
    <w:rsid w:val="00BA25CE"/>
    <w:rsid w:val="00BD2B15"/>
    <w:rsid w:val="00BD4827"/>
    <w:rsid w:val="00C06703"/>
    <w:rsid w:val="00C37886"/>
    <w:rsid w:val="00C50ADA"/>
    <w:rsid w:val="00C6336E"/>
    <w:rsid w:val="00C669C0"/>
    <w:rsid w:val="00C72F13"/>
    <w:rsid w:val="00C952B9"/>
    <w:rsid w:val="00CE5AAC"/>
    <w:rsid w:val="00CF64A7"/>
    <w:rsid w:val="00D07C67"/>
    <w:rsid w:val="00DA2A39"/>
    <w:rsid w:val="00DF1855"/>
    <w:rsid w:val="00DF3684"/>
    <w:rsid w:val="00E04193"/>
    <w:rsid w:val="00E241E2"/>
    <w:rsid w:val="00E445C0"/>
    <w:rsid w:val="00E50E99"/>
    <w:rsid w:val="00EA6CA3"/>
    <w:rsid w:val="00EB5943"/>
    <w:rsid w:val="00EC2CB4"/>
    <w:rsid w:val="00EE4965"/>
    <w:rsid w:val="00EF32CE"/>
    <w:rsid w:val="00F02627"/>
    <w:rsid w:val="00F15A36"/>
    <w:rsid w:val="00F306CE"/>
    <w:rsid w:val="00F41E66"/>
    <w:rsid w:val="00F52845"/>
    <w:rsid w:val="00F7107C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0E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175627"/>
    <w:pPr>
      <w:numPr>
        <w:numId w:val="1"/>
      </w:numPr>
      <w:contextualSpacing/>
    </w:pPr>
    <w:rPr>
      <w:rFonts w:ascii="Arial" w:eastAsia="MS Mincho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0E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175627"/>
    <w:pPr>
      <w:numPr>
        <w:numId w:val="1"/>
      </w:numPr>
      <w:contextualSpacing/>
    </w:pPr>
    <w:rPr>
      <w:rFonts w:ascii="Arial" w:eastAsia="MS Mincho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9B75-6B3D-4C1C-85B5-2979310D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2023-11-30T19:14:00Z</cp:lastPrinted>
  <dcterms:created xsi:type="dcterms:W3CDTF">2023-11-30T19:22:00Z</dcterms:created>
  <dcterms:modified xsi:type="dcterms:W3CDTF">2023-11-30T19:22:00Z</dcterms:modified>
</cp:coreProperties>
</file>